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1B2" w:rsidRDefault="008841B2" w:rsidP="00294EB2">
      <w:pPr>
        <w:rPr>
          <w:rFonts w:ascii="Times New Roman" w:hAnsi="Times New Roman"/>
          <w:b/>
          <w:sz w:val="28"/>
          <w:szCs w:val="24"/>
        </w:rPr>
      </w:pPr>
    </w:p>
    <w:p w:rsidR="008841B2" w:rsidRDefault="008841B2" w:rsidP="00FD5235">
      <w:pPr>
        <w:jc w:val="center"/>
        <w:rPr>
          <w:rFonts w:ascii="Times New Roman" w:hAnsi="Times New Roman"/>
          <w:b/>
          <w:sz w:val="28"/>
          <w:szCs w:val="24"/>
        </w:rPr>
      </w:pPr>
    </w:p>
    <w:p w:rsidR="00294EB2" w:rsidRPr="00294EB2" w:rsidRDefault="00294EB2" w:rsidP="00294EB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                </w:t>
      </w:r>
      <w:r w:rsidRPr="00294EB2">
        <w:rPr>
          <w:rFonts w:ascii="Times New Roman" w:hAnsi="Times New Roman"/>
          <w:szCs w:val="24"/>
        </w:rPr>
        <w:t>МИНИСТЕРСТВО ПРОСВЕЩЕНИЯ РОССИЙСКОЙ ФЕДЕРАЦИИ</w:t>
      </w:r>
    </w:p>
    <w:p w:rsidR="00294EB2" w:rsidRPr="00294EB2" w:rsidRDefault="00294EB2" w:rsidP="00294EB2">
      <w:pPr>
        <w:jc w:val="center"/>
        <w:rPr>
          <w:rFonts w:ascii="Times New Roman" w:hAnsi="Times New Roman"/>
          <w:szCs w:val="24"/>
        </w:rPr>
      </w:pPr>
      <w:r w:rsidRPr="00294EB2">
        <w:rPr>
          <w:rFonts w:ascii="Times New Roman" w:hAnsi="Times New Roman"/>
          <w:szCs w:val="24"/>
        </w:rPr>
        <w:t>Министерства образования Кировской области</w:t>
      </w:r>
    </w:p>
    <w:p w:rsidR="00294EB2" w:rsidRPr="00294EB2" w:rsidRDefault="00294EB2" w:rsidP="00294EB2">
      <w:pPr>
        <w:jc w:val="center"/>
        <w:rPr>
          <w:rFonts w:ascii="Times New Roman" w:hAnsi="Times New Roman"/>
          <w:szCs w:val="24"/>
        </w:rPr>
      </w:pPr>
      <w:r w:rsidRPr="00294EB2">
        <w:rPr>
          <w:rFonts w:ascii="Times New Roman" w:hAnsi="Times New Roman"/>
          <w:szCs w:val="24"/>
        </w:rPr>
        <w:t>Муниципальное казенное общеобразовательное учреждение управление образования</w:t>
      </w:r>
    </w:p>
    <w:p w:rsidR="00294EB2" w:rsidRPr="00294EB2" w:rsidRDefault="00294EB2" w:rsidP="00294EB2">
      <w:pPr>
        <w:jc w:val="center"/>
        <w:rPr>
          <w:rFonts w:ascii="Times New Roman" w:hAnsi="Times New Roman"/>
          <w:szCs w:val="24"/>
        </w:rPr>
      </w:pPr>
      <w:r w:rsidRPr="00294EB2">
        <w:rPr>
          <w:rFonts w:ascii="Times New Roman" w:hAnsi="Times New Roman"/>
          <w:szCs w:val="24"/>
        </w:rPr>
        <w:t xml:space="preserve"> администрации Вятскополянского района МКОУ ООШ  с. Ершовка</w:t>
      </w:r>
    </w:p>
    <w:p w:rsidR="00294EB2" w:rsidRPr="00294EB2" w:rsidRDefault="00294EB2" w:rsidP="00294EB2">
      <w:pPr>
        <w:jc w:val="center"/>
        <w:rPr>
          <w:rFonts w:ascii="Times New Roman" w:hAnsi="Times New Roman"/>
          <w:szCs w:val="24"/>
        </w:rPr>
      </w:pPr>
    </w:p>
    <w:p w:rsidR="00294EB2" w:rsidRPr="00294EB2" w:rsidRDefault="00572489" w:rsidP="00294EB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ПРИНЯТО</w:t>
      </w:r>
      <w:r w:rsidR="00294EB2" w:rsidRPr="00294EB2">
        <w:rPr>
          <w:rFonts w:ascii="Times New Roman" w:hAnsi="Times New Roman"/>
          <w:szCs w:val="24"/>
        </w:rPr>
        <w:t xml:space="preserve">                                                          УТВЕРЖДЕНО</w:t>
      </w:r>
    </w:p>
    <w:p w:rsidR="00294EB2" w:rsidRPr="00294EB2" w:rsidRDefault="00294EB2" w:rsidP="00294EB2">
      <w:pPr>
        <w:jc w:val="both"/>
        <w:rPr>
          <w:rFonts w:ascii="Times New Roman" w:hAnsi="Times New Roman"/>
          <w:szCs w:val="24"/>
        </w:rPr>
      </w:pPr>
      <w:r w:rsidRPr="00294EB2">
        <w:rPr>
          <w:rFonts w:ascii="Times New Roman" w:hAnsi="Times New Roman"/>
          <w:szCs w:val="24"/>
        </w:rPr>
        <w:t xml:space="preserve">На педагогическом совете                                            приказом МКОУ ООШ с. Ершовка                                                             </w:t>
      </w:r>
    </w:p>
    <w:p w:rsidR="00294EB2" w:rsidRPr="00294EB2" w:rsidRDefault="00294EB2" w:rsidP="00294EB2">
      <w:pPr>
        <w:jc w:val="both"/>
        <w:rPr>
          <w:rFonts w:ascii="Times New Roman" w:hAnsi="Times New Roman"/>
          <w:szCs w:val="24"/>
        </w:rPr>
      </w:pPr>
      <w:r w:rsidRPr="00294EB2">
        <w:rPr>
          <w:rFonts w:ascii="Times New Roman" w:hAnsi="Times New Roman"/>
          <w:szCs w:val="24"/>
        </w:rPr>
        <w:t>Приказ №  1  от  «31» августа                                         №189-ОД от «31» августа 2023г.</w:t>
      </w:r>
    </w:p>
    <w:p w:rsidR="00294EB2" w:rsidRPr="00294EB2" w:rsidRDefault="00294EB2" w:rsidP="00294EB2">
      <w:pPr>
        <w:jc w:val="both"/>
        <w:rPr>
          <w:rFonts w:ascii="Times New Roman" w:hAnsi="Times New Roman"/>
          <w:sz w:val="28"/>
        </w:rPr>
      </w:pPr>
      <w:r w:rsidRPr="00294EB2">
        <w:rPr>
          <w:rFonts w:ascii="Times New Roman" w:hAnsi="Times New Roman"/>
          <w:szCs w:val="24"/>
        </w:rPr>
        <w:t xml:space="preserve">2023 года                           </w:t>
      </w:r>
    </w:p>
    <w:p w:rsidR="00294EB2" w:rsidRPr="00294EB2" w:rsidRDefault="00294EB2" w:rsidP="00294EB2">
      <w:pPr>
        <w:jc w:val="both"/>
        <w:rPr>
          <w:rFonts w:ascii="Times New Roman" w:hAnsi="Times New Roman"/>
          <w:sz w:val="28"/>
        </w:rPr>
      </w:pPr>
    </w:p>
    <w:p w:rsidR="00294EB2" w:rsidRPr="00294EB2" w:rsidRDefault="00294EB2" w:rsidP="00294EB2">
      <w:pPr>
        <w:jc w:val="both"/>
        <w:rPr>
          <w:rFonts w:ascii="Times New Roman" w:hAnsi="Times New Roman"/>
          <w:sz w:val="28"/>
        </w:rPr>
      </w:pPr>
    </w:p>
    <w:p w:rsidR="00294EB2" w:rsidRPr="00294EB2" w:rsidRDefault="00294EB2" w:rsidP="00294EB2">
      <w:pPr>
        <w:jc w:val="both"/>
        <w:rPr>
          <w:rFonts w:ascii="Times New Roman" w:hAnsi="Times New Roman"/>
          <w:sz w:val="28"/>
        </w:rPr>
      </w:pPr>
    </w:p>
    <w:p w:rsidR="00294EB2" w:rsidRPr="00294EB2" w:rsidRDefault="00294EB2" w:rsidP="00294EB2">
      <w:pPr>
        <w:jc w:val="center"/>
        <w:rPr>
          <w:rFonts w:ascii="Times New Roman" w:hAnsi="Times New Roman"/>
          <w:b/>
          <w:sz w:val="28"/>
        </w:rPr>
      </w:pPr>
    </w:p>
    <w:p w:rsidR="00294EB2" w:rsidRPr="00294EB2" w:rsidRDefault="00294EB2" w:rsidP="00294EB2">
      <w:pPr>
        <w:jc w:val="center"/>
        <w:rPr>
          <w:rFonts w:ascii="Times New Roman" w:hAnsi="Times New Roman"/>
          <w:b/>
          <w:sz w:val="28"/>
        </w:rPr>
      </w:pPr>
    </w:p>
    <w:p w:rsidR="00294EB2" w:rsidRPr="00294EB2" w:rsidRDefault="00294EB2" w:rsidP="00294EB2">
      <w:pPr>
        <w:rPr>
          <w:rFonts w:ascii="Times New Roman" w:hAnsi="Times New Roman"/>
          <w:b/>
          <w:sz w:val="40"/>
          <w:szCs w:val="40"/>
        </w:rPr>
      </w:pPr>
    </w:p>
    <w:p w:rsidR="00294EB2" w:rsidRPr="00294EB2" w:rsidRDefault="00294EB2" w:rsidP="00294EB2">
      <w:pPr>
        <w:jc w:val="center"/>
        <w:rPr>
          <w:rFonts w:ascii="Times New Roman" w:hAnsi="Times New Roman"/>
          <w:b/>
          <w:sz w:val="40"/>
          <w:szCs w:val="40"/>
        </w:rPr>
      </w:pPr>
      <w:r w:rsidRPr="00294EB2">
        <w:rPr>
          <w:rFonts w:ascii="Times New Roman" w:hAnsi="Times New Roman"/>
          <w:b/>
          <w:sz w:val="40"/>
          <w:szCs w:val="40"/>
        </w:rPr>
        <w:t xml:space="preserve">РАБОЧАЯ ПРОГРАММА  </w:t>
      </w:r>
    </w:p>
    <w:p w:rsidR="00294EB2" w:rsidRPr="00294EB2" w:rsidRDefault="00294EB2" w:rsidP="00294EB2">
      <w:pPr>
        <w:jc w:val="center"/>
        <w:rPr>
          <w:rFonts w:ascii="Times New Roman" w:hAnsi="Times New Roman"/>
          <w:b/>
          <w:sz w:val="40"/>
          <w:szCs w:val="40"/>
        </w:rPr>
      </w:pPr>
    </w:p>
    <w:p w:rsidR="00294EB2" w:rsidRPr="00294EB2" w:rsidRDefault="00294EB2" w:rsidP="00294EB2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учебного предмета «Родная литература. Русская литература</w:t>
      </w:r>
      <w:r w:rsidRPr="00294EB2">
        <w:rPr>
          <w:rFonts w:ascii="Times New Roman" w:hAnsi="Times New Roman"/>
          <w:b/>
          <w:sz w:val="40"/>
          <w:szCs w:val="40"/>
        </w:rPr>
        <w:t>»</w:t>
      </w:r>
    </w:p>
    <w:p w:rsidR="00294EB2" w:rsidRPr="00294EB2" w:rsidRDefault="00294EB2" w:rsidP="00294EB2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для </w:t>
      </w:r>
      <w:proofErr w:type="gramStart"/>
      <w:r>
        <w:rPr>
          <w:rFonts w:ascii="Times New Roman" w:hAnsi="Times New Roman"/>
          <w:b/>
          <w:sz w:val="40"/>
          <w:szCs w:val="40"/>
        </w:rPr>
        <w:t>обучающихся</w:t>
      </w:r>
      <w:proofErr w:type="gramEnd"/>
      <w:r>
        <w:rPr>
          <w:rFonts w:ascii="Times New Roman" w:hAnsi="Times New Roman"/>
          <w:b/>
          <w:sz w:val="40"/>
          <w:szCs w:val="40"/>
        </w:rPr>
        <w:t xml:space="preserve"> 9 класса</w:t>
      </w:r>
    </w:p>
    <w:p w:rsidR="00294EB2" w:rsidRPr="00294EB2" w:rsidRDefault="00294EB2" w:rsidP="00294EB2">
      <w:pPr>
        <w:jc w:val="center"/>
        <w:rPr>
          <w:rFonts w:ascii="Times New Roman" w:hAnsi="Times New Roman"/>
          <w:b/>
          <w:sz w:val="40"/>
          <w:szCs w:val="40"/>
        </w:rPr>
      </w:pPr>
    </w:p>
    <w:p w:rsidR="00294EB2" w:rsidRPr="00294EB2" w:rsidRDefault="00294EB2" w:rsidP="00294EB2">
      <w:pPr>
        <w:jc w:val="center"/>
        <w:rPr>
          <w:rFonts w:ascii="Times New Roman" w:hAnsi="Times New Roman"/>
          <w:b/>
          <w:sz w:val="40"/>
          <w:szCs w:val="40"/>
        </w:rPr>
      </w:pPr>
    </w:p>
    <w:p w:rsidR="00294EB2" w:rsidRPr="00294EB2" w:rsidRDefault="00294EB2" w:rsidP="00294EB2">
      <w:pPr>
        <w:jc w:val="center"/>
        <w:rPr>
          <w:rFonts w:ascii="Times New Roman" w:hAnsi="Times New Roman"/>
          <w:b/>
          <w:sz w:val="40"/>
          <w:szCs w:val="40"/>
        </w:rPr>
      </w:pPr>
    </w:p>
    <w:p w:rsidR="00294EB2" w:rsidRPr="00294EB2" w:rsidRDefault="00294EB2" w:rsidP="00294EB2">
      <w:pPr>
        <w:jc w:val="center"/>
        <w:rPr>
          <w:rFonts w:ascii="Times New Roman" w:hAnsi="Times New Roman"/>
          <w:b/>
          <w:sz w:val="40"/>
          <w:szCs w:val="40"/>
        </w:rPr>
      </w:pPr>
    </w:p>
    <w:p w:rsidR="00294EB2" w:rsidRPr="00294EB2" w:rsidRDefault="00294EB2" w:rsidP="00294EB2">
      <w:pPr>
        <w:rPr>
          <w:rFonts w:ascii="Times New Roman" w:hAnsi="Times New Roman"/>
          <w:b/>
          <w:sz w:val="28"/>
        </w:rPr>
      </w:pPr>
    </w:p>
    <w:p w:rsidR="00294EB2" w:rsidRPr="00294EB2" w:rsidRDefault="00294EB2" w:rsidP="00294EB2">
      <w:pPr>
        <w:rPr>
          <w:rFonts w:ascii="Times New Roman" w:hAnsi="Times New Roman"/>
          <w:sz w:val="28"/>
        </w:rPr>
      </w:pPr>
    </w:p>
    <w:p w:rsidR="00294EB2" w:rsidRPr="00294EB2" w:rsidRDefault="00294EB2" w:rsidP="00294EB2">
      <w:pPr>
        <w:rPr>
          <w:rFonts w:ascii="Times New Roman" w:hAnsi="Times New Roman"/>
          <w:sz w:val="28"/>
        </w:rPr>
      </w:pPr>
    </w:p>
    <w:p w:rsidR="00294EB2" w:rsidRPr="00294EB2" w:rsidRDefault="00294EB2" w:rsidP="00294EB2">
      <w:pPr>
        <w:rPr>
          <w:rFonts w:ascii="Times New Roman" w:hAnsi="Times New Roman"/>
          <w:sz w:val="28"/>
        </w:rPr>
      </w:pPr>
    </w:p>
    <w:p w:rsidR="00294EB2" w:rsidRPr="00294EB2" w:rsidRDefault="00294EB2" w:rsidP="00294EB2">
      <w:pPr>
        <w:rPr>
          <w:rFonts w:ascii="Times New Roman" w:hAnsi="Times New Roman"/>
          <w:sz w:val="28"/>
        </w:rPr>
      </w:pPr>
    </w:p>
    <w:p w:rsidR="00294EB2" w:rsidRDefault="00294EB2" w:rsidP="00294EB2">
      <w:pPr>
        <w:rPr>
          <w:rFonts w:ascii="Times New Roman" w:hAnsi="Times New Roman"/>
          <w:sz w:val="28"/>
        </w:rPr>
      </w:pPr>
    </w:p>
    <w:p w:rsidR="00CB3867" w:rsidRDefault="00CB3867" w:rsidP="00294EB2">
      <w:pPr>
        <w:rPr>
          <w:rFonts w:ascii="Times New Roman" w:hAnsi="Times New Roman"/>
          <w:sz w:val="28"/>
        </w:rPr>
      </w:pPr>
    </w:p>
    <w:p w:rsidR="00CB3867" w:rsidRDefault="00CB3867" w:rsidP="00294EB2">
      <w:pPr>
        <w:rPr>
          <w:rFonts w:ascii="Times New Roman" w:hAnsi="Times New Roman"/>
          <w:sz w:val="28"/>
        </w:rPr>
      </w:pPr>
    </w:p>
    <w:p w:rsidR="00CB3867" w:rsidRDefault="00CB3867" w:rsidP="00294EB2">
      <w:pPr>
        <w:rPr>
          <w:rFonts w:ascii="Times New Roman" w:hAnsi="Times New Roman"/>
          <w:sz w:val="28"/>
        </w:rPr>
      </w:pPr>
    </w:p>
    <w:p w:rsidR="00CB3867" w:rsidRDefault="00CB3867" w:rsidP="00294EB2">
      <w:pPr>
        <w:rPr>
          <w:rFonts w:ascii="Times New Roman" w:hAnsi="Times New Roman"/>
          <w:sz w:val="28"/>
        </w:rPr>
      </w:pPr>
    </w:p>
    <w:p w:rsidR="00CB3867" w:rsidRDefault="00CB3867" w:rsidP="00294EB2">
      <w:pPr>
        <w:rPr>
          <w:rFonts w:ascii="Times New Roman" w:hAnsi="Times New Roman"/>
          <w:sz w:val="28"/>
        </w:rPr>
      </w:pPr>
    </w:p>
    <w:p w:rsidR="00CB3867" w:rsidRPr="00294EB2" w:rsidRDefault="00CB3867" w:rsidP="00294EB2">
      <w:pPr>
        <w:rPr>
          <w:rFonts w:ascii="Times New Roman" w:hAnsi="Times New Roman"/>
          <w:sz w:val="28"/>
        </w:rPr>
      </w:pPr>
    </w:p>
    <w:p w:rsidR="00294EB2" w:rsidRPr="00294EB2" w:rsidRDefault="00294EB2" w:rsidP="00294EB2">
      <w:pPr>
        <w:rPr>
          <w:rFonts w:ascii="Times New Roman" w:hAnsi="Times New Roman"/>
          <w:sz w:val="28"/>
        </w:rPr>
      </w:pPr>
    </w:p>
    <w:p w:rsidR="00294EB2" w:rsidRPr="00294EB2" w:rsidRDefault="00294EB2" w:rsidP="00294EB2">
      <w:pPr>
        <w:rPr>
          <w:rFonts w:ascii="Times New Roman" w:hAnsi="Times New Roman"/>
          <w:sz w:val="28"/>
        </w:rPr>
      </w:pPr>
    </w:p>
    <w:p w:rsidR="00294EB2" w:rsidRPr="00294EB2" w:rsidRDefault="00294EB2" w:rsidP="00294EB2">
      <w:pPr>
        <w:rPr>
          <w:rFonts w:ascii="Times New Roman" w:hAnsi="Times New Roman"/>
          <w:sz w:val="28"/>
        </w:rPr>
      </w:pPr>
      <w:r w:rsidRPr="00294EB2">
        <w:rPr>
          <w:rFonts w:ascii="Times New Roman" w:hAnsi="Times New Roman"/>
          <w:sz w:val="28"/>
        </w:rPr>
        <w:t xml:space="preserve">                                            с. Ершовка, 2023</w:t>
      </w:r>
    </w:p>
    <w:p w:rsidR="00FE24BA" w:rsidRPr="00B36268" w:rsidRDefault="00294EB2" w:rsidP="00B36268">
      <w:pPr>
        <w:rPr>
          <w:rFonts w:ascii="Times New Roman" w:hAnsi="Times New Roman"/>
          <w:b/>
          <w:sz w:val="28"/>
          <w:szCs w:val="24"/>
        </w:rPr>
      </w:pPr>
      <w:r w:rsidRPr="00294EB2">
        <w:rPr>
          <w:rFonts w:ascii="Times New Roman" w:hAnsi="Times New Roman"/>
          <w:sz w:val="28"/>
        </w:rPr>
        <w:br w:type="page"/>
      </w:r>
      <w:r w:rsidR="00B36268">
        <w:rPr>
          <w:rFonts w:ascii="Times New Roman" w:hAnsi="Times New Roman"/>
          <w:b/>
          <w:sz w:val="28"/>
          <w:szCs w:val="24"/>
        </w:rPr>
        <w:lastRenderedPageBreak/>
        <w:t xml:space="preserve">                                      </w:t>
      </w:r>
      <w:r w:rsidR="00FE24BA" w:rsidRPr="007F2BA8">
        <w:rPr>
          <w:rFonts w:ascii="Times New Roman" w:hAnsi="Times New Roman"/>
          <w:b/>
          <w:sz w:val="28"/>
          <w:szCs w:val="24"/>
        </w:rPr>
        <w:t>Пояснительная записка</w:t>
      </w:r>
    </w:p>
    <w:p w:rsidR="00BB1A7E" w:rsidRPr="00BB1A7E" w:rsidRDefault="00BB1A7E" w:rsidP="00BB1A7E">
      <w:pPr>
        <w:jc w:val="center"/>
        <w:rPr>
          <w:rFonts w:ascii="Times New Roman" w:hAnsi="Times New Roman"/>
          <w:sz w:val="28"/>
        </w:rPr>
      </w:pPr>
    </w:p>
    <w:p w:rsidR="00C81629" w:rsidRDefault="0077613B" w:rsidP="00C81629">
      <w:pPr>
        <w:suppressAutoHyphens/>
        <w:ind w:firstLine="709"/>
        <w:jc w:val="both"/>
        <w:rPr>
          <w:rFonts w:ascii="Times New Roman" w:hAnsi="Times New Roman"/>
          <w:szCs w:val="24"/>
          <w:lang w:eastAsia="ar-SA"/>
        </w:rPr>
      </w:pPr>
      <w:proofErr w:type="gramStart"/>
      <w:r>
        <w:rPr>
          <w:rFonts w:ascii="Times New Roman" w:hAnsi="Times New Roman"/>
          <w:szCs w:val="24"/>
        </w:rPr>
        <w:t xml:space="preserve">Рабочая программа по </w:t>
      </w:r>
      <w:r w:rsidR="00C81629">
        <w:rPr>
          <w:rFonts w:ascii="Times New Roman" w:hAnsi="Times New Roman"/>
          <w:szCs w:val="24"/>
        </w:rPr>
        <w:t xml:space="preserve">родной русской </w:t>
      </w:r>
      <w:r>
        <w:rPr>
          <w:rFonts w:ascii="Times New Roman" w:hAnsi="Times New Roman"/>
          <w:szCs w:val="24"/>
        </w:rPr>
        <w:t>литературе</w:t>
      </w:r>
      <w:r w:rsidR="00C81629">
        <w:rPr>
          <w:rFonts w:ascii="Times New Roman" w:hAnsi="Times New Roman"/>
          <w:szCs w:val="24"/>
        </w:rPr>
        <w:t xml:space="preserve"> для обучающихся 9</w:t>
      </w:r>
      <w:r w:rsidRPr="0077613B">
        <w:rPr>
          <w:rFonts w:ascii="Times New Roman" w:hAnsi="Times New Roman"/>
          <w:szCs w:val="24"/>
        </w:rPr>
        <w:t xml:space="preserve">  класса  основной общеобразовательной школы </w:t>
      </w:r>
      <w:r w:rsidR="00463509">
        <w:rPr>
          <w:rFonts w:ascii="Times New Roman" w:hAnsi="Times New Roman"/>
        </w:rPr>
        <w:t>разработана</w:t>
      </w:r>
      <w:r w:rsidR="00463509" w:rsidRPr="000161AE">
        <w:rPr>
          <w:rFonts w:ascii="Times New Roman" w:hAnsi="Times New Roman"/>
        </w:rPr>
        <w:t xml:space="preserve"> в соответстви</w:t>
      </w:r>
      <w:r w:rsidR="00463509">
        <w:rPr>
          <w:rFonts w:ascii="Times New Roman" w:hAnsi="Times New Roman"/>
        </w:rPr>
        <w:t xml:space="preserve">и с федеральным государственным </w:t>
      </w:r>
      <w:r w:rsidR="00463509" w:rsidRPr="000161AE">
        <w:rPr>
          <w:rFonts w:ascii="Times New Roman" w:hAnsi="Times New Roman"/>
        </w:rPr>
        <w:t xml:space="preserve">образовательным стандартом основного общего образования, </w:t>
      </w:r>
      <w:r w:rsidR="00463509">
        <w:rPr>
          <w:rFonts w:ascii="Times New Roman" w:hAnsi="Times New Roman"/>
        </w:rPr>
        <w:t>к</w:t>
      </w:r>
      <w:r w:rsidR="00463509" w:rsidRPr="000161AE">
        <w:rPr>
          <w:rFonts w:ascii="Times New Roman" w:hAnsi="Times New Roman"/>
        </w:rPr>
        <w:t xml:space="preserve">онцепцией духовно-нравственного развития и воспитания личности гражданина России, с учетом </w:t>
      </w:r>
      <w:r w:rsidR="00463509">
        <w:rPr>
          <w:rFonts w:ascii="Times New Roman" w:hAnsi="Times New Roman"/>
        </w:rPr>
        <w:t xml:space="preserve">примерной основной образовательной программы </w:t>
      </w:r>
      <w:r w:rsidR="00463509" w:rsidRPr="000161AE">
        <w:rPr>
          <w:rFonts w:ascii="Times New Roman" w:hAnsi="Times New Roman"/>
        </w:rPr>
        <w:t>основного общего образования</w:t>
      </w:r>
      <w:r w:rsidR="00463509">
        <w:rPr>
          <w:rFonts w:ascii="Times New Roman" w:hAnsi="Times New Roman"/>
          <w:color w:val="000000"/>
          <w:szCs w:val="24"/>
        </w:rPr>
        <w:t xml:space="preserve"> (</w:t>
      </w:r>
      <w:r w:rsidR="00463509" w:rsidRPr="000161AE">
        <w:rPr>
          <w:rFonts w:ascii="Times New Roman" w:hAnsi="Times New Roman"/>
        </w:rPr>
        <w:t>протокол  от 8 апреля 2015 г. № 1/15</w:t>
      </w:r>
      <w:r w:rsidR="00463509">
        <w:rPr>
          <w:rFonts w:ascii="Times New Roman" w:hAnsi="Times New Roman"/>
          <w:color w:val="000000"/>
          <w:szCs w:val="24"/>
        </w:rPr>
        <w:t xml:space="preserve">) в рамках </w:t>
      </w:r>
      <w:r w:rsidR="00463509" w:rsidRPr="004D724B">
        <w:rPr>
          <w:rFonts w:ascii="Times New Roman" w:hAnsi="Times New Roman"/>
          <w:color w:val="000000"/>
          <w:szCs w:val="24"/>
        </w:rPr>
        <w:t> </w:t>
      </w:r>
      <w:r w:rsidR="00463509">
        <w:rPr>
          <w:rFonts w:ascii="Times New Roman" w:hAnsi="Times New Roman"/>
          <w:color w:val="000000"/>
          <w:szCs w:val="24"/>
        </w:rPr>
        <w:t>предметной линии</w:t>
      </w:r>
      <w:r w:rsidR="00463509" w:rsidRPr="00986C85">
        <w:rPr>
          <w:rFonts w:ascii="Times New Roman" w:hAnsi="Times New Roman"/>
          <w:color w:val="000000"/>
          <w:szCs w:val="24"/>
        </w:rPr>
        <w:t xml:space="preserve"> учебнико</w:t>
      </w:r>
      <w:r w:rsidR="00463509">
        <w:rPr>
          <w:rFonts w:ascii="Times New Roman" w:hAnsi="Times New Roman"/>
          <w:color w:val="000000"/>
          <w:szCs w:val="24"/>
        </w:rPr>
        <w:t xml:space="preserve">в под редакцией  </w:t>
      </w:r>
      <w:proofErr w:type="spellStart"/>
      <w:r w:rsidR="00463509">
        <w:rPr>
          <w:rFonts w:ascii="Times New Roman" w:hAnsi="Times New Roman"/>
          <w:color w:val="000000"/>
          <w:szCs w:val="24"/>
        </w:rPr>
        <w:t>В.Я.Коровиной</w:t>
      </w:r>
      <w:proofErr w:type="spellEnd"/>
      <w:r w:rsidR="00463509">
        <w:rPr>
          <w:rFonts w:ascii="Times New Roman" w:hAnsi="Times New Roman"/>
          <w:color w:val="000000"/>
          <w:szCs w:val="24"/>
        </w:rPr>
        <w:t xml:space="preserve"> (В</w:t>
      </w:r>
      <w:r w:rsidR="00463509" w:rsidRPr="00986C85">
        <w:rPr>
          <w:rFonts w:ascii="Times New Roman" w:hAnsi="Times New Roman"/>
          <w:color w:val="000000"/>
          <w:szCs w:val="24"/>
        </w:rPr>
        <w:t>.</w:t>
      </w:r>
      <w:proofErr w:type="gramEnd"/>
      <w:r w:rsidR="00463509" w:rsidRPr="00986C85">
        <w:rPr>
          <w:rFonts w:ascii="Times New Roman" w:hAnsi="Times New Roman"/>
          <w:color w:val="000000"/>
          <w:szCs w:val="24"/>
        </w:rPr>
        <w:t>Я. Коровина, В.П. Журавлев, В.И. Коровин, Н.В. Беляева</w:t>
      </w:r>
      <w:r w:rsidR="00463509">
        <w:rPr>
          <w:rFonts w:ascii="Times New Roman" w:hAnsi="Times New Roman"/>
          <w:color w:val="000000"/>
          <w:szCs w:val="24"/>
        </w:rPr>
        <w:t xml:space="preserve">. </w:t>
      </w:r>
      <w:r w:rsidR="00463509" w:rsidRPr="00085409">
        <w:rPr>
          <w:rFonts w:ascii="Times New Roman" w:hAnsi="Times New Roman"/>
          <w:color w:val="000000"/>
          <w:szCs w:val="24"/>
        </w:rPr>
        <w:t>Литература</w:t>
      </w:r>
      <w:r w:rsidR="00463509">
        <w:rPr>
          <w:rFonts w:ascii="Times New Roman" w:hAnsi="Times New Roman"/>
          <w:color w:val="000000"/>
          <w:szCs w:val="24"/>
        </w:rPr>
        <w:t xml:space="preserve">. Рабочие программы. Предметная линия учебников под редакцией В. Я. Коровиной. </w:t>
      </w:r>
      <w:r w:rsidR="00463509" w:rsidRPr="00085409">
        <w:rPr>
          <w:rFonts w:ascii="Times New Roman" w:hAnsi="Times New Roman"/>
          <w:color w:val="000000"/>
          <w:szCs w:val="24"/>
        </w:rPr>
        <w:t>5—9 классы</w:t>
      </w:r>
      <w:r w:rsidR="00463509" w:rsidRPr="00986C85">
        <w:rPr>
          <w:rFonts w:ascii="Times New Roman" w:hAnsi="Times New Roman"/>
          <w:color w:val="000000"/>
          <w:szCs w:val="24"/>
        </w:rPr>
        <w:t>.- М.: Просвещение</w:t>
      </w:r>
      <w:r w:rsidR="002C5300">
        <w:rPr>
          <w:rFonts w:ascii="Times New Roman" w:hAnsi="Times New Roman"/>
          <w:color w:val="000000"/>
          <w:szCs w:val="24"/>
        </w:rPr>
        <w:t xml:space="preserve">, 2014. </w:t>
      </w:r>
      <w:r w:rsidR="002C5300" w:rsidRPr="00653098">
        <w:rPr>
          <w:rFonts w:ascii="Times New Roman" w:hAnsi="Times New Roman"/>
          <w:bCs/>
          <w:szCs w:val="24"/>
        </w:rPr>
        <w:t xml:space="preserve">В.Я. Коровина, </w:t>
      </w:r>
      <w:r w:rsidR="002C5300">
        <w:rPr>
          <w:rFonts w:ascii="Times New Roman" w:hAnsi="Times New Roman"/>
          <w:bCs/>
          <w:szCs w:val="24"/>
        </w:rPr>
        <w:t xml:space="preserve">В.П. Журавлёв, В.И. Коровин. </w:t>
      </w:r>
      <w:r w:rsidR="00C81629">
        <w:rPr>
          <w:rFonts w:ascii="Times New Roman" w:hAnsi="Times New Roman"/>
          <w:bCs/>
          <w:szCs w:val="24"/>
        </w:rPr>
        <w:t xml:space="preserve">Литература  9 </w:t>
      </w:r>
      <w:r w:rsidR="002C5300" w:rsidRPr="00653098">
        <w:rPr>
          <w:rFonts w:ascii="Times New Roman" w:hAnsi="Times New Roman"/>
          <w:bCs/>
          <w:szCs w:val="24"/>
        </w:rPr>
        <w:t xml:space="preserve">класс. </w:t>
      </w:r>
      <w:proofErr w:type="gramStart"/>
      <w:r w:rsidR="002C5300" w:rsidRPr="00653098">
        <w:rPr>
          <w:rFonts w:ascii="Times New Roman" w:hAnsi="Times New Roman"/>
          <w:bCs/>
          <w:szCs w:val="24"/>
        </w:rPr>
        <w:t>Учебник для общеобразовател</w:t>
      </w:r>
      <w:r w:rsidR="002C5300">
        <w:rPr>
          <w:rFonts w:ascii="Times New Roman" w:hAnsi="Times New Roman"/>
          <w:bCs/>
          <w:szCs w:val="24"/>
        </w:rPr>
        <w:t xml:space="preserve">ьных организаций в 2-х частях.: М., </w:t>
      </w:r>
      <w:r w:rsidR="002C5300" w:rsidRPr="00653098">
        <w:rPr>
          <w:rFonts w:ascii="Times New Roman" w:hAnsi="Times New Roman"/>
          <w:bCs/>
          <w:szCs w:val="24"/>
        </w:rPr>
        <w:t>Просвещение</w:t>
      </w:r>
      <w:r w:rsidR="00463509">
        <w:rPr>
          <w:rFonts w:ascii="Times New Roman" w:hAnsi="Times New Roman"/>
          <w:color w:val="000000"/>
          <w:szCs w:val="24"/>
        </w:rPr>
        <w:t>).</w:t>
      </w:r>
      <w:proofErr w:type="gramEnd"/>
    </w:p>
    <w:p w:rsidR="00C81629" w:rsidRPr="00C81629" w:rsidRDefault="00C81629" w:rsidP="00C81629">
      <w:pPr>
        <w:suppressAutoHyphens/>
        <w:ind w:firstLine="709"/>
        <w:jc w:val="both"/>
        <w:rPr>
          <w:rFonts w:ascii="Times New Roman" w:hAnsi="Times New Roman"/>
          <w:szCs w:val="24"/>
          <w:lang w:eastAsia="ar-SA"/>
        </w:rPr>
      </w:pPr>
      <w:r w:rsidRPr="00670E21">
        <w:rPr>
          <w:rFonts w:ascii="Times New Roman" w:hAnsi="Times New Roman"/>
          <w:szCs w:val="24"/>
        </w:rPr>
        <w:t>Рабочая программа учебного предмета «Родная литература» разработана наряду с обязательным курсом литературы. Содержание программы ориентировано на сопровождение и поддержку основн</w:t>
      </w:r>
      <w:r>
        <w:rPr>
          <w:rFonts w:ascii="Times New Roman" w:hAnsi="Times New Roman"/>
          <w:szCs w:val="24"/>
        </w:rPr>
        <w:t xml:space="preserve">ого курса </w:t>
      </w:r>
      <w:r w:rsidRPr="00670E21">
        <w:rPr>
          <w:rFonts w:ascii="Times New Roman" w:hAnsi="Times New Roman"/>
          <w:szCs w:val="24"/>
        </w:rPr>
        <w:t>литературы, обязательного для изучения, и направлено на достижение результатов освоения основной образовательной программы основного общего образования по литературе, заданных соответствующим федеральным государственным образовательным стандартом.</w:t>
      </w:r>
    </w:p>
    <w:p w:rsidR="00C81629" w:rsidRPr="00670E21" w:rsidRDefault="00C81629" w:rsidP="00C81629">
      <w:pPr>
        <w:suppressAutoHyphens/>
        <w:ind w:firstLine="709"/>
        <w:jc w:val="both"/>
        <w:rPr>
          <w:szCs w:val="24"/>
        </w:rPr>
      </w:pPr>
      <w:r w:rsidRPr="00670E21">
        <w:rPr>
          <w:rFonts w:ascii="Times New Roman" w:hAnsi="Times New Roman"/>
          <w:szCs w:val="24"/>
        </w:rPr>
        <w:t xml:space="preserve">Рабочая программа по курсу </w:t>
      </w:r>
      <w:r w:rsidRPr="00C81629">
        <w:rPr>
          <w:rFonts w:ascii="Times New Roman" w:hAnsi="Times New Roman"/>
          <w:szCs w:val="24"/>
        </w:rPr>
        <w:t>«</w:t>
      </w:r>
      <w:r w:rsidRPr="00C81629">
        <w:rPr>
          <w:rFonts w:ascii="Times New Roman" w:hAnsi="Times New Roman"/>
          <w:bCs/>
          <w:szCs w:val="24"/>
        </w:rPr>
        <w:t>Родная литература (на русском языке)</w:t>
      </w:r>
      <w:r w:rsidRPr="00C81629">
        <w:rPr>
          <w:rFonts w:ascii="Times New Roman" w:hAnsi="Times New Roman"/>
          <w:szCs w:val="24"/>
        </w:rPr>
        <w:t>»</w:t>
      </w:r>
      <w:r w:rsidRPr="00670E21">
        <w:rPr>
          <w:rFonts w:ascii="Times New Roman" w:hAnsi="Times New Roman"/>
          <w:szCs w:val="24"/>
        </w:rPr>
        <w:t xml:space="preserve"> направле</w:t>
      </w:r>
      <w:r>
        <w:rPr>
          <w:rFonts w:ascii="Times New Roman" w:hAnsi="Times New Roman"/>
          <w:szCs w:val="24"/>
        </w:rPr>
        <w:t xml:space="preserve">на на решение важнейшей задачи </w:t>
      </w:r>
      <w:r w:rsidRPr="00670E21">
        <w:rPr>
          <w:rFonts w:ascii="Times New Roman" w:hAnsi="Times New Roman"/>
          <w:szCs w:val="24"/>
        </w:rPr>
        <w:t>современного образования — становление  гармоничной личности, воспитание гражданина,  патриота своего Отечества. Образовательные задачи курса связаны, прежде всего, с формированием умений читать, комментировать, анализировать и интерпретировать художественный текст.</w:t>
      </w:r>
    </w:p>
    <w:p w:rsidR="00C81629" w:rsidRPr="00670E21" w:rsidRDefault="00C81629" w:rsidP="00C81629">
      <w:pPr>
        <w:suppressAutoHyphens/>
        <w:jc w:val="both"/>
        <w:rPr>
          <w:szCs w:val="24"/>
        </w:rPr>
      </w:pPr>
      <w:r w:rsidRPr="00670E21">
        <w:rPr>
          <w:rFonts w:ascii="Times New Roman" w:hAnsi="Times New Roman"/>
          <w:b/>
          <w:szCs w:val="24"/>
        </w:rPr>
        <w:t xml:space="preserve">   </w:t>
      </w:r>
      <w:r>
        <w:rPr>
          <w:rFonts w:ascii="Times New Roman" w:hAnsi="Times New Roman"/>
          <w:b/>
          <w:szCs w:val="24"/>
        </w:rPr>
        <w:tab/>
      </w:r>
      <w:r w:rsidRPr="00670E21">
        <w:rPr>
          <w:rFonts w:ascii="Times New Roman" w:hAnsi="Times New Roman"/>
          <w:b/>
          <w:szCs w:val="24"/>
        </w:rPr>
        <w:t xml:space="preserve"> Целями</w:t>
      </w:r>
      <w:r w:rsidRPr="00670E21">
        <w:rPr>
          <w:rFonts w:ascii="Times New Roman" w:hAnsi="Times New Roman"/>
          <w:szCs w:val="24"/>
        </w:rPr>
        <w:t xml:space="preserve"> изучения курса </w:t>
      </w:r>
      <w:r>
        <w:rPr>
          <w:rFonts w:ascii="Times New Roman" w:hAnsi="Times New Roman"/>
          <w:b/>
          <w:bCs/>
          <w:szCs w:val="24"/>
        </w:rPr>
        <w:t>«</w:t>
      </w:r>
      <w:r w:rsidRPr="00C67272">
        <w:rPr>
          <w:rFonts w:ascii="Times New Roman" w:hAnsi="Times New Roman"/>
          <w:bCs/>
          <w:szCs w:val="24"/>
        </w:rPr>
        <w:t>Родная русская литература</w:t>
      </w:r>
      <w:r w:rsidRPr="00670E21">
        <w:rPr>
          <w:rFonts w:ascii="Times New Roman" w:hAnsi="Times New Roman"/>
          <w:szCs w:val="24"/>
        </w:rPr>
        <w:t>» являются:</w:t>
      </w:r>
    </w:p>
    <w:p w:rsidR="00C81629" w:rsidRPr="00C67272" w:rsidRDefault="00C81629" w:rsidP="00C81629">
      <w:pPr>
        <w:suppressAutoHyphens/>
        <w:jc w:val="both"/>
        <w:rPr>
          <w:rFonts w:ascii="Times New Roman" w:hAnsi="Times New Roman"/>
          <w:szCs w:val="24"/>
        </w:rPr>
      </w:pPr>
      <w:r w:rsidRPr="00C67272">
        <w:rPr>
          <w:rFonts w:ascii="Times New Roman" w:hAnsi="Times New Roman"/>
          <w:szCs w:val="24"/>
        </w:rPr>
        <w:t>•</w:t>
      </w:r>
      <w:r w:rsidRPr="00C67272">
        <w:rPr>
          <w:rFonts w:ascii="Times New Roman" w:hAnsi="Times New Roman"/>
          <w:szCs w:val="24"/>
        </w:rPr>
        <w:tab/>
        <w:t xml:space="preserve"> 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C81629" w:rsidRPr="00C67272" w:rsidRDefault="00C81629" w:rsidP="00C81629">
      <w:pPr>
        <w:suppressAutoHyphens/>
        <w:jc w:val="both"/>
        <w:rPr>
          <w:rFonts w:ascii="Times New Roman" w:hAnsi="Times New Roman"/>
          <w:szCs w:val="24"/>
        </w:rPr>
      </w:pPr>
      <w:r w:rsidRPr="00C67272">
        <w:rPr>
          <w:rFonts w:ascii="Times New Roman" w:hAnsi="Times New Roman"/>
          <w:szCs w:val="24"/>
        </w:rPr>
        <w:t>•</w:t>
      </w:r>
      <w:r w:rsidRPr="00C67272">
        <w:rPr>
          <w:rFonts w:ascii="Times New Roman" w:hAnsi="Times New Roman"/>
          <w:szCs w:val="24"/>
        </w:rPr>
        <w:tab/>
        <w:t xml:space="preserve"> приобщение к литературному наследию своего народа; создание представлений о русской литературе как едином национальном достоянии;</w:t>
      </w:r>
    </w:p>
    <w:p w:rsidR="00C81629" w:rsidRPr="00C67272" w:rsidRDefault="00C81629" w:rsidP="00C81629">
      <w:pPr>
        <w:suppressAutoHyphens/>
        <w:jc w:val="both"/>
        <w:rPr>
          <w:rFonts w:ascii="Times New Roman" w:hAnsi="Times New Roman"/>
          <w:szCs w:val="24"/>
        </w:rPr>
      </w:pPr>
      <w:r w:rsidRPr="00C67272">
        <w:rPr>
          <w:rFonts w:ascii="Times New Roman" w:hAnsi="Times New Roman"/>
          <w:szCs w:val="24"/>
        </w:rPr>
        <w:t>•</w:t>
      </w:r>
      <w:r w:rsidRPr="00C67272">
        <w:rPr>
          <w:rFonts w:ascii="Times New Roman" w:hAnsi="Times New Roman"/>
          <w:szCs w:val="24"/>
        </w:rPr>
        <w:tab/>
        <w:t xml:space="preserve">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 </w:t>
      </w:r>
    </w:p>
    <w:p w:rsidR="00C81629" w:rsidRDefault="00C81629" w:rsidP="00C81629">
      <w:pPr>
        <w:suppressAutoHyphens/>
        <w:jc w:val="both"/>
        <w:rPr>
          <w:rFonts w:ascii="Times New Roman" w:hAnsi="Times New Roman"/>
          <w:szCs w:val="24"/>
        </w:rPr>
      </w:pPr>
      <w:r w:rsidRPr="00C67272">
        <w:rPr>
          <w:rFonts w:ascii="Times New Roman" w:hAnsi="Times New Roman"/>
          <w:szCs w:val="24"/>
        </w:rPr>
        <w:t>•</w:t>
      </w:r>
      <w:r w:rsidRPr="00C67272">
        <w:rPr>
          <w:rFonts w:ascii="Times New Roman" w:hAnsi="Times New Roman"/>
          <w:szCs w:val="24"/>
        </w:rPr>
        <w:tab/>
        <w:t xml:space="preserve"> развитие проектного и исследовательского мышления, приобретение практического опыта исследовательской работы по литературе, воспитание самостоятельности в приобретении знаний.</w:t>
      </w:r>
    </w:p>
    <w:p w:rsidR="00C81629" w:rsidRPr="00670E21" w:rsidRDefault="00C81629" w:rsidP="00C81629">
      <w:pPr>
        <w:suppressAutoHyphens/>
        <w:ind w:firstLine="567"/>
        <w:jc w:val="both"/>
        <w:rPr>
          <w:szCs w:val="24"/>
        </w:rPr>
      </w:pPr>
      <w:r w:rsidRPr="00670E21">
        <w:rPr>
          <w:rFonts w:ascii="Times New Roman" w:hAnsi="Times New Roman"/>
          <w:szCs w:val="24"/>
        </w:rPr>
        <w:t xml:space="preserve"> Назначение курса – содействовать воспитанию эстетической культуры учащихся, формированию интереса к чтению, освоению нравственных, гуманистических ценностей народа, расширению кругозора, развитию речи школьников. </w:t>
      </w:r>
    </w:p>
    <w:p w:rsidR="00C81629" w:rsidRDefault="00C81629" w:rsidP="00C81629">
      <w:pPr>
        <w:suppressAutoHyphens/>
        <w:ind w:firstLine="567"/>
        <w:jc w:val="both"/>
        <w:rPr>
          <w:rFonts w:ascii="Times New Roman" w:hAnsi="Times New Roman"/>
          <w:b/>
          <w:bCs/>
          <w:szCs w:val="24"/>
        </w:rPr>
      </w:pPr>
      <w:r w:rsidRPr="006C06A5">
        <w:rPr>
          <w:rFonts w:ascii="Times New Roman" w:hAnsi="Times New Roman"/>
          <w:b/>
          <w:bCs/>
          <w:szCs w:val="24"/>
        </w:rPr>
        <w:t xml:space="preserve">Общая характеристика учебного предмета </w:t>
      </w:r>
    </w:p>
    <w:p w:rsidR="00C81629" w:rsidRPr="00670E21" w:rsidRDefault="00C81629" w:rsidP="00C81629">
      <w:pPr>
        <w:suppressAutoHyphens/>
        <w:ind w:firstLine="567"/>
        <w:jc w:val="both"/>
        <w:rPr>
          <w:szCs w:val="24"/>
        </w:rPr>
      </w:pPr>
      <w:r w:rsidRPr="00670E21">
        <w:rPr>
          <w:rFonts w:ascii="Times New Roman" w:hAnsi="Times New Roman"/>
          <w:szCs w:val="24"/>
        </w:rPr>
        <w:t xml:space="preserve">Изучение родной литературы играет ведущую роль в процессах воспитания личности, развития ее нравственных качеств и творческих способностей, в сохранении и развитии национальных традиций и исторической преемственности поколений.  Родная (русская) литература как культурный символ России, высшая форма существования российской духовности и языка в качестве школьного предмета воспитывает в человеке патриотизм, чувства исторической памяти, принадлежности к культуре, народу и всему человечеству посредством воздействия на эстетические чувства </w:t>
      </w:r>
      <w:proofErr w:type="gramStart"/>
      <w:r w:rsidRPr="00670E21">
        <w:rPr>
          <w:rFonts w:ascii="Times New Roman" w:hAnsi="Times New Roman"/>
          <w:szCs w:val="24"/>
        </w:rPr>
        <w:t>обучающихся</w:t>
      </w:r>
      <w:proofErr w:type="gramEnd"/>
      <w:r w:rsidRPr="00670E21">
        <w:rPr>
          <w:rFonts w:ascii="Times New Roman" w:hAnsi="Times New Roman"/>
          <w:szCs w:val="24"/>
        </w:rPr>
        <w:t xml:space="preserve">. </w:t>
      </w:r>
    </w:p>
    <w:p w:rsidR="00C81629" w:rsidRPr="00670E21" w:rsidRDefault="00C81629" w:rsidP="00C81629">
      <w:pPr>
        <w:suppressAutoHyphens/>
        <w:ind w:firstLine="567"/>
        <w:jc w:val="both"/>
        <w:rPr>
          <w:szCs w:val="24"/>
        </w:rPr>
      </w:pPr>
      <w:r w:rsidRPr="00670E21">
        <w:rPr>
          <w:rFonts w:ascii="Times New Roman" w:hAnsi="Times New Roman"/>
          <w:szCs w:val="24"/>
        </w:rPr>
        <w:t>Как курс, имеющий частный характер, школьный курс обязательных предметных областей «Родной язык и родная литература» направлен на освоение особенностей словесности (языка и л</w:t>
      </w:r>
      <w:r>
        <w:rPr>
          <w:rFonts w:ascii="Times New Roman" w:hAnsi="Times New Roman"/>
          <w:szCs w:val="24"/>
        </w:rPr>
        <w:t>итературы) малой родины – Вятского края.</w:t>
      </w:r>
    </w:p>
    <w:p w:rsidR="00C81629" w:rsidRDefault="00C81629" w:rsidP="00C81629">
      <w:pPr>
        <w:suppressAutoHyphens/>
        <w:ind w:firstLine="567"/>
        <w:jc w:val="both"/>
        <w:rPr>
          <w:szCs w:val="24"/>
        </w:rPr>
      </w:pPr>
      <w:r w:rsidRPr="00670E21">
        <w:rPr>
          <w:rFonts w:ascii="Times New Roman" w:hAnsi="Times New Roman"/>
          <w:szCs w:val="24"/>
        </w:rPr>
        <w:t xml:space="preserve">Содержание программы каждого класса включает в себя произведения (или фрагменты из произведений) родной литературы, помогающие школьнику осмыслить её непреходящую историко-культурную и нравственно-ценностную роль.  Критерии отбора </w:t>
      </w:r>
      <w:r w:rsidRPr="00670E21">
        <w:rPr>
          <w:rFonts w:ascii="Times New Roman" w:hAnsi="Times New Roman"/>
          <w:szCs w:val="24"/>
        </w:rPr>
        <w:lastRenderedPageBreak/>
        <w:t xml:space="preserve">художественных произведений для изучения: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культурно-исторические традиции. </w:t>
      </w:r>
    </w:p>
    <w:p w:rsidR="008A12B6" w:rsidRPr="00C81629" w:rsidRDefault="008A12B6" w:rsidP="00C81629">
      <w:pPr>
        <w:suppressAutoHyphens/>
        <w:ind w:firstLine="567"/>
        <w:jc w:val="both"/>
        <w:rPr>
          <w:szCs w:val="24"/>
        </w:rPr>
      </w:pPr>
      <w:r w:rsidRPr="008A12B6">
        <w:rPr>
          <w:rFonts w:ascii="Times New Roman" w:hAnsi="Times New Roman"/>
          <w:szCs w:val="24"/>
        </w:rPr>
        <w:t xml:space="preserve">По </w:t>
      </w:r>
      <w:r w:rsidR="009D4C33">
        <w:rPr>
          <w:rFonts w:ascii="Times New Roman" w:hAnsi="Times New Roman"/>
          <w:szCs w:val="24"/>
        </w:rPr>
        <w:t>учебному плану предусмотрен</w:t>
      </w:r>
      <w:r w:rsidR="00C81629">
        <w:rPr>
          <w:rFonts w:ascii="Times New Roman" w:hAnsi="Times New Roman"/>
          <w:szCs w:val="24"/>
        </w:rPr>
        <w:t>о 34</w:t>
      </w:r>
      <w:r>
        <w:rPr>
          <w:rFonts w:ascii="Times New Roman" w:hAnsi="Times New Roman"/>
          <w:szCs w:val="24"/>
        </w:rPr>
        <w:t xml:space="preserve"> час</w:t>
      </w:r>
      <w:r w:rsidR="00C81629">
        <w:rPr>
          <w:rFonts w:ascii="Times New Roman" w:hAnsi="Times New Roman"/>
          <w:szCs w:val="24"/>
        </w:rPr>
        <w:t>а</w:t>
      </w:r>
      <w:r w:rsidR="009D4C33">
        <w:rPr>
          <w:rFonts w:ascii="Times New Roman" w:hAnsi="Times New Roman"/>
          <w:szCs w:val="24"/>
        </w:rPr>
        <w:t xml:space="preserve"> в год (из расчёта </w:t>
      </w:r>
      <w:r w:rsidR="00C81629">
        <w:rPr>
          <w:rFonts w:ascii="Times New Roman" w:hAnsi="Times New Roman"/>
          <w:szCs w:val="24"/>
        </w:rPr>
        <w:t>1 час</w:t>
      </w:r>
      <w:r w:rsidRPr="008A12B6">
        <w:rPr>
          <w:rFonts w:ascii="Times New Roman" w:hAnsi="Times New Roman"/>
          <w:szCs w:val="24"/>
        </w:rPr>
        <w:t xml:space="preserve"> в неделю, 34 учебные недели).  Обучение на базовом уровне, что соответствует лицензии.</w:t>
      </w:r>
    </w:p>
    <w:p w:rsidR="00636A82" w:rsidRDefault="00636A82" w:rsidP="00636A82">
      <w:pPr>
        <w:ind w:firstLine="709"/>
        <w:jc w:val="center"/>
        <w:rPr>
          <w:rFonts w:ascii="Times New Roman" w:hAnsi="Times New Roman"/>
          <w:b/>
          <w:bCs/>
          <w:sz w:val="28"/>
        </w:rPr>
      </w:pPr>
    </w:p>
    <w:p w:rsidR="00D81C44" w:rsidRDefault="00D81C44" w:rsidP="00D81C44">
      <w:pPr>
        <w:pStyle w:val="a8"/>
        <w:jc w:val="center"/>
        <w:rPr>
          <w:b/>
          <w:bCs/>
          <w:szCs w:val="28"/>
        </w:rPr>
      </w:pPr>
    </w:p>
    <w:p w:rsidR="00D81C44" w:rsidRPr="00E33C49" w:rsidRDefault="00E33C49" w:rsidP="00D81C44">
      <w:pPr>
        <w:pStyle w:val="a8"/>
        <w:jc w:val="center"/>
        <w:rPr>
          <w:b/>
          <w:bCs/>
          <w:szCs w:val="28"/>
        </w:rPr>
      </w:pPr>
      <w:r w:rsidRPr="00E33C49">
        <w:rPr>
          <w:rFonts w:cs="Times New Roman"/>
          <w:b/>
          <w:szCs w:val="28"/>
        </w:rPr>
        <w:t xml:space="preserve">Планируемые результаты освоения учебного предмета </w:t>
      </w:r>
    </w:p>
    <w:p w:rsidR="00FE24BA" w:rsidRPr="007F2BA8" w:rsidRDefault="00FE24BA" w:rsidP="00FE24BA">
      <w:pPr>
        <w:ind w:firstLine="709"/>
        <w:jc w:val="both"/>
        <w:rPr>
          <w:rFonts w:ascii="Times New Roman" w:hAnsi="Times New Roman"/>
          <w:b/>
          <w:szCs w:val="24"/>
        </w:rPr>
      </w:pPr>
    </w:p>
    <w:p w:rsidR="00C81629" w:rsidRPr="006C06A5" w:rsidRDefault="00C81629" w:rsidP="00C81629">
      <w:pPr>
        <w:ind w:firstLine="709"/>
        <w:jc w:val="both"/>
        <w:rPr>
          <w:rFonts w:ascii="Times New Roman" w:hAnsi="Times New Roman"/>
          <w:b/>
          <w:bCs/>
          <w:szCs w:val="24"/>
        </w:rPr>
      </w:pPr>
      <w:r w:rsidRPr="006C06A5">
        <w:rPr>
          <w:rFonts w:ascii="Times New Roman" w:hAnsi="Times New Roman"/>
          <w:b/>
          <w:bCs/>
          <w:szCs w:val="24"/>
        </w:rPr>
        <w:t xml:space="preserve">Личностные результаты освоения учебного предмета «Родная (русская) литература»: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color w:val="3E3E3E"/>
          <w:szCs w:val="24"/>
        </w:rPr>
        <w:t xml:space="preserve">1. </w:t>
      </w:r>
      <w:r>
        <w:rPr>
          <w:rFonts w:ascii="Times New Roman" w:hAnsi="Times New Roman"/>
          <w:bCs/>
          <w:szCs w:val="24"/>
        </w:rPr>
        <w:t xml:space="preserve">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>
        <w:rPr>
          <w:rFonts w:ascii="Times New Roman" w:hAnsi="Times New Roman"/>
          <w:bCs/>
          <w:szCs w:val="24"/>
        </w:rPr>
        <w:t>интериоризация</w:t>
      </w:r>
      <w:proofErr w:type="spellEnd"/>
      <w:r>
        <w:rPr>
          <w:rFonts w:ascii="Times New Roman" w:hAnsi="Times New Roman"/>
          <w:bCs/>
          <w:szCs w:val="24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</w:t>
      </w:r>
      <w:r>
        <w:rPr>
          <w:rFonts w:ascii="Times New Roman" w:hAnsi="Times New Roman"/>
          <w:bCs/>
          <w:color w:val="3E3E3E"/>
          <w:szCs w:val="24"/>
        </w:rPr>
        <w:t xml:space="preserve"> </w:t>
      </w:r>
      <w:r>
        <w:rPr>
          <w:rFonts w:ascii="Times New Roman" w:hAnsi="Times New Roman"/>
          <w:bCs/>
          <w:szCs w:val="24"/>
        </w:rPr>
        <w:t xml:space="preserve">языкам, ценностям народов России и народов мира.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>
        <w:rPr>
          <w:rFonts w:ascii="Times New Roman" w:hAnsi="Times New Roman"/>
          <w:bCs/>
          <w:szCs w:val="24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>
        <w:rPr>
          <w:rFonts w:ascii="Times New Roman" w:hAnsi="Times New Roman"/>
          <w:bCs/>
          <w:szCs w:val="24"/>
        </w:rPr>
        <w:t>потребительстве</w:t>
      </w:r>
      <w:proofErr w:type="spellEnd"/>
      <w:r>
        <w:rPr>
          <w:rFonts w:ascii="Times New Roman" w:hAnsi="Times New Roman"/>
          <w:bCs/>
          <w:szCs w:val="24"/>
        </w:rPr>
        <w:t xml:space="preserve">;  </w:t>
      </w:r>
      <w:proofErr w:type="spellStart"/>
      <w:r>
        <w:rPr>
          <w:rFonts w:ascii="Times New Roman" w:hAnsi="Times New Roman"/>
          <w:bCs/>
          <w:szCs w:val="24"/>
        </w:rPr>
        <w:t>сформированность</w:t>
      </w:r>
      <w:proofErr w:type="spellEnd"/>
      <w:r>
        <w:rPr>
          <w:rFonts w:ascii="Times New Roman" w:hAnsi="Times New Roman"/>
          <w:bCs/>
          <w:szCs w:val="24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>
        <w:rPr>
          <w:rFonts w:ascii="Times New Roman" w:hAnsi="Times New Roman"/>
          <w:bCs/>
          <w:szCs w:val="24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>
        <w:rPr>
          <w:rFonts w:ascii="Times New Roman" w:hAnsi="Times New Roman"/>
          <w:bCs/>
          <w:szCs w:val="24"/>
        </w:rPr>
        <w:t>Сформированность</w:t>
      </w:r>
      <w:proofErr w:type="spellEnd"/>
      <w:r>
        <w:rPr>
          <w:rFonts w:ascii="Times New Roman" w:hAnsi="Times New Roman"/>
          <w:bCs/>
          <w:szCs w:val="24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4. </w:t>
      </w:r>
      <w:proofErr w:type="spellStart"/>
      <w:r>
        <w:rPr>
          <w:rFonts w:ascii="Times New Roman" w:hAnsi="Times New Roman"/>
          <w:bCs/>
          <w:szCs w:val="24"/>
        </w:rPr>
        <w:t>Сформированность</w:t>
      </w:r>
      <w:proofErr w:type="spellEnd"/>
      <w:r>
        <w:rPr>
          <w:rFonts w:ascii="Times New Roman" w:hAnsi="Times New Roman"/>
          <w:bCs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</w:t>
      </w:r>
      <w:r>
        <w:rPr>
          <w:rFonts w:ascii="Times New Roman" w:hAnsi="Times New Roman"/>
          <w:bCs/>
          <w:szCs w:val="24"/>
        </w:rPr>
        <w:lastRenderedPageBreak/>
        <w:t xml:space="preserve">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>
        <w:rPr>
          <w:rFonts w:ascii="Times New Roman" w:hAnsi="Times New Roman"/>
          <w:bCs/>
          <w:szCs w:val="24"/>
        </w:rPr>
        <w:t>конвенционирования</w:t>
      </w:r>
      <w:proofErr w:type="spellEnd"/>
      <w:r>
        <w:rPr>
          <w:rFonts w:ascii="Times New Roman" w:hAnsi="Times New Roman"/>
          <w:bCs/>
          <w:szCs w:val="24"/>
        </w:rPr>
        <w:t xml:space="preserve"> интересов, процедур, готовность и способность к ведению переговоров). 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6. Освоенность социальных норм, правил поведения, ролей и форм социальной жизни в группах и сообществах. </w:t>
      </w:r>
      <w:proofErr w:type="gramStart"/>
      <w:r>
        <w:rPr>
          <w:rFonts w:ascii="Times New Roman" w:hAnsi="Times New Roman"/>
          <w:bCs/>
          <w:szCs w:val="24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>
        <w:rPr>
          <w:rFonts w:ascii="Times New Roman" w:hAnsi="Times New Roman"/>
          <w:bCs/>
          <w:szCs w:val="24"/>
        </w:rPr>
        <w:t xml:space="preserve"> </w:t>
      </w:r>
      <w:proofErr w:type="gramStart"/>
      <w:r>
        <w:rPr>
          <w:rFonts w:ascii="Times New Roman" w:hAnsi="Times New Roman"/>
          <w:bCs/>
          <w:szCs w:val="24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>
        <w:rPr>
          <w:rFonts w:ascii="Times New Roman" w:hAnsi="Times New Roman"/>
          <w:bCs/>
          <w:szCs w:val="24"/>
        </w:rPr>
        <w:t>интериоризация</w:t>
      </w:r>
      <w:proofErr w:type="spellEnd"/>
      <w:r>
        <w:rPr>
          <w:rFonts w:ascii="Times New Roman" w:hAnsi="Times New Roman"/>
          <w:bCs/>
          <w:szCs w:val="24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 </w:t>
      </w:r>
      <w:proofErr w:type="gramEnd"/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7. </w:t>
      </w:r>
      <w:proofErr w:type="spellStart"/>
      <w:r>
        <w:rPr>
          <w:rFonts w:ascii="Times New Roman" w:hAnsi="Times New Roman"/>
          <w:bCs/>
          <w:szCs w:val="24"/>
        </w:rPr>
        <w:t>Сформированность</w:t>
      </w:r>
      <w:proofErr w:type="spellEnd"/>
      <w:r>
        <w:rPr>
          <w:rFonts w:ascii="Times New Roman" w:hAnsi="Times New Roman"/>
          <w:bCs/>
          <w:szCs w:val="24"/>
        </w:rPr>
        <w:t xml:space="preserve"> ценности здорового и безопасного образа жизни; </w:t>
      </w:r>
      <w:proofErr w:type="spellStart"/>
      <w:r>
        <w:rPr>
          <w:rFonts w:ascii="Times New Roman" w:hAnsi="Times New Roman"/>
          <w:bCs/>
          <w:szCs w:val="24"/>
        </w:rPr>
        <w:t>интериоризация</w:t>
      </w:r>
      <w:proofErr w:type="spellEnd"/>
      <w:r>
        <w:rPr>
          <w:rFonts w:ascii="Times New Roman" w:hAnsi="Times New Roman"/>
          <w:bCs/>
          <w:szCs w:val="24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людей.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>
        <w:rPr>
          <w:rFonts w:ascii="Times New Roman" w:hAnsi="Times New Roman"/>
          <w:bCs/>
          <w:szCs w:val="24"/>
        </w:rPr>
        <w:t>сформированность</w:t>
      </w:r>
      <w:proofErr w:type="spellEnd"/>
      <w:r>
        <w:rPr>
          <w:rFonts w:ascii="Times New Roman" w:hAnsi="Times New Roman"/>
          <w:bCs/>
          <w:szCs w:val="24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>
        <w:rPr>
          <w:rFonts w:ascii="Times New Roman" w:hAnsi="Times New Roman"/>
          <w:bCs/>
          <w:szCs w:val="24"/>
        </w:rPr>
        <w:t>выраженной</w:t>
      </w:r>
      <w:proofErr w:type="gramEnd"/>
      <w:r>
        <w:rPr>
          <w:rFonts w:ascii="Times New Roman" w:hAnsi="Times New Roman"/>
          <w:bCs/>
          <w:szCs w:val="24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>
        <w:rPr>
          <w:rFonts w:ascii="Times New Roman" w:hAnsi="Times New Roman"/>
          <w:bCs/>
          <w:szCs w:val="24"/>
        </w:rPr>
        <w:t>сформированность</w:t>
      </w:r>
      <w:proofErr w:type="spellEnd"/>
      <w:r>
        <w:rPr>
          <w:rFonts w:ascii="Times New Roman" w:hAnsi="Times New Roman"/>
          <w:bCs/>
          <w:szCs w:val="24"/>
        </w:rPr>
        <w:t xml:space="preserve"> активного отношения к традициям художественной культуры как смысловой, эстетической и личностно-значимой ценности).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9. </w:t>
      </w:r>
      <w:proofErr w:type="spellStart"/>
      <w:r>
        <w:rPr>
          <w:rFonts w:ascii="Times New Roman" w:hAnsi="Times New Roman"/>
          <w:bCs/>
          <w:szCs w:val="24"/>
        </w:rPr>
        <w:t>Сформированность</w:t>
      </w:r>
      <w:proofErr w:type="spellEnd"/>
      <w:r>
        <w:rPr>
          <w:rFonts w:ascii="Times New Roman" w:hAnsi="Times New Roman"/>
          <w:bCs/>
          <w:szCs w:val="24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/>
          <w:bCs/>
          <w:szCs w:val="24"/>
        </w:rPr>
      </w:pPr>
      <w:proofErr w:type="spellStart"/>
      <w:r>
        <w:rPr>
          <w:rFonts w:ascii="Times New Roman" w:hAnsi="Times New Roman"/>
          <w:b/>
          <w:bCs/>
          <w:szCs w:val="24"/>
        </w:rPr>
        <w:t>Метапредметные</w:t>
      </w:r>
      <w:proofErr w:type="spellEnd"/>
      <w:r>
        <w:rPr>
          <w:rFonts w:ascii="Times New Roman" w:hAnsi="Times New Roman"/>
          <w:b/>
          <w:bCs/>
          <w:szCs w:val="24"/>
        </w:rPr>
        <w:t xml:space="preserve"> результаты освоения учебного предмета «Родная (русская) литература»: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proofErr w:type="spellStart"/>
      <w:r>
        <w:rPr>
          <w:rFonts w:ascii="Times New Roman" w:hAnsi="Times New Roman"/>
          <w:b/>
          <w:bCs/>
          <w:i/>
          <w:szCs w:val="24"/>
        </w:rPr>
        <w:t>Метапредметные</w:t>
      </w:r>
      <w:proofErr w:type="spellEnd"/>
      <w:r>
        <w:rPr>
          <w:rFonts w:ascii="Times New Roman" w:hAnsi="Times New Roman"/>
          <w:b/>
          <w:bCs/>
          <w:i/>
          <w:szCs w:val="24"/>
        </w:rPr>
        <w:t xml:space="preserve"> результаты</w:t>
      </w:r>
      <w:r>
        <w:rPr>
          <w:rFonts w:ascii="Times New Roman" w:hAnsi="Times New Roman"/>
          <w:bCs/>
          <w:szCs w:val="24"/>
        </w:rPr>
        <w:t xml:space="preserve"> включают освоенные </w:t>
      </w:r>
      <w:proofErr w:type="gramStart"/>
      <w:r>
        <w:rPr>
          <w:rFonts w:ascii="Times New Roman" w:hAnsi="Times New Roman"/>
          <w:bCs/>
          <w:szCs w:val="24"/>
        </w:rPr>
        <w:t>обучающимися</w:t>
      </w:r>
      <w:proofErr w:type="gramEnd"/>
      <w:r>
        <w:rPr>
          <w:rFonts w:ascii="Times New Roman" w:hAnsi="Times New Roman"/>
          <w:bCs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Cs w:val="24"/>
        </w:rPr>
        <w:t>межпредметные</w:t>
      </w:r>
      <w:proofErr w:type="spellEnd"/>
      <w:r>
        <w:rPr>
          <w:rFonts w:ascii="Times New Roman" w:hAnsi="Times New Roman"/>
          <w:bCs/>
          <w:szCs w:val="24"/>
        </w:rPr>
        <w:t xml:space="preserve"> понятия и универсальные учебные действия (регулятивные, познавательные, коммуникативные).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/>
          <w:bCs/>
          <w:i/>
          <w:szCs w:val="24"/>
        </w:rPr>
      </w:pPr>
      <w:proofErr w:type="spellStart"/>
      <w:r>
        <w:rPr>
          <w:rFonts w:ascii="Times New Roman" w:hAnsi="Times New Roman"/>
          <w:b/>
          <w:bCs/>
          <w:i/>
          <w:szCs w:val="24"/>
        </w:rPr>
        <w:t>Межпредметные</w:t>
      </w:r>
      <w:proofErr w:type="spellEnd"/>
      <w:r>
        <w:rPr>
          <w:rFonts w:ascii="Times New Roman" w:hAnsi="Times New Roman"/>
          <w:b/>
          <w:bCs/>
          <w:i/>
          <w:szCs w:val="24"/>
        </w:rPr>
        <w:t xml:space="preserve"> понятия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Условием формирования </w:t>
      </w:r>
      <w:proofErr w:type="spellStart"/>
      <w:r>
        <w:rPr>
          <w:rFonts w:ascii="Times New Roman" w:hAnsi="Times New Roman"/>
          <w:bCs/>
          <w:szCs w:val="24"/>
        </w:rPr>
        <w:t>межпредметных</w:t>
      </w:r>
      <w:proofErr w:type="spellEnd"/>
      <w:r>
        <w:rPr>
          <w:rFonts w:ascii="Times New Roman" w:hAnsi="Times New Roman"/>
          <w:bCs/>
          <w:szCs w:val="24"/>
        </w:rPr>
        <w:t xml:space="preserve"> понятий, </w:t>
      </w:r>
      <w:proofErr w:type="gramStart"/>
      <w:r>
        <w:rPr>
          <w:rFonts w:ascii="Times New Roman" w:hAnsi="Times New Roman"/>
          <w:bCs/>
          <w:szCs w:val="24"/>
        </w:rPr>
        <w:t>например</w:t>
      </w:r>
      <w:proofErr w:type="gramEnd"/>
      <w:r>
        <w:rPr>
          <w:rFonts w:ascii="Times New Roman" w:hAnsi="Times New Roman"/>
          <w:bCs/>
          <w:szCs w:val="24"/>
        </w:rPr>
        <w:t xml:space="preserve"> таких как </w:t>
      </w:r>
      <w:r>
        <w:rPr>
          <w:rFonts w:ascii="Times New Roman" w:hAnsi="Times New Roman"/>
          <w:bCs/>
          <w:i/>
          <w:szCs w:val="24"/>
        </w:rPr>
        <w:t>система, факт, закономерность, феномен, анализ, синтез</w:t>
      </w:r>
      <w:r>
        <w:rPr>
          <w:rFonts w:ascii="Times New Roman" w:hAnsi="Times New Roman"/>
          <w:bCs/>
          <w:szCs w:val="24"/>
        </w:rPr>
        <w:t xml:space="preserve"> является овладение обучающимися основами читательской компетенции, приобретение навыков работы с информацией, участие  в проектной деятельности.  При изучении предмета </w:t>
      </w:r>
      <w:r>
        <w:rPr>
          <w:rFonts w:ascii="Times New Roman" w:hAnsi="Times New Roman"/>
          <w:b/>
          <w:bCs/>
          <w:szCs w:val="24"/>
        </w:rPr>
        <w:t xml:space="preserve">«Родная (русская) литература» </w:t>
      </w:r>
      <w:r>
        <w:rPr>
          <w:rFonts w:ascii="Times New Roman" w:hAnsi="Times New Roman"/>
          <w:bCs/>
          <w:szCs w:val="24"/>
        </w:rPr>
        <w:t xml:space="preserve">будет продолжена работа по формированию и развитию основ читательской </w:t>
      </w:r>
      <w:r>
        <w:rPr>
          <w:rFonts w:ascii="Times New Roman" w:hAnsi="Times New Roman"/>
          <w:bCs/>
          <w:szCs w:val="24"/>
        </w:rPr>
        <w:lastRenderedPageBreak/>
        <w:t xml:space="preserve">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  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При изучении </w:t>
      </w:r>
      <w:r>
        <w:rPr>
          <w:rFonts w:ascii="Times New Roman" w:hAnsi="Times New Roman"/>
          <w:b/>
          <w:bCs/>
          <w:szCs w:val="24"/>
        </w:rPr>
        <w:t>«Родной (русской) литературы»</w:t>
      </w:r>
      <w:r>
        <w:rPr>
          <w:rFonts w:ascii="Times New Roman" w:hAnsi="Times New Roman"/>
          <w:bCs/>
          <w:szCs w:val="24"/>
        </w:rPr>
        <w:t xml:space="preserve">   обучающиеся усовершенствуют приобретённые    имеющиеся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• систематизировать, сопоставлять, анализировать, обобщать и интерпретировать информацию, содержащуюся в готовых информационных объектах;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• выделять главную и избыточную информацию, выполнять смысловое </w:t>
      </w:r>
      <w:proofErr w:type="spellStart"/>
      <w:proofErr w:type="gramStart"/>
      <w:r>
        <w:rPr>
          <w:rFonts w:ascii="Times New Roman" w:hAnsi="Times New Roman"/>
          <w:bCs/>
          <w:szCs w:val="24"/>
        </w:rPr>
        <w:t>св</w:t>
      </w:r>
      <w:proofErr w:type="gramEnd"/>
      <w:r>
        <w:rPr>
          <w:rFonts w:ascii="Times New Roman" w:hAnsi="Times New Roman" w:cs="Tahoma"/>
          <w:bCs/>
          <w:szCs w:val="24"/>
        </w:rPr>
        <w:t>ѐ</w:t>
      </w:r>
      <w:r>
        <w:rPr>
          <w:rFonts w:ascii="Times New Roman" w:hAnsi="Times New Roman"/>
          <w:bCs/>
          <w:szCs w:val="24"/>
        </w:rPr>
        <w:t>ртывание</w:t>
      </w:r>
      <w:proofErr w:type="spellEnd"/>
      <w:r>
        <w:rPr>
          <w:rFonts w:ascii="Times New Roman" w:hAnsi="Times New Roman"/>
          <w:bCs/>
          <w:szCs w:val="24"/>
        </w:rPr>
        <w:t xml:space="preserve">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схем, карт понятий, опорных конспектов);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• заполнять и дополнять таблицы, схемы, тексты.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proofErr w:type="gramStart"/>
      <w:r>
        <w:rPr>
          <w:rFonts w:ascii="Times New Roman" w:hAnsi="Times New Roman"/>
          <w:bCs/>
          <w:szCs w:val="24"/>
        </w:rPr>
        <w:t xml:space="preserve">В ходе изучения </w:t>
      </w:r>
      <w:r>
        <w:rPr>
          <w:rFonts w:ascii="Times New Roman" w:hAnsi="Times New Roman"/>
          <w:b/>
          <w:bCs/>
          <w:szCs w:val="24"/>
        </w:rPr>
        <w:t xml:space="preserve">«Родной (русской) литературы» </w:t>
      </w:r>
      <w:r>
        <w:rPr>
          <w:rFonts w:ascii="Times New Roman" w:hAnsi="Times New Roman"/>
          <w:bCs/>
          <w:szCs w:val="24"/>
        </w:rPr>
        <w:t>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</w:t>
      </w:r>
      <w:proofErr w:type="gramEnd"/>
      <w:r>
        <w:rPr>
          <w:rFonts w:ascii="Times New Roman" w:hAnsi="Times New Roman"/>
          <w:bCs/>
          <w:szCs w:val="24"/>
        </w:rPr>
        <w:t xml:space="preserve">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Регулятивные УУД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 </w:t>
      </w:r>
    </w:p>
    <w:p w:rsidR="00C81629" w:rsidRDefault="00C81629" w:rsidP="00C81629">
      <w:pPr>
        <w:ind w:left="360"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-анализировать существующие и планировать будущие образовательные результаты; </w:t>
      </w:r>
    </w:p>
    <w:p w:rsidR="00C81629" w:rsidRDefault="00C81629" w:rsidP="00C81629">
      <w:pPr>
        <w:ind w:left="360"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-идентифицировать собственные проблемы и определять главную проблему; </w:t>
      </w:r>
    </w:p>
    <w:p w:rsidR="00C81629" w:rsidRDefault="00C81629" w:rsidP="00C81629">
      <w:pPr>
        <w:ind w:left="360"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-выдвигать версии решения проблемы, формулировать гипотезы, предвосхищать конечный результат; </w:t>
      </w:r>
    </w:p>
    <w:p w:rsidR="00C81629" w:rsidRDefault="00C81629" w:rsidP="00C81629">
      <w:pPr>
        <w:ind w:left="360"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-ставить цель деятельности на основе определенной проблемы и существующих возможностей; </w:t>
      </w:r>
    </w:p>
    <w:p w:rsidR="00C81629" w:rsidRDefault="00C81629" w:rsidP="00C81629">
      <w:pPr>
        <w:ind w:left="360"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-формулировать учебные задачи как шаги достижения поставленной цели деятельности; </w:t>
      </w:r>
    </w:p>
    <w:p w:rsidR="00C81629" w:rsidRDefault="00C81629" w:rsidP="00C81629">
      <w:pPr>
        <w:ind w:left="360"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-обосновывать целевые ориентиры и приоритеты ссылками на ценности, указывая и обосновывая логическую последовательность шагов.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-определять необходимые действи</w:t>
      </w:r>
      <w:proofErr w:type="gramStart"/>
      <w:r>
        <w:rPr>
          <w:rFonts w:ascii="Times New Roman" w:hAnsi="Times New Roman"/>
          <w:bCs/>
          <w:szCs w:val="24"/>
        </w:rPr>
        <w:t>е(</w:t>
      </w:r>
      <w:proofErr w:type="gramEnd"/>
      <w:r>
        <w:rPr>
          <w:rFonts w:ascii="Times New Roman" w:hAnsi="Times New Roman"/>
          <w:bCs/>
          <w:szCs w:val="24"/>
        </w:rPr>
        <w:t xml:space="preserve">я) в соответствии с учебной и познавательной задачей и составлять алгоритм их выполнения;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-обосновывать и осуществлять выбор наиболее эффективных способов решения учебных и познавательных задач;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-определять/находить, в том числе из предложенных вариантов, условия для выполнения учебной и познавательной задачи;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lastRenderedPageBreak/>
        <w:t xml:space="preserve">-выбирать из предложенных вариантов и самостоятельно искать средства/ресурсы для решения задачи/достижения цели;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-составлять план решения проблемы (выполнения проекта, проведения исследования);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-определять потенциальные затруднения при решении учебной и познавательной задачи и находить средства для их устранения;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-описывать свой опыт, оформляя его для передачи другим людям в виде технологии решения практических задач определенного класса;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-планировать и корректировать свою индивидуальную образовательную траекторию.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-определять совместно с педагогом и сверстниками критерии планируемых результатов и критерии оценки своей учебной деятельности;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-систематизировать (в том числе выбирать приоритетные) критерии планируемых результатов и оценки своей деятельности;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-оценивать свою деятельность, аргументируя причины достижения или отсутствия планируемого результата;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-находить достаточные средства для выполнения учебных действий в изменяющейся ситуации и/или при отсутствии планируемого результата;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-сверять свои действия с целью и, при необходимости, исправлять ошибки самостоятельно.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4. Умение оценивать правильность выполнения учебной задачи, собственные возможности ее решения. Обучающийся сможет: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-определять критерии правильности (корректности) выполнения учебной задачи;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-анализировать и обосновывать применение соответствующего инструментария для выполнения учебной задачи;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-свободно пользоваться выработанными критериями оценки и самооценки, исходя из цели и имеющихся средств, различая результат и способы действий;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-оценивать продукт своей деятельности по заданным и/или самостоятельно определенным критериям в соответствии с целью деятельности;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-фиксировать и анализировать динамику собственных образовательных результатов.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 5. Владение основами самоконтроля, самооценки, принятия решений и осуществления осознанного выбора </w:t>
      </w:r>
      <w:proofErr w:type="gramStart"/>
      <w:r>
        <w:rPr>
          <w:rFonts w:ascii="Times New Roman" w:hAnsi="Times New Roman"/>
          <w:bCs/>
          <w:szCs w:val="24"/>
        </w:rPr>
        <w:t>в</w:t>
      </w:r>
      <w:proofErr w:type="gramEnd"/>
      <w:r>
        <w:rPr>
          <w:rFonts w:ascii="Times New Roman" w:hAnsi="Times New Roman"/>
          <w:bCs/>
          <w:szCs w:val="24"/>
        </w:rPr>
        <w:t xml:space="preserve"> учебной и познавательной. Обучающийся сможет: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-наблюдать и анализировать собственную учебную и познавательную деятельность и деятельность других обучающихся в процессе взаимопроверки;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-соотносить реальные и планируемые результаты индивидуальной образовательной деятельности и делать выводы;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-принимать решение в учебной ситуации и нести за него ответственность;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lastRenderedPageBreak/>
        <w:t xml:space="preserve">-самостоятельно определять причины своего успеха или неуспеха и находить способы выхода из ситуации неуспеха;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C81629" w:rsidRDefault="00C81629" w:rsidP="00C81629">
      <w:pPr>
        <w:ind w:firstLine="567"/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</w:rPr>
        <w:t xml:space="preserve">Познавательные УУД </w:t>
      </w:r>
    </w:p>
    <w:p w:rsidR="00C81629" w:rsidRDefault="00C81629" w:rsidP="00C81629">
      <w:pPr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Cs/>
          <w:szCs w:val="24"/>
        </w:rPr>
      </w:pPr>
      <w:proofErr w:type="gramStart"/>
      <w:r>
        <w:rPr>
          <w:rFonts w:ascii="Times New Roman" w:hAnsi="Times New Roman"/>
          <w:bCs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C81629" w:rsidRDefault="00C81629" w:rsidP="00C81629">
      <w:pPr>
        <w:ind w:left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Обучающийся </w:t>
      </w:r>
      <w:r>
        <w:rPr>
          <w:rFonts w:ascii="Times New Roman" w:hAnsi="Times New Roman"/>
          <w:b/>
          <w:bCs/>
          <w:i/>
          <w:szCs w:val="24"/>
        </w:rPr>
        <w:t>сможет</w:t>
      </w:r>
      <w:r>
        <w:rPr>
          <w:rFonts w:ascii="Times New Roman" w:hAnsi="Times New Roman"/>
          <w:bCs/>
          <w:szCs w:val="24"/>
        </w:rPr>
        <w:t xml:space="preserve">: </w:t>
      </w:r>
    </w:p>
    <w:p w:rsidR="00C81629" w:rsidRDefault="00C81629" w:rsidP="00C81629">
      <w:pPr>
        <w:numPr>
          <w:ilvl w:val="0"/>
          <w:numId w:val="16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подбирать слова, соподчиненные ключевому слову, определяющие его признаки и свойства; </w:t>
      </w:r>
    </w:p>
    <w:p w:rsidR="00C81629" w:rsidRDefault="00C81629" w:rsidP="00C81629">
      <w:pPr>
        <w:numPr>
          <w:ilvl w:val="0"/>
          <w:numId w:val="16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выстраивать логическую цепочку, состоящую из ключевого слова и соподчиненных ему слов;</w:t>
      </w:r>
    </w:p>
    <w:p w:rsidR="00C81629" w:rsidRDefault="00C81629" w:rsidP="00C81629">
      <w:pPr>
        <w:numPr>
          <w:ilvl w:val="0"/>
          <w:numId w:val="16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C81629" w:rsidRDefault="00C81629" w:rsidP="00C81629">
      <w:pPr>
        <w:numPr>
          <w:ilvl w:val="0"/>
          <w:numId w:val="16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объединять предметы и явления в группы по определенным признакам, сравнивать, классифицировать и обобщать факты и явления; </w:t>
      </w:r>
    </w:p>
    <w:p w:rsidR="00C81629" w:rsidRDefault="00C81629" w:rsidP="00C81629">
      <w:pPr>
        <w:numPr>
          <w:ilvl w:val="0"/>
          <w:numId w:val="16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выделять явление из общего ряда других явлений; </w:t>
      </w:r>
    </w:p>
    <w:p w:rsidR="00C81629" w:rsidRDefault="00C81629" w:rsidP="00C81629">
      <w:pPr>
        <w:numPr>
          <w:ilvl w:val="0"/>
          <w:numId w:val="16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 </w:t>
      </w:r>
    </w:p>
    <w:p w:rsidR="00C81629" w:rsidRDefault="00C81629" w:rsidP="00C81629">
      <w:pPr>
        <w:numPr>
          <w:ilvl w:val="0"/>
          <w:numId w:val="16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строить рассуждение от общих закономерностей к частным явлениям и от частных явлений к общим закономерностям; </w:t>
      </w:r>
    </w:p>
    <w:p w:rsidR="00C81629" w:rsidRDefault="00C81629" w:rsidP="00C81629">
      <w:pPr>
        <w:numPr>
          <w:ilvl w:val="0"/>
          <w:numId w:val="16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строить рассуждение на основе сравнения предметов и явлений, выделяя при этом общие признаки; </w:t>
      </w:r>
      <w:proofErr w:type="gramStart"/>
      <w:r>
        <w:rPr>
          <w:rFonts w:ascii="Times New Roman" w:hAnsi="Times New Roman"/>
          <w:bCs/>
          <w:szCs w:val="24"/>
        </w:rPr>
        <w:t>-и</w:t>
      </w:r>
      <w:proofErr w:type="gramEnd"/>
      <w:r>
        <w:rPr>
          <w:rFonts w:ascii="Times New Roman" w:hAnsi="Times New Roman"/>
          <w:bCs/>
          <w:szCs w:val="24"/>
        </w:rPr>
        <w:t xml:space="preserve">злагать полученную информацию, интерпретируя ее в контексте решаемой задачи; </w:t>
      </w:r>
    </w:p>
    <w:p w:rsidR="00C81629" w:rsidRDefault="00C81629" w:rsidP="00C81629">
      <w:pPr>
        <w:numPr>
          <w:ilvl w:val="0"/>
          <w:numId w:val="16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самостоятельно указывать на информацию, нуждающуюся в проверке, предлагать и применять способ проверки достоверности информации; </w:t>
      </w:r>
    </w:p>
    <w:p w:rsidR="00C81629" w:rsidRDefault="00C81629" w:rsidP="00C81629">
      <w:pPr>
        <w:numPr>
          <w:ilvl w:val="0"/>
          <w:numId w:val="16"/>
        </w:numPr>
        <w:ind w:left="0" w:firstLine="567"/>
        <w:jc w:val="both"/>
        <w:rPr>
          <w:rFonts w:ascii="Times New Roman" w:hAnsi="Times New Roman"/>
          <w:bCs/>
          <w:szCs w:val="24"/>
        </w:rPr>
      </w:pPr>
      <w:proofErr w:type="spellStart"/>
      <w:r>
        <w:rPr>
          <w:rFonts w:ascii="Times New Roman" w:hAnsi="Times New Roman"/>
          <w:bCs/>
          <w:szCs w:val="24"/>
        </w:rPr>
        <w:t>вербализовать</w:t>
      </w:r>
      <w:proofErr w:type="spellEnd"/>
      <w:r>
        <w:rPr>
          <w:rFonts w:ascii="Times New Roman" w:hAnsi="Times New Roman"/>
          <w:bCs/>
          <w:szCs w:val="24"/>
        </w:rPr>
        <w:t xml:space="preserve"> эмоциональное впечатление, оказанное на него источником; </w:t>
      </w:r>
    </w:p>
    <w:p w:rsidR="00C81629" w:rsidRDefault="00C81629" w:rsidP="00C81629">
      <w:pPr>
        <w:numPr>
          <w:ilvl w:val="0"/>
          <w:numId w:val="16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 </w:t>
      </w:r>
    </w:p>
    <w:p w:rsidR="00C81629" w:rsidRDefault="00C81629" w:rsidP="00C81629">
      <w:pPr>
        <w:numPr>
          <w:ilvl w:val="0"/>
          <w:numId w:val="16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 </w:t>
      </w:r>
    </w:p>
    <w:p w:rsidR="00C81629" w:rsidRDefault="00C81629" w:rsidP="00C81629">
      <w:pPr>
        <w:numPr>
          <w:ilvl w:val="0"/>
          <w:numId w:val="16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 </w:t>
      </w:r>
    </w:p>
    <w:p w:rsidR="00C81629" w:rsidRDefault="00C81629" w:rsidP="00C81629">
      <w:pPr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Умение создавать, применять и преобразовывать знаки и символы, модели и схемы для решения учебных и познавательных задач. </w:t>
      </w:r>
    </w:p>
    <w:p w:rsidR="00C81629" w:rsidRDefault="00C81629" w:rsidP="00C81629">
      <w:pPr>
        <w:ind w:left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Обучающийся </w:t>
      </w:r>
      <w:r>
        <w:rPr>
          <w:rFonts w:ascii="Times New Roman" w:hAnsi="Times New Roman"/>
          <w:b/>
          <w:bCs/>
          <w:i/>
          <w:szCs w:val="24"/>
        </w:rPr>
        <w:t>сможет:</w:t>
      </w:r>
      <w:r>
        <w:rPr>
          <w:rFonts w:ascii="Times New Roman" w:hAnsi="Times New Roman"/>
          <w:bCs/>
          <w:szCs w:val="24"/>
        </w:rPr>
        <w:t xml:space="preserve"> </w:t>
      </w:r>
    </w:p>
    <w:p w:rsidR="00C81629" w:rsidRDefault="00C81629" w:rsidP="00C81629">
      <w:pPr>
        <w:numPr>
          <w:ilvl w:val="0"/>
          <w:numId w:val="17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обозначать символом и знаком предмет и/или явление; </w:t>
      </w:r>
    </w:p>
    <w:p w:rsidR="00C81629" w:rsidRDefault="00C81629" w:rsidP="00C81629">
      <w:pPr>
        <w:numPr>
          <w:ilvl w:val="0"/>
          <w:numId w:val="17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определять логические связи между предметами и/или явлениями, обозначать данные логические связи с помощью знаков в схеме; </w:t>
      </w:r>
    </w:p>
    <w:p w:rsidR="00C81629" w:rsidRDefault="00C81629" w:rsidP="00C81629">
      <w:pPr>
        <w:numPr>
          <w:ilvl w:val="0"/>
          <w:numId w:val="17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создавать абстрактный или реальный образ предмета и/или явления; </w:t>
      </w:r>
    </w:p>
    <w:p w:rsidR="00C81629" w:rsidRDefault="00C81629" w:rsidP="00C81629">
      <w:pPr>
        <w:numPr>
          <w:ilvl w:val="0"/>
          <w:numId w:val="17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lastRenderedPageBreak/>
        <w:t xml:space="preserve">строить модель/схему на основе условий задачи и/или способа ее решения; </w:t>
      </w:r>
    </w:p>
    <w:p w:rsidR="00C81629" w:rsidRDefault="00C81629" w:rsidP="00C81629">
      <w:pPr>
        <w:numPr>
          <w:ilvl w:val="0"/>
          <w:numId w:val="17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</w:t>
      </w:r>
    </w:p>
    <w:p w:rsidR="00C81629" w:rsidRDefault="00C81629" w:rsidP="00C81629">
      <w:pPr>
        <w:numPr>
          <w:ilvl w:val="0"/>
          <w:numId w:val="17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преобразовывать модели с целью выявления общих законов, определяющих данную предметную область; </w:t>
      </w:r>
    </w:p>
    <w:p w:rsidR="00C81629" w:rsidRDefault="00C81629" w:rsidP="00C81629">
      <w:pPr>
        <w:numPr>
          <w:ilvl w:val="0"/>
          <w:numId w:val="17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>
        <w:rPr>
          <w:rFonts w:ascii="Times New Roman" w:hAnsi="Times New Roman"/>
          <w:bCs/>
          <w:szCs w:val="24"/>
        </w:rPr>
        <w:t>текстовое</w:t>
      </w:r>
      <w:proofErr w:type="gramEnd"/>
      <w:r>
        <w:rPr>
          <w:rFonts w:ascii="Times New Roman" w:hAnsi="Times New Roman"/>
          <w:bCs/>
          <w:szCs w:val="24"/>
        </w:rPr>
        <w:t xml:space="preserve">, и наоборот; </w:t>
      </w:r>
    </w:p>
    <w:p w:rsidR="00C81629" w:rsidRDefault="00C81629" w:rsidP="00C81629">
      <w:pPr>
        <w:numPr>
          <w:ilvl w:val="0"/>
          <w:numId w:val="17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</w:t>
      </w:r>
    </w:p>
    <w:p w:rsidR="00C81629" w:rsidRDefault="00C81629" w:rsidP="00C81629">
      <w:pPr>
        <w:numPr>
          <w:ilvl w:val="0"/>
          <w:numId w:val="17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строить доказательство: прямое, косвенное, от противного; </w:t>
      </w:r>
    </w:p>
    <w:p w:rsidR="00C81629" w:rsidRDefault="00C81629" w:rsidP="00C81629">
      <w:pPr>
        <w:numPr>
          <w:ilvl w:val="0"/>
          <w:numId w:val="17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 </w:t>
      </w:r>
    </w:p>
    <w:p w:rsidR="00C81629" w:rsidRDefault="00C81629" w:rsidP="00C81629">
      <w:pPr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Смысловое чтение. </w:t>
      </w:r>
    </w:p>
    <w:p w:rsidR="00C81629" w:rsidRDefault="00C81629" w:rsidP="00C81629">
      <w:pPr>
        <w:ind w:left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Обучающийся </w:t>
      </w:r>
      <w:r>
        <w:rPr>
          <w:rFonts w:ascii="Times New Roman" w:hAnsi="Times New Roman"/>
          <w:b/>
          <w:bCs/>
          <w:i/>
          <w:szCs w:val="24"/>
        </w:rPr>
        <w:t>сможет:</w:t>
      </w:r>
      <w:r>
        <w:rPr>
          <w:rFonts w:ascii="Times New Roman" w:hAnsi="Times New Roman"/>
          <w:bCs/>
          <w:szCs w:val="24"/>
        </w:rPr>
        <w:t xml:space="preserve"> </w:t>
      </w:r>
    </w:p>
    <w:p w:rsidR="00C81629" w:rsidRDefault="00C81629" w:rsidP="00C81629">
      <w:pPr>
        <w:numPr>
          <w:ilvl w:val="0"/>
          <w:numId w:val="18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находить в тексте требуемую информацию (в соответствии с целями своей деятельности); </w:t>
      </w:r>
    </w:p>
    <w:p w:rsidR="00C81629" w:rsidRDefault="00C81629" w:rsidP="00C81629">
      <w:pPr>
        <w:numPr>
          <w:ilvl w:val="0"/>
          <w:numId w:val="18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ориентироваться в содержании текста, понимать целостный смысл текста, структурировать текст; </w:t>
      </w:r>
      <w:proofErr w:type="gramStart"/>
      <w:r>
        <w:rPr>
          <w:rFonts w:ascii="Times New Roman" w:hAnsi="Times New Roman"/>
          <w:bCs/>
          <w:szCs w:val="24"/>
        </w:rPr>
        <w:t>-у</w:t>
      </w:r>
      <w:proofErr w:type="gramEnd"/>
      <w:r>
        <w:rPr>
          <w:rFonts w:ascii="Times New Roman" w:hAnsi="Times New Roman"/>
          <w:bCs/>
          <w:szCs w:val="24"/>
        </w:rPr>
        <w:t xml:space="preserve">станавливать взаимосвязь описанных в тексте событий, явлений, процессов; </w:t>
      </w:r>
    </w:p>
    <w:p w:rsidR="00C81629" w:rsidRDefault="00C81629" w:rsidP="00C81629">
      <w:pPr>
        <w:numPr>
          <w:ilvl w:val="0"/>
          <w:numId w:val="18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резюмировать главную идею текста; </w:t>
      </w:r>
    </w:p>
    <w:p w:rsidR="00C81629" w:rsidRDefault="00C81629" w:rsidP="00C81629">
      <w:pPr>
        <w:numPr>
          <w:ilvl w:val="0"/>
          <w:numId w:val="18"/>
        </w:numPr>
        <w:ind w:left="0" w:firstLine="567"/>
        <w:jc w:val="both"/>
        <w:rPr>
          <w:rFonts w:ascii="Times New Roman" w:hAnsi="Times New Roman"/>
          <w:bCs/>
          <w:szCs w:val="24"/>
        </w:rPr>
      </w:pPr>
      <w:proofErr w:type="gramStart"/>
      <w:r>
        <w:rPr>
          <w:rFonts w:ascii="Times New Roman" w:hAnsi="Times New Roman"/>
          <w:bCs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информационный);</w:t>
      </w:r>
      <w:proofErr w:type="gramEnd"/>
    </w:p>
    <w:p w:rsidR="00C81629" w:rsidRDefault="00C81629" w:rsidP="00C81629">
      <w:pPr>
        <w:numPr>
          <w:ilvl w:val="0"/>
          <w:numId w:val="18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критически оценивать содержание и форму текста. </w:t>
      </w:r>
    </w:p>
    <w:p w:rsidR="00C81629" w:rsidRDefault="00C81629" w:rsidP="00C81629">
      <w:pPr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Формирование и развитие экологического мышления, умение применять его  в познавательной, коммуникативной, социальной практике и профессиональной ориентации. </w:t>
      </w:r>
    </w:p>
    <w:p w:rsidR="00C81629" w:rsidRDefault="00C81629" w:rsidP="00C81629">
      <w:pPr>
        <w:ind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Обучающийся </w:t>
      </w:r>
      <w:r>
        <w:rPr>
          <w:rFonts w:ascii="Times New Roman" w:hAnsi="Times New Roman"/>
          <w:b/>
          <w:bCs/>
          <w:i/>
          <w:szCs w:val="24"/>
        </w:rPr>
        <w:t>сможет:</w:t>
      </w:r>
      <w:r>
        <w:rPr>
          <w:rFonts w:ascii="Times New Roman" w:hAnsi="Times New Roman"/>
          <w:bCs/>
          <w:szCs w:val="24"/>
        </w:rPr>
        <w:t xml:space="preserve"> </w:t>
      </w:r>
    </w:p>
    <w:p w:rsidR="00C81629" w:rsidRDefault="00C81629" w:rsidP="00C81629">
      <w:pPr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определять свое отношение к природной среде; </w:t>
      </w:r>
    </w:p>
    <w:p w:rsidR="00C81629" w:rsidRDefault="00C81629" w:rsidP="00C81629">
      <w:pPr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анализировать влияние экологических факторов на среду обитания живых организмов; </w:t>
      </w:r>
    </w:p>
    <w:p w:rsidR="00C81629" w:rsidRDefault="00C81629" w:rsidP="00C81629">
      <w:pPr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проводить причинный и вероятностный анализ экологических ситуаций; </w:t>
      </w:r>
    </w:p>
    <w:p w:rsidR="00C81629" w:rsidRDefault="00C81629" w:rsidP="00C81629">
      <w:pPr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прогнозировать изменения ситуации при смене действия одного фактора на действие другого фактора; </w:t>
      </w:r>
    </w:p>
    <w:p w:rsidR="00C81629" w:rsidRDefault="00C81629" w:rsidP="00C81629">
      <w:pPr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C81629" w:rsidRDefault="00C81629" w:rsidP="00C81629">
      <w:pPr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выражать свое отношение к природе через рисунки, сочинения, модели, проектные работы. </w:t>
      </w:r>
    </w:p>
    <w:p w:rsidR="00C81629" w:rsidRDefault="00C81629" w:rsidP="00C81629">
      <w:pPr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Развитие мотивации к овладению культурой активного использования словарей и других поисковых систем. Обучающийся сможет: </w:t>
      </w:r>
    </w:p>
    <w:p w:rsidR="00C81629" w:rsidRDefault="00C81629" w:rsidP="00C81629">
      <w:pPr>
        <w:numPr>
          <w:ilvl w:val="0"/>
          <w:numId w:val="20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определять необходимые ключевые поисковые слова и запросы; </w:t>
      </w:r>
    </w:p>
    <w:p w:rsidR="00C81629" w:rsidRDefault="00C81629" w:rsidP="00C81629">
      <w:pPr>
        <w:numPr>
          <w:ilvl w:val="0"/>
          <w:numId w:val="20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осуществлять взаимодействие с электронными поисковыми системами, словарями;</w:t>
      </w:r>
    </w:p>
    <w:p w:rsidR="00C81629" w:rsidRDefault="00C81629" w:rsidP="00C81629">
      <w:pPr>
        <w:numPr>
          <w:ilvl w:val="0"/>
          <w:numId w:val="20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формировать множественную выборку из поисковых источников для объективизации результатов поиска; </w:t>
      </w:r>
    </w:p>
    <w:p w:rsidR="00C81629" w:rsidRDefault="00C81629" w:rsidP="00C81629">
      <w:pPr>
        <w:numPr>
          <w:ilvl w:val="0"/>
          <w:numId w:val="20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соотносить полученные результаты поиска со своей деятельностью.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</w:rPr>
        <w:t xml:space="preserve">Коммуникативные УУД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</w:t>
      </w:r>
      <w:r>
        <w:rPr>
          <w:rFonts w:ascii="Times New Roman" w:hAnsi="Times New Roman"/>
          <w:bCs/>
          <w:szCs w:val="24"/>
        </w:rPr>
        <w:lastRenderedPageBreak/>
        <w:t xml:space="preserve">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C81629" w:rsidRDefault="00C81629" w:rsidP="00C81629">
      <w:pPr>
        <w:ind w:left="-5" w:right="55" w:firstLine="709"/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  <w:u w:val="single" w:color="000000"/>
        </w:rPr>
        <w:t>Выпускник научится:</w:t>
      </w:r>
      <w:r>
        <w:rPr>
          <w:rFonts w:ascii="Times New Roman" w:hAnsi="Times New Roman"/>
          <w:i/>
          <w:szCs w:val="24"/>
        </w:rPr>
        <w:t xml:space="preserve"> </w:t>
      </w:r>
    </w:p>
    <w:p w:rsidR="00C81629" w:rsidRDefault="00C81629" w:rsidP="00C81629">
      <w:pPr>
        <w:numPr>
          <w:ilvl w:val="0"/>
          <w:numId w:val="21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определять возможные роли в совместной деятельности; </w:t>
      </w:r>
    </w:p>
    <w:p w:rsidR="00C81629" w:rsidRDefault="00C81629" w:rsidP="00C81629">
      <w:pPr>
        <w:numPr>
          <w:ilvl w:val="0"/>
          <w:numId w:val="21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играть определенную роль в совместной деятельности;</w:t>
      </w:r>
    </w:p>
    <w:p w:rsidR="00C81629" w:rsidRDefault="00C81629" w:rsidP="00C81629">
      <w:pPr>
        <w:numPr>
          <w:ilvl w:val="0"/>
          <w:numId w:val="21"/>
        </w:numPr>
        <w:ind w:left="0" w:firstLine="567"/>
        <w:jc w:val="both"/>
        <w:rPr>
          <w:rFonts w:ascii="Times New Roman" w:hAnsi="Times New Roman"/>
          <w:bCs/>
          <w:szCs w:val="24"/>
        </w:rPr>
      </w:pPr>
      <w:proofErr w:type="gramStart"/>
      <w:r>
        <w:rPr>
          <w:rFonts w:ascii="Times New Roman" w:hAnsi="Times New Roman"/>
          <w:bCs/>
          <w:szCs w:val="24"/>
        </w:rPr>
        <w:t xml:space="preserve"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</w:t>
      </w:r>
      <w:proofErr w:type="gramEnd"/>
    </w:p>
    <w:p w:rsidR="00C81629" w:rsidRDefault="00C81629" w:rsidP="00C81629">
      <w:pPr>
        <w:numPr>
          <w:ilvl w:val="0"/>
          <w:numId w:val="21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определять свои действия и действия партнера, которые способствовали или препятствовали продуктивной коммуникации; </w:t>
      </w:r>
    </w:p>
    <w:p w:rsidR="00C81629" w:rsidRDefault="00C81629" w:rsidP="00C81629">
      <w:pPr>
        <w:numPr>
          <w:ilvl w:val="0"/>
          <w:numId w:val="21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строить позитивные отношения в процессе учебной и познавательной деятельности; </w:t>
      </w:r>
    </w:p>
    <w:p w:rsidR="00C81629" w:rsidRDefault="00C81629" w:rsidP="00C81629">
      <w:pPr>
        <w:numPr>
          <w:ilvl w:val="0"/>
          <w:numId w:val="21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C81629" w:rsidRDefault="00C81629" w:rsidP="00C81629">
      <w:pPr>
        <w:numPr>
          <w:ilvl w:val="0"/>
          <w:numId w:val="21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критически относиться к собственному мнению, с достоинством признавать ошибочность своего мнения (если оно таково) и корректировать его; </w:t>
      </w:r>
    </w:p>
    <w:p w:rsidR="00C81629" w:rsidRDefault="00C81629" w:rsidP="00C81629">
      <w:pPr>
        <w:numPr>
          <w:ilvl w:val="0"/>
          <w:numId w:val="21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предлагать альтернативное решение в конфликтной ситуации; </w:t>
      </w:r>
    </w:p>
    <w:p w:rsidR="00C81629" w:rsidRDefault="00C81629" w:rsidP="00C81629">
      <w:pPr>
        <w:numPr>
          <w:ilvl w:val="0"/>
          <w:numId w:val="21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выделять общую точку зрения в дискуссии;</w:t>
      </w:r>
    </w:p>
    <w:p w:rsidR="00C81629" w:rsidRDefault="00C81629" w:rsidP="00C81629">
      <w:pPr>
        <w:numPr>
          <w:ilvl w:val="0"/>
          <w:numId w:val="21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договариваться о правилах и вопросах для обсуждения в соответствии с поставленной перед группой задачей; </w:t>
      </w:r>
    </w:p>
    <w:p w:rsidR="00C81629" w:rsidRDefault="00C81629" w:rsidP="00C81629">
      <w:pPr>
        <w:numPr>
          <w:ilvl w:val="0"/>
          <w:numId w:val="21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организовывать учебное взаимодействие в группе (определять общие цели, распределять роли, договариваться друг с другом и т. д.); </w:t>
      </w:r>
    </w:p>
    <w:p w:rsidR="00C81629" w:rsidRDefault="00C81629" w:rsidP="00C81629">
      <w:pPr>
        <w:numPr>
          <w:ilvl w:val="0"/>
          <w:numId w:val="21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устранять в рамках диалога разрывы в коммуникации, обусловленные непониманием/неприятием со стороны собеседника задачи, формы или содержания диалога. </w:t>
      </w:r>
    </w:p>
    <w:p w:rsidR="00C81629" w:rsidRDefault="00C81629" w:rsidP="00C81629">
      <w:pPr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C81629" w:rsidRDefault="00C81629" w:rsidP="00C81629">
      <w:pPr>
        <w:ind w:left="567" w:right="55"/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  <w:u w:val="single" w:color="000000"/>
        </w:rPr>
        <w:t>Выпускник научится:</w:t>
      </w:r>
      <w:r>
        <w:rPr>
          <w:rFonts w:ascii="Times New Roman" w:hAnsi="Times New Roman"/>
          <w:i/>
          <w:szCs w:val="24"/>
        </w:rPr>
        <w:t xml:space="preserve"> </w:t>
      </w:r>
    </w:p>
    <w:p w:rsidR="00C81629" w:rsidRDefault="00C81629" w:rsidP="00C81629">
      <w:pPr>
        <w:numPr>
          <w:ilvl w:val="0"/>
          <w:numId w:val="22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определять задачу коммуникации и в соответствии с ней отбирать речевые средства;</w:t>
      </w:r>
    </w:p>
    <w:p w:rsidR="00C81629" w:rsidRDefault="00C81629" w:rsidP="00C81629">
      <w:pPr>
        <w:numPr>
          <w:ilvl w:val="0"/>
          <w:numId w:val="22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отбирать и использовать речевые средства в процессе коммуникации с другими людьми (диалог в паре, в малой группе и т. д.); </w:t>
      </w:r>
    </w:p>
    <w:p w:rsidR="00C81629" w:rsidRDefault="00C81629" w:rsidP="00C81629">
      <w:pPr>
        <w:numPr>
          <w:ilvl w:val="0"/>
          <w:numId w:val="22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представлять в устной или письменной форме развернутый план собственной деятельности;</w:t>
      </w:r>
    </w:p>
    <w:p w:rsidR="00C81629" w:rsidRDefault="00C81629" w:rsidP="00C81629">
      <w:pPr>
        <w:numPr>
          <w:ilvl w:val="0"/>
          <w:numId w:val="22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соблюдать нормы публичной речи, регламент в монологе и дискуссии в соответствии с коммуникативной задачей; </w:t>
      </w:r>
    </w:p>
    <w:p w:rsidR="00C81629" w:rsidRDefault="00C81629" w:rsidP="00C81629">
      <w:pPr>
        <w:numPr>
          <w:ilvl w:val="0"/>
          <w:numId w:val="22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высказывать и обосновывать мнение (суждение) и запрашивать мнение партнера в рамках диалога;   </w:t>
      </w:r>
    </w:p>
    <w:p w:rsidR="00C81629" w:rsidRDefault="00C81629" w:rsidP="00C81629">
      <w:pPr>
        <w:numPr>
          <w:ilvl w:val="0"/>
          <w:numId w:val="22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принимать решение в ходе диалога и согласовывать его с собеседником; </w:t>
      </w:r>
    </w:p>
    <w:p w:rsidR="00C81629" w:rsidRDefault="00C81629" w:rsidP="00C81629">
      <w:pPr>
        <w:numPr>
          <w:ilvl w:val="0"/>
          <w:numId w:val="22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создавать письменные «клишированные» и оригинальные тексты с использованием необходимых речевых средств; </w:t>
      </w:r>
    </w:p>
    <w:p w:rsidR="00C81629" w:rsidRDefault="00C81629" w:rsidP="00C81629">
      <w:pPr>
        <w:numPr>
          <w:ilvl w:val="0"/>
          <w:numId w:val="22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использовать вербальные средства (средства логической связи) для выделения смысловых блоков своего выступления; </w:t>
      </w:r>
    </w:p>
    <w:p w:rsidR="00C81629" w:rsidRDefault="00C81629" w:rsidP="00C81629">
      <w:pPr>
        <w:numPr>
          <w:ilvl w:val="0"/>
          <w:numId w:val="22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использовать невербальные средства или наглядные материалы, подготовленные/отобранные под руководством учителя; </w:t>
      </w:r>
    </w:p>
    <w:p w:rsidR="00C81629" w:rsidRDefault="00C81629" w:rsidP="00C81629">
      <w:pPr>
        <w:numPr>
          <w:ilvl w:val="0"/>
          <w:numId w:val="22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C81629" w:rsidRDefault="00C81629" w:rsidP="00C81629">
      <w:pPr>
        <w:ind w:firstLine="567"/>
        <w:jc w:val="both"/>
        <w:rPr>
          <w:rFonts w:ascii="Times New Roman" w:hAnsi="Times New Roman"/>
          <w:bCs/>
          <w:szCs w:val="24"/>
        </w:rPr>
      </w:pPr>
    </w:p>
    <w:p w:rsidR="00C81629" w:rsidRDefault="00C81629" w:rsidP="00C81629">
      <w:pPr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lastRenderedPageBreak/>
        <w:t xml:space="preserve">Формирование и развитие компетентности в области использования информационно-коммуникационных технологий (далее – ИКТ). </w:t>
      </w:r>
    </w:p>
    <w:p w:rsidR="00C81629" w:rsidRDefault="00C81629" w:rsidP="00C81629">
      <w:pPr>
        <w:ind w:left="567" w:right="55"/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  <w:u w:val="single" w:color="000000"/>
        </w:rPr>
        <w:t>Выпускник научится:</w:t>
      </w:r>
      <w:r>
        <w:rPr>
          <w:rFonts w:ascii="Times New Roman" w:hAnsi="Times New Roman"/>
          <w:i/>
          <w:szCs w:val="24"/>
        </w:rPr>
        <w:t xml:space="preserve"> </w:t>
      </w:r>
    </w:p>
    <w:p w:rsidR="00C81629" w:rsidRDefault="00C81629" w:rsidP="00C81629">
      <w:pPr>
        <w:numPr>
          <w:ilvl w:val="0"/>
          <w:numId w:val="23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целенаправленно искать и использовать информационные ресурсы, необходимые для решения учебных и практических задач с помощью средств ИКТ; </w:t>
      </w:r>
    </w:p>
    <w:p w:rsidR="00C81629" w:rsidRDefault="00C81629" w:rsidP="00C81629">
      <w:pPr>
        <w:numPr>
          <w:ilvl w:val="0"/>
          <w:numId w:val="23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 </w:t>
      </w:r>
    </w:p>
    <w:p w:rsidR="00C81629" w:rsidRDefault="00C81629" w:rsidP="00C81629">
      <w:pPr>
        <w:numPr>
          <w:ilvl w:val="0"/>
          <w:numId w:val="23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выделять информационный аспект задачи, оперировать данными, использовать модель решения задачи; </w:t>
      </w:r>
    </w:p>
    <w:p w:rsidR="00C81629" w:rsidRDefault="00C81629" w:rsidP="00C81629">
      <w:pPr>
        <w:numPr>
          <w:ilvl w:val="0"/>
          <w:numId w:val="23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 </w:t>
      </w:r>
    </w:p>
    <w:p w:rsidR="00C81629" w:rsidRDefault="00C81629" w:rsidP="00C81629">
      <w:pPr>
        <w:numPr>
          <w:ilvl w:val="0"/>
          <w:numId w:val="23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использовать информацию с учетом этических и правовых норм; </w:t>
      </w:r>
    </w:p>
    <w:p w:rsidR="00C81629" w:rsidRDefault="00C81629" w:rsidP="00C81629">
      <w:pPr>
        <w:numPr>
          <w:ilvl w:val="0"/>
          <w:numId w:val="23"/>
        </w:numPr>
        <w:ind w:left="0" w:firstLine="567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создавать информационные ресурсы разного типа и для разных аудиторий, соблюдать информационную гигиену и правила информационной безопасности.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 </w:t>
      </w:r>
    </w:p>
    <w:p w:rsidR="00C81629" w:rsidRDefault="00C81629" w:rsidP="00C81629">
      <w:pPr>
        <w:ind w:firstLine="709"/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Предметные результаты освоения учебного предмета «Родная (русская) литература»: </w:t>
      </w:r>
    </w:p>
    <w:p w:rsidR="00C81629" w:rsidRDefault="00C81629" w:rsidP="00C81629">
      <w:pPr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1)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C81629" w:rsidRDefault="00C81629" w:rsidP="00C81629">
      <w:pPr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2) понимание родной литературы как одной из основных национально-культурных ценностей народа, как особого способа познания жизни; </w:t>
      </w:r>
    </w:p>
    <w:p w:rsidR="00C81629" w:rsidRDefault="00C81629" w:rsidP="00C81629">
      <w:pPr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3)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 </w:t>
      </w:r>
    </w:p>
    <w:p w:rsidR="00C81629" w:rsidRDefault="00C81629" w:rsidP="00C81629">
      <w:pPr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4)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 </w:t>
      </w:r>
    </w:p>
    <w:p w:rsidR="00C81629" w:rsidRDefault="00C81629" w:rsidP="00C81629">
      <w:pPr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5) развитие способности понимать литературные художественные произведения, отражающие разные этнокультурные традиции; </w:t>
      </w:r>
    </w:p>
    <w:p w:rsidR="00C81629" w:rsidRDefault="00C81629" w:rsidP="00C81629">
      <w:pPr>
        <w:ind w:firstLine="567"/>
        <w:jc w:val="both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6)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  <w:proofErr w:type="gramEnd"/>
    </w:p>
    <w:p w:rsidR="00C253F7" w:rsidRDefault="00C253F7" w:rsidP="00F223B8">
      <w:pPr>
        <w:pStyle w:val="ab"/>
        <w:rPr>
          <w:rFonts w:ascii="Times New Roman" w:eastAsia="MS Mincho" w:hAnsi="Times New Roman"/>
          <w:b/>
          <w:i/>
        </w:rPr>
      </w:pPr>
    </w:p>
    <w:p w:rsidR="00C81629" w:rsidRDefault="00C81629" w:rsidP="00F223B8">
      <w:pPr>
        <w:pStyle w:val="ab"/>
        <w:rPr>
          <w:rFonts w:ascii="Times New Roman" w:eastAsia="MS Mincho" w:hAnsi="Times New Roman"/>
          <w:b/>
          <w:i/>
        </w:rPr>
      </w:pPr>
    </w:p>
    <w:p w:rsidR="00C81629" w:rsidRDefault="00C81629" w:rsidP="00F223B8">
      <w:pPr>
        <w:pStyle w:val="ab"/>
        <w:rPr>
          <w:rFonts w:ascii="Times New Roman" w:eastAsia="MS Mincho" w:hAnsi="Times New Roman"/>
          <w:b/>
          <w:i/>
        </w:rPr>
      </w:pPr>
    </w:p>
    <w:p w:rsidR="00C81629" w:rsidRDefault="00C81629" w:rsidP="00F223B8">
      <w:pPr>
        <w:pStyle w:val="ab"/>
        <w:rPr>
          <w:rFonts w:ascii="Times New Roman" w:eastAsia="MS Mincho" w:hAnsi="Times New Roman"/>
          <w:b/>
          <w:i/>
        </w:rPr>
      </w:pPr>
    </w:p>
    <w:p w:rsidR="00C81629" w:rsidRDefault="00C81629" w:rsidP="00F223B8">
      <w:pPr>
        <w:pStyle w:val="ab"/>
        <w:rPr>
          <w:rFonts w:ascii="Times New Roman" w:eastAsia="MS Mincho" w:hAnsi="Times New Roman"/>
          <w:b/>
          <w:i/>
        </w:rPr>
      </w:pPr>
    </w:p>
    <w:p w:rsidR="00C81629" w:rsidRDefault="00C81629" w:rsidP="00F223B8">
      <w:pPr>
        <w:pStyle w:val="ab"/>
        <w:rPr>
          <w:rFonts w:ascii="Times New Roman" w:eastAsia="MS Mincho" w:hAnsi="Times New Roman"/>
          <w:b/>
          <w:i/>
        </w:rPr>
      </w:pPr>
    </w:p>
    <w:p w:rsidR="00C81629" w:rsidRDefault="00C81629" w:rsidP="00F223B8">
      <w:pPr>
        <w:pStyle w:val="ab"/>
        <w:rPr>
          <w:rFonts w:ascii="Times New Roman" w:eastAsia="MS Mincho" w:hAnsi="Times New Roman"/>
          <w:b/>
          <w:i/>
        </w:rPr>
      </w:pPr>
    </w:p>
    <w:p w:rsidR="00C81629" w:rsidRDefault="00C81629" w:rsidP="00F223B8">
      <w:pPr>
        <w:pStyle w:val="ab"/>
        <w:rPr>
          <w:rFonts w:ascii="Times New Roman" w:eastAsia="MS Mincho" w:hAnsi="Times New Roman"/>
          <w:b/>
          <w:i/>
        </w:rPr>
      </w:pPr>
    </w:p>
    <w:p w:rsidR="00C81629" w:rsidRPr="00255FB5" w:rsidRDefault="00C81629" w:rsidP="00F223B8">
      <w:pPr>
        <w:pStyle w:val="ab"/>
        <w:rPr>
          <w:rFonts w:ascii="Times New Roman" w:eastAsia="MS Mincho" w:hAnsi="Times New Roman"/>
          <w:b/>
          <w:i/>
        </w:rPr>
      </w:pPr>
    </w:p>
    <w:p w:rsidR="00FE24BA" w:rsidRDefault="00FE24BA" w:rsidP="00FE24BA">
      <w:pPr>
        <w:ind w:firstLine="709"/>
        <w:jc w:val="center"/>
        <w:rPr>
          <w:rFonts w:ascii="Times New Roman" w:hAnsi="Times New Roman"/>
          <w:b/>
          <w:szCs w:val="24"/>
        </w:rPr>
      </w:pPr>
    </w:p>
    <w:p w:rsidR="009D4C33" w:rsidRPr="000E559C" w:rsidRDefault="009D4C33" w:rsidP="009D4C33">
      <w:pPr>
        <w:ind w:firstLine="709"/>
        <w:jc w:val="center"/>
        <w:rPr>
          <w:rFonts w:ascii="Times New Roman" w:hAnsi="Times New Roman"/>
          <w:b/>
          <w:bCs/>
          <w:szCs w:val="24"/>
        </w:rPr>
      </w:pPr>
      <w:r w:rsidRPr="000E559C">
        <w:rPr>
          <w:rFonts w:ascii="Times New Roman" w:hAnsi="Times New Roman"/>
          <w:b/>
          <w:bCs/>
          <w:szCs w:val="24"/>
        </w:rPr>
        <w:lastRenderedPageBreak/>
        <w:t>Учебно-тематический план</w:t>
      </w:r>
    </w:p>
    <w:p w:rsidR="009D4C33" w:rsidRPr="00636A82" w:rsidRDefault="009D4C33" w:rsidP="009D4C33">
      <w:pPr>
        <w:ind w:firstLine="709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5705"/>
        <w:gridCol w:w="3191"/>
      </w:tblGrid>
      <w:tr w:rsidR="009D4C33" w:rsidRPr="00636A82" w:rsidTr="009E66D9">
        <w:tc>
          <w:tcPr>
            <w:tcW w:w="675" w:type="dxa"/>
          </w:tcPr>
          <w:p w:rsidR="009D4C33" w:rsidRPr="00636A82" w:rsidRDefault="009D4C33" w:rsidP="009E66D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36A82">
              <w:rPr>
                <w:rFonts w:ascii="Times New Roman" w:hAnsi="Times New Roman"/>
                <w:b/>
                <w:bCs/>
                <w:szCs w:val="24"/>
              </w:rPr>
              <w:t>№</w:t>
            </w:r>
          </w:p>
        </w:tc>
        <w:tc>
          <w:tcPr>
            <w:tcW w:w="5705" w:type="dxa"/>
          </w:tcPr>
          <w:p w:rsidR="009D4C33" w:rsidRPr="00636A82" w:rsidRDefault="009D4C33" w:rsidP="009E66D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36A82">
              <w:rPr>
                <w:rFonts w:ascii="Times New Roman" w:hAnsi="Times New Roman"/>
                <w:b/>
                <w:bCs/>
                <w:szCs w:val="24"/>
              </w:rPr>
              <w:t>Содержание</w:t>
            </w:r>
          </w:p>
          <w:p w:rsidR="009D4C33" w:rsidRPr="00636A82" w:rsidRDefault="009D4C33" w:rsidP="009E66D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3191" w:type="dxa"/>
          </w:tcPr>
          <w:p w:rsidR="009D4C33" w:rsidRPr="00636A82" w:rsidRDefault="009D4C33" w:rsidP="009E66D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36A82">
              <w:rPr>
                <w:rFonts w:ascii="Times New Roman" w:hAnsi="Times New Roman"/>
                <w:b/>
                <w:bCs/>
                <w:szCs w:val="24"/>
              </w:rPr>
              <w:t>Количество часов</w:t>
            </w:r>
          </w:p>
        </w:tc>
      </w:tr>
      <w:tr w:rsidR="009D4C33" w:rsidRPr="00636A82" w:rsidTr="009E66D9">
        <w:tc>
          <w:tcPr>
            <w:tcW w:w="675" w:type="dxa"/>
          </w:tcPr>
          <w:p w:rsidR="009D4C33" w:rsidRPr="00636A82" w:rsidRDefault="009D4C33" w:rsidP="009E66D9">
            <w:pPr>
              <w:jc w:val="both"/>
              <w:rPr>
                <w:rFonts w:ascii="Times New Roman" w:hAnsi="Times New Roman"/>
                <w:szCs w:val="24"/>
              </w:rPr>
            </w:pPr>
            <w:r w:rsidRPr="00636A82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5705" w:type="dxa"/>
          </w:tcPr>
          <w:p w:rsidR="009D4C33" w:rsidRPr="007D02C9" w:rsidRDefault="00C81629" w:rsidP="00CD3B07">
            <w:pPr>
              <w:pStyle w:val="aa"/>
              <w:rPr>
                <w:rFonts w:ascii="Times New Roman" w:hAnsi="Times New Roman"/>
                <w:szCs w:val="24"/>
              </w:rPr>
            </w:pPr>
            <w:r w:rsidRPr="007D02C9">
              <w:rPr>
                <w:rFonts w:ascii="Times New Roman" w:hAnsi="Times New Roman"/>
                <w:szCs w:val="24"/>
              </w:rPr>
              <w:t>Введение</w:t>
            </w:r>
          </w:p>
        </w:tc>
        <w:tc>
          <w:tcPr>
            <w:tcW w:w="3191" w:type="dxa"/>
          </w:tcPr>
          <w:p w:rsidR="009D4C33" w:rsidRPr="00636A82" w:rsidRDefault="00C81629" w:rsidP="009E66D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9D4C33" w:rsidRPr="00636A82" w:rsidTr="00CD3B07">
        <w:trPr>
          <w:trHeight w:val="256"/>
        </w:trPr>
        <w:tc>
          <w:tcPr>
            <w:tcW w:w="675" w:type="dxa"/>
          </w:tcPr>
          <w:p w:rsidR="009D4C33" w:rsidRPr="00636A82" w:rsidRDefault="009D4C33" w:rsidP="009E66D9">
            <w:pPr>
              <w:jc w:val="both"/>
              <w:rPr>
                <w:rFonts w:ascii="Times New Roman" w:hAnsi="Times New Roman"/>
                <w:szCs w:val="24"/>
              </w:rPr>
            </w:pPr>
            <w:r w:rsidRPr="00636A82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5705" w:type="dxa"/>
          </w:tcPr>
          <w:p w:rsidR="009D4C33" w:rsidRPr="007D02C9" w:rsidRDefault="00C81629" w:rsidP="00CD3B07">
            <w:pPr>
              <w:pStyle w:val="aa"/>
              <w:rPr>
                <w:rFonts w:ascii="Times New Roman" w:hAnsi="Times New Roman"/>
                <w:szCs w:val="24"/>
              </w:rPr>
            </w:pPr>
            <w:r w:rsidRPr="007D02C9">
              <w:rPr>
                <w:rFonts w:ascii="Times New Roman" w:hAnsi="Times New Roman"/>
                <w:bCs/>
                <w:kern w:val="36"/>
                <w:szCs w:val="24"/>
              </w:rPr>
              <w:t>Из литературы XVIII века</w:t>
            </w:r>
          </w:p>
        </w:tc>
        <w:tc>
          <w:tcPr>
            <w:tcW w:w="3191" w:type="dxa"/>
          </w:tcPr>
          <w:p w:rsidR="009D4C33" w:rsidRPr="00636A82" w:rsidRDefault="00C81629" w:rsidP="009E66D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9D4C33" w:rsidRPr="00636A82" w:rsidTr="009E66D9">
        <w:tc>
          <w:tcPr>
            <w:tcW w:w="675" w:type="dxa"/>
          </w:tcPr>
          <w:p w:rsidR="009D4C33" w:rsidRPr="00636A82" w:rsidRDefault="00604FF2" w:rsidP="009E66D9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5705" w:type="dxa"/>
          </w:tcPr>
          <w:p w:rsidR="009D4C33" w:rsidRPr="007D02C9" w:rsidRDefault="00C81629" w:rsidP="00CD3B07">
            <w:pPr>
              <w:pStyle w:val="aa"/>
              <w:rPr>
                <w:rFonts w:ascii="Times New Roman" w:hAnsi="Times New Roman"/>
                <w:szCs w:val="24"/>
              </w:rPr>
            </w:pPr>
            <w:r w:rsidRPr="007D02C9">
              <w:rPr>
                <w:rFonts w:ascii="Times New Roman" w:hAnsi="Times New Roman"/>
                <w:bCs/>
                <w:kern w:val="36"/>
                <w:szCs w:val="24"/>
              </w:rPr>
              <w:t>Из литературы XIX века</w:t>
            </w:r>
          </w:p>
        </w:tc>
        <w:tc>
          <w:tcPr>
            <w:tcW w:w="3191" w:type="dxa"/>
          </w:tcPr>
          <w:p w:rsidR="009D4C33" w:rsidRPr="00636A82" w:rsidRDefault="00C81629" w:rsidP="009E66D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9D4C33" w:rsidRPr="00636A82" w:rsidTr="009E66D9">
        <w:tc>
          <w:tcPr>
            <w:tcW w:w="675" w:type="dxa"/>
          </w:tcPr>
          <w:p w:rsidR="009D4C33" w:rsidRPr="00636A82" w:rsidRDefault="00604FF2" w:rsidP="009E66D9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5705" w:type="dxa"/>
          </w:tcPr>
          <w:p w:rsidR="009D4C33" w:rsidRPr="007D02C9" w:rsidRDefault="00C81629" w:rsidP="00CD3B07">
            <w:pPr>
              <w:pStyle w:val="aa"/>
              <w:rPr>
                <w:rFonts w:ascii="Times New Roman" w:hAnsi="Times New Roman"/>
                <w:szCs w:val="24"/>
              </w:rPr>
            </w:pPr>
            <w:r w:rsidRPr="007D02C9">
              <w:rPr>
                <w:rFonts w:ascii="Times New Roman" w:hAnsi="Times New Roman"/>
                <w:bCs/>
                <w:kern w:val="36"/>
                <w:szCs w:val="24"/>
              </w:rPr>
              <w:t>Из литературы XX века</w:t>
            </w:r>
          </w:p>
        </w:tc>
        <w:tc>
          <w:tcPr>
            <w:tcW w:w="3191" w:type="dxa"/>
          </w:tcPr>
          <w:p w:rsidR="009D4C33" w:rsidRPr="00636A82" w:rsidRDefault="00C667C2" w:rsidP="009E66D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9D4C33" w:rsidRPr="00636A82" w:rsidTr="009E66D9">
        <w:tc>
          <w:tcPr>
            <w:tcW w:w="675" w:type="dxa"/>
          </w:tcPr>
          <w:p w:rsidR="009D4C33" w:rsidRPr="00636A82" w:rsidRDefault="00604FF2" w:rsidP="009E66D9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5705" w:type="dxa"/>
          </w:tcPr>
          <w:p w:rsidR="009D4C33" w:rsidRPr="007D02C9" w:rsidRDefault="007D02C9" w:rsidP="00CD3B07">
            <w:pPr>
              <w:pStyle w:val="aa"/>
              <w:rPr>
                <w:rFonts w:ascii="Times New Roman" w:hAnsi="Times New Roman"/>
                <w:szCs w:val="24"/>
              </w:rPr>
            </w:pPr>
            <w:r w:rsidRPr="007D02C9">
              <w:rPr>
                <w:rFonts w:ascii="Times New Roman" w:hAnsi="Times New Roman"/>
                <w:bCs/>
                <w:kern w:val="36"/>
                <w:szCs w:val="24"/>
              </w:rPr>
              <w:t>Из современной русской литературы</w:t>
            </w:r>
          </w:p>
        </w:tc>
        <w:tc>
          <w:tcPr>
            <w:tcW w:w="3191" w:type="dxa"/>
          </w:tcPr>
          <w:p w:rsidR="009D4C33" w:rsidRPr="00636A82" w:rsidRDefault="00C667C2" w:rsidP="009E66D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</w:t>
            </w:r>
          </w:p>
        </w:tc>
      </w:tr>
      <w:tr w:rsidR="009D4C33" w:rsidRPr="00636A82" w:rsidTr="009E66D9">
        <w:tc>
          <w:tcPr>
            <w:tcW w:w="675" w:type="dxa"/>
          </w:tcPr>
          <w:p w:rsidR="009D4C33" w:rsidRPr="00636A82" w:rsidRDefault="00604FF2" w:rsidP="009E66D9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5705" w:type="dxa"/>
          </w:tcPr>
          <w:p w:rsidR="009D4C33" w:rsidRPr="007D02C9" w:rsidRDefault="007D02C9" w:rsidP="00CD3B07">
            <w:pPr>
              <w:pStyle w:val="aa"/>
              <w:rPr>
                <w:rFonts w:ascii="Times New Roman" w:hAnsi="Times New Roman"/>
                <w:szCs w:val="24"/>
              </w:rPr>
            </w:pPr>
            <w:r w:rsidRPr="007D02C9">
              <w:rPr>
                <w:rFonts w:ascii="Times New Roman" w:hAnsi="Times New Roman"/>
                <w:szCs w:val="24"/>
              </w:rPr>
              <w:t>Творчество писателей и поэтов Кировской области.</w:t>
            </w:r>
          </w:p>
        </w:tc>
        <w:tc>
          <w:tcPr>
            <w:tcW w:w="3191" w:type="dxa"/>
          </w:tcPr>
          <w:p w:rsidR="009D4C33" w:rsidRPr="00636A82" w:rsidRDefault="007D02C9" w:rsidP="009E66D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667C2" w:rsidRPr="00636A82" w:rsidTr="009E66D9">
        <w:tc>
          <w:tcPr>
            <w:tcW w:w="675" w:type="dxa"/>
          </w:tcPr>
          <w:p w:rsidR="00C667C2" w:rsidRDefault="00C667C2" w:rsidP="009E66D9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5705" w:type="dxa"/>
          </w:tcPr>
          <w:p w:rsidR="00C667C2" w:rsidRPr="007D02C9" w:rsidRDefault="00C667C2" w:rsidP="00CD3B07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Итоговые уроки</w:t>
            </w:r>
          </w:p>
        </w:tc>
        <w:tc>
          <w:tcPr>
            <w:tcW w:w="3191" w:type="dxa"/>
          </w:tcPr>
          <w:p w:rsidR="00C667C2" w:rsidRDefault="00C667C2" w:rsidP="009E66D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9D4C33" w:rsidRPr="00636A82" w:rsidTr="009E66D9">
        <w:tc>
          <w:tcPr>
            <w:tcW w:w="675" w:type="dxa"/>
          </w:tcPr>
          <w:p w:rsidR="009D4C33" w:rsidRPr="00636A82" w:rsidRDefault="009D4C33" w:rsidP="009E66D9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5705" w:type="dxa"/>
          </w:tcPr>
          <w:p w:rsidR="009D4C33" w:rsidRPr="007D02C9" w:rsidRDefault="007D02C9" w:rsidP="00CD3B07">
            <w:pPr>
              <w:rPr>
                <w:rFonts w:ascii="Times New Roman" w:hAnsi="Times New Roman"/>
                <w:b/>
              </w:rPr>
            </w:pPr>
            <w:r w:rsidRPr="007D02C9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3191" w:type="dxa"/>
          </w:tcPr>
          <w:p w:rsidR="009D4C33" w:rsidRPr="007D02C9" w:rsidRDefault="007D02C9" w:rsidP="009E66D9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7D02C9">
              <w:rPr>
                <w:rFonts w:ascii="Times New Roman" w:hAnsi="Times New Roman"/>
                <w:b/>
                <w:szCs w:val="24"/>
              </w:rPr>
              <w:t>34</w:t>
            </w:r>
          </w:p>
        </w:tc>
      </w:tr>
    </w:tbl>
    <w:p w:rsidR="00FE24BA" w:rsidRPr="00C777D3" w:rsidRDefault="00FE24BA" w:rsidP="000E559C">
      <w:pPr>
        <w:rPr>
          <w:rFonts w:ascii="Times New Roman" w:hAnsi="Times New Roman"/>
          <w:sz w:val="28"/>
          <w:szCs w:val="24"/>
        </w:rPr>
      </w:pPr>
      <w:bookmarkStart w:id="0" w:name="_GoBack"/>
      <w:bookmarkEnd w:id="0"/>
    </w:p>
    <w:p w:rsidR="00C777D3" w:rsidRPr="000E559C" w:rsidRDefault="00255FB5" w:rsidP="00C777D3">
      <w:pPr>
        <w:jc w:val="center"/>
        <w:rPr>
          <w:rFonts w:ascii="Times New Roman" w:hAnsi="Times New Roman"/>
          <w:b/>
          <w:bCs/>
          <w:szCs w:val="24"/>
        </w:rPr>
      </w:pPr>
      <w:r w:rsidRPr="000E559C">
        <w:rPr>
          <w:rFonts w:ascii="Times New Roman" w:hAnsi="Times New Roman"/>
          <w:b/>
          <w:bCs/>
          <w:szCs w:val="24"/>
        </w:rPr>
        <w:t>Содержание учебного предмета</w:t>
      </w:r>
      <w:r w:rsidR="00C777D3" w:rsidRPr="000E559C">
        <w:rPr>
          <w:rFonts w:ascii="Times New Roman" w:hAnsi="Times New Roman"/>
          <w:b/>
          <w:bCs/>
          <w:szCs w:val="24"/>
        </w:rPr>
        <w:t>.</w:t>
      </w:r>
    </w:p>
    <w:p w:rsidR="00C777D3" w:rsidRPr="000E559C" w:rsidRDefault="00C777D3" w:rsidP="00C777D3">
      <w:pPr>
        <w:jc w:val="center"/>
        <w:rPr>
          <w:rFonts w:ascii="Times New Roman" w:hAnsi="Times New Roman"/>
          <w:b/>
          <w:bCs/>
          <w:szCs w:val="24"/>
        </w:rPr>
      </w:pPr>
    </w:p>
    <w:p w:rsidR="00C81629" w:rsidRPr="00105E43" w:rsidRDefault="00C81629" w:rsidP="00C81629">
      <w:pPr>
        <w:suppressAutoHyphens/>
        <w:jc w:val="both"/>
        <w:rPr>
          <w:rFonts w:ascii="Times New Roman" w:hAnsi="Times New Roman"/>
          <w:szCs w:val="24"/>
        </w:rPr>
      </w:pPr>
      <w:r w:rsidRPr="00105E43">
        <w:rPr>
          <w:rFonts w:ascii="Times New Roman" w:hAnsi="Times New Roman"/>
          <w:b/>
          <w:szCs w:val="24"/>
        </w:rPr>
        <w:t>Введение.</w:t>
      </w:r>
      <w:r w:rsidRPr="00105E4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Родная литература как способ познания жизни.</w:t>
      </w:r>
      <w:r w:rsidRPr="00105E43">
        <w:rPr>
          <w:rFonts w:ascii="Times New Roman" w:hAnsi="Times New Roman"/>
          <w:szCs w:val="24"/>
        </w:rPr>
        <w:t xml:space="preserve"> </w:t>
      </w:r>
      <w:proofErr w:type="gramStart"/>
      <w:r w:rsidRPr="00105E43">
        <w:rPr>
          <w:rFonts w:ascii="Times New Roman" w:hAnsi="Times New Roman"/>
          <w:szCs w:val="24"/>
        </w:rPr>
        <w:t xml:space="preserve">( </w:t>
      </w:r>
      <w:proofErr w:type="gramEnd"/>
      <w:r w:rsidRPr="00105E43">
        <w:rPr>
          <w:rFonts w:ascii="Times New Roman" w:hAnsi="Times New Roman"/>
          <w:szCs w:val="24"/>
        </w:rPr>
        <w:t>1)</w:t>
      </w:r>
    </w:p>
    <w:p w:rsidR="00C81629" w:rsidRPr="00105E43" w:rsidRDefault="00C81629" w:rsidP="00C81629">
      <w:pPr>
        <w:ind w:firstLine="709"/>
        <w:jc w:val="both"/>
        <w:rPr>
          <w:rFonts w:ascii="Times New Roman" w:hAnsi="Times New Roman"/>
          <w:b/>
          <w:bCs/>
          <w:kern w:val="36"/>
          <w:szCs w:val="24"/>
        </w:rPr>
      </w:pPr>
      <w:r>
        <w:rPr>
          <w:rFonts w:ascii="Times New Roman" w:hAnsi="Times New Roman"/>
          <w:b/>
          <w:bCs/>
          <w:kern w:val="36"/>
          <w:szCs w:val="24"/>
        </w:rPr>
        <w:t>Из</w:t>
      </w:r>
      <w:r w:rsidRPr="00105E43">
        <w:rPr>
          <w:rFonts w:ascii="Times New Roman" w:hAnsi="Times New Roman"/>
          <w:b/>
          <w:bCs/>
          <w:kern w:val="36"/>
          <w:szCs w:val="24"/>
        </w:rPr>
        <w:t xml:space="preserve"> литературы XVIII века (1) </w:t>
      </w:r>
    </w:p>
    <w:p w:rsidR="00C81629" w:rsidRPr="00105E43" w:rsidRDefault="00C81629" w:rsidP="00C81629">
      <w:pPr>
        <w:ind w:firstLine="709"/>
        <w:jc w:val="both"/>
        <w:rPr>
          <w:rFonts w:ascii="Times New Roman" w:hAnsi="Times New Roman"/>
          <w:bCs/>
          <w:kern w:val="36"/>
          <w:szCs w:val="24"/>
        </w:rPr>
      </w:pPr>
      <w:r w:rsidRPr="00105E43">
        <w:rPr>
          <w:rFonts w:ascii="Times New Roman" w:hAnsi="Times New Roman"/>
          <w:b/>
          <w:bCs/>
          <w:kern w:val="36"/>
          <w:szCs w:val="24"/>
        </w:rPr>
        <w:t>Н. М. Карамзин «</w:t>
      </w:r>
      <w:proofErr w:type="spellStart"/>
      <w:r w:rsidRPr="00105E43">
        <w:rPr>
          <w:rFonts w:ascii="Times New Roman" w:hAnsi="Times New Roman"/>
          <w:b/>
          <w:bCs/>
          <w:kern w:val="36"/>
          <w:szCs w:val="24"/>
        </w:rPr>
        <w:t>Сиерра</w:t>
      </w:r>
      <w:proofErr w:type="spellEnd"/>
      <w:r w:rsidRPr="00105E43">
        <w:rPr>
          <w:rFonts w:ascii="Times New Roman" w:hAnsi="Times New Roman"/>
          <w:b/>
          <w:bCs/>
          <w:kern w:val="36"/>
          <w:szCs w:val="24"/>
        </w:rPr>
        <w:t xml:space="preserve"> Морена»</w:t>
      </w:r>
      <w:r w:rsidRPr="00105E43">
        <w:rPr>
          <w:rFonts w:ascii="Times New Roman" w:hAnsi="Times New Roman"/>
          <w:bCs/>
          <w:kern w:val="36"/>
          <w:szCs w:val="24"/>
        </w:rPr>
        <w:t xml:space="preserve"> – яркий образец лирической прозы русского романтического направления </w:t>
      </w:r>
      <w:r w:rsidRPr="00105E43">
        <w:rPr>
          <w:rFonts w:ascii="Times New Roman" w:hAnsi="Times New Roman"/>
          <w:bCs/>
          <w:kern w:val="36"/>
          <w:szCs w:val="24"/>
          <w:lang w:val="en-US"/>
        </w:rPr>
        <w:t>XVIII</w:t>
      </w:r>
      <w:r w:rsidRPr="00105E43">
        <w:rPr>
          <w:rFonts w:ascii="Times New Roman" w:hAnsi="Times New Roman"/>
          <w:bCs/>
          <w:kern w:val="36"/>
          <w:szCs w:val="24"/>
        </w:rPr>
        <w:t xml:space="preserve"> века. Тема трагической любви. Мотив вселенского одиночества. </w:t>
      </w:r>
    </w:p>
    <w:p w:rsidR="00C81629" w:rsidRPr="00105E43" w:rsidRDefault="00C81629" w:rsidP="00C81629">
      <w:pPr>
        <w:ind w:firstLine="709"/>
        <w:jc w:val="both"/>
        <w:rPr>
          <w:rFonts w:ascii="Times New Roman" w:hAnsi="Times New Roman"/>
          <w:bCs/>
          <w:kern w:val="36"/>
          <w:szCs w:val="24"/>
        </w:rPr>
      </w:pPr>
      <w:r w:rsidRPr="00105E43">
        <w:rPr>
          <w:rFonts w:ascii="Times New Roman" w:hAnsi="Times New Roman"/>
          <w:b/>
          <w:bCs/>
          <w:kern w:val="36"/>
          <w:szCs w:val="24"/>
        </w:rPr>
        <w:t>Из литературы XIX века (3)</w:t>
      </w:r>
      <w:r w:rsidRPr="00105E43">
        <w:rPr>
          <w:rFonts w:ascii="Times New Roman" w:hAnsi="Times New Roman"/>
          <w:bCs/>
          <w:kern w:val="36"/>
          <w:szCs w:val="24"/>
        </w:rPr>
        <w:t xml:space="preserve"> </w:t>
      </w:r>
    </w:p>
    <w:p w:rsidR="00C81629" w:rsidRPr="00105E43" w:rsidRDefault="00C81629" w:rsidP="00C81629">
      <w:pPr>
        <w:suppressAutoHyphens/>
        <w:ind w:firstLine="709"/>
        <w:jc w:val="both"/>
        <w:rPr>
          <w:szCs w:val="24"/>
        </w:rPr>
      </w:pPr>
      <w:r w:rsidRPr="00105E43">
        <w:rPr>
          <w:rFonts w:ascii="Times New Roman" w:hAnsi="Times New Roman"/>
          <w:szCs w:val="24"/>
        </w:rPr>
        <w:t xml:space="preserve">Поэтические традиции XIX века в творчестве А.Н. </w:t>
      </w:r>
      <w:proofErr w:type="spellStart"/>
      <w:r w:rsidRPr="00105E43">
        <w:rPr>
          <w:rFonts w:ascii="Times New Roman" w:hAnsi="Times New Roman"/>
          <w:szCs w:val="24"/>
        </w:rPr>
        <w:t>Апухтина</w:t>
      </w:r>
      <w:proofErr w:type="spellEnd"/>
      <w:r w:rsidRPr="00105E43">
        <w:rPr>
          <w:rFonts w:ascii="Times New Roman" w:hAnsi="Times New Roman"/>
          <w:szCs w:val="24"/>
        </w:rPr>
        <w:t xml:space="preserve">. </w:t>
      </w:r>
      <w:proofErr w:type="spellStart"/>
      <w:r w:rsidRPr="00105E43">
        <w:rPr>
          <w:rFonts w:ascii="Times New Roman" w:hAnsi="Times New Roman"/>
          <w:b/>
          <w:szCs w:val="24"/>
        </w:rPr>
        <w:t>Апухтин</w:t>
      </w:r>
      <w:proofErr w:type="spellEnd"/>
      <w:r w:rsidRPr="00105E43">
        <w:rPr>
          <w:rFonts w:ascii="Times New Roman" w:hAnsi="Times New Roman"/>
          <w:b/>
          <w:szCs w:val="24"/>
        </w:rPr>
        <w:t xml:space="preserve"> А.Н</w:t>
      </w:r>
      <w:r w:rsidRPr="00105E43">
        <w:rPr>
          <w:rFonts w:ascii="Times New Roman" w:hAnsi="Times New Roman"/>
          <w:szCs w:val="24"/>
        </w:rPr>
        <w:t xml:space="preserve">. Стихотворение «День ли царит, тишина ли ночная…».  Анализ стихотворения </w:t>
      </w:r>
    </w:p>
    <w:p w:rsidR="00C81629" w:rsidRPr="00105E43" w:rsidRDefault="00C81629" w:rsidP="00C81629">
      <w:pPr>
        <w:ind w:firstLine="709"/>
        <w:jc w:val="both"/>
        <w:rPr>
          <w:rFonts w:ascii="Times New Roman" w:hAnsi="Times New Roman"/>
          <w:bCs/>
          <w:kern w:val="36"/>
          <w:szCs w:val="24"/>
        </w:rPr>
      </w:pPr>
      <w:r w:rsidRPr="00105E43">
        <w:rPr>
          <w:rFonts w:ascii="Times New Roman" w:hAnsi="Times New Roman"/>
          <w:b/>
          <w:bCs/>
          <w:kern w:val="36"/>
          <w:szCs w:val="24"/>
        </w:rPr>
        <w:t>Л.Н. Толстой.</w:t>
      </w:r>
      <w:r w:rsidRPr="00105E43">
        <w:rPr>
          <w:rFonts w:ascii="Times New Roman" w:hAnsi="Times New Roman"/>
          <w:bCs/>
          <w:kern w:val="36"/>
          <w:szCs w:val="24"/>
        </w:rPr>
        <w:t xml:space="preserve"> «Народные рассказы» - подлинная энциклопедия народной жизни. Пои</w:t>
      </w:r>
      <w:proofErr w:type="gramStart"/>
      <w:r w:rsidRPr="00105E43">
        <w:rPr>
          <w:rFonts w:ascii="Times New Roman" w:hAnsi="Times New Roman"/>
          <w:bCs/>
          <w:kern w:val="36"/>
          <w:szCs w:val="24"/>
        </w:rPr>
        <w:t>ск встр</w:t>
      </w:r>
      <w:proofErr w:type="gramEnd"/>
      <w:r w:rsidRPr="00105E43">
        <w:rPr>
          <w:rFonts w:ascii="Times New Roman" w:hAnsi="Times New Roman"/>
          <w:bCs/>
          <w:kern w:val="36"/>
          <w:szCs w:val="24"/>
        </w:rPr>
        <w:t xml:space="preserve">ечи с Богом. Путь к душе. («Свечка», «Три старца», «Где любовь, там и Бог», «Кающийся грешник» и др.). Поэтика и проблематика. Язык. (Анализ рассказов по выбору). </w:t>
      </w:r>
    </w:p>
    <w:p w:rsidR="00C81629" w:rsidRPr="00105E43" w:rsidRDefault="00C81629" w:rsidP="00C81629">
      <w:pPr>
        <w:ind w:firstLine="709"/>
        <w:jc w:val="both"/>
        <w:rPr>
          <w:rFonts w:ascii="Times New Roman" w:hAnsi="Times New Roman"/>
          <w:bCs/>
          <w:kern w:val="36"/>
          <w:szCs w:val="24"/>
        </w:rPr>
      </w:pPr>
      <w:r w:rsidRPr="00105E43">
        <w:rPr>
          <w:rFonts w:ascii="Times New Roman" w:hAnsi="Times New Roman"/>
          <w:b/>
          <w:bCs/>
          <w:kern w:val="36"/>
          <w:szCs w:val="24"/>
        </w:rPr>
        <w:t>А.П. Чехов.</w:t>
      </w:r>
      <w:r w:rsidRPr="00105E43">
        <w:rPr>
          <w:rFonts w:ascii="Times New Roman" w:hAnsi="Times New Roman"/>
          <w:bCs/>
          <w:kern w:val="36"/>
          <w:szCs w:val="24"/>
        </w:rPr>
        <w:t xml:space="preserve"> «В рождественскую ночь». Иронический парадокс в рождественском рассказе. Трагедийная тема рока, неотвратимости судьбы. Нравственное перерождение героини. </w:t>
      </w:r>
    </w:p>
    <w:p w:rsidR="00C81629" w:rsidRPr="00105E43" w:rsidRDefault="00C667C2" w:rsidP="00C81629">
      <w:pPr>
        <w:ind w:firstLine="709"/>
        <w:jc w:val="both"/>
        <w:rPr>
          <w:rFonts w:ascii="Times New Roman" w:hAnsi="Times New Roman"/>
          <w:bCs/>
          <w:kern w:val="36"/>
          <w:szCs w:val="24"/>
        </w:rPr>
      </w:pPr>
      <w:r>
        <w:rPr>
          <w:rFonts w:ascii="Times New Roman" w:hAnsi="Times New Roman"/>
          <w:b/>
          <w:bCs/>
          <w:kern w:val="36"/>
          <w:szCs w:val="24"/>
        </w:rPr>
        <w:t>Из литературы XX века (1</w:t>
      </w:r>
      <w:r w:rsidR="00C81629" w:rsidRPr="00105E43">
        <w:rPr>
          <w:rFonts w:ascii="Times New Roman" w:hAnsi="Times New Roman"/>
          <w:b/>
          <w:bCs/>
          <w:kern w:val="36"/>
          <w:szCs w:val="24"/>
        </w:rPr>
        <w:t>0)</w:t>
      </w:r>
      <w:r w:rsidR="00C81629" w:rsidRPr="00105E43">
        <w:rPr>
          <w:rFonts w:ascii="Times New Roman" w:hAnsi="Times New Roman"/>
          <w:bCs/>
          <w:kern w:val="36"/>
          <w:szCs w:val="24"/>
        </w:rPr>
        <w:t xml:space="preserve"> </w:t>
      </w:r>
    </w:p>
    <w:p w:rsidR="00C81629" w:rsidRPr="00105E43" w:rsidRDefault="00C81629" w:rsidP="00C81629">
      <w:pPr>
        <w:suppressAutoHyphens/>
        <w:jc w:val="both"/>
        <w:rPr>
          <w:szCs w:val="24"/>
        </w:rPr>
      </w:pPr>
      <w:r w:rsidRPr="00105E43">
        <w:rPr>
          <w:rFonts w:ascii="Times New Roman" w:hAnsi="Times New Roman"/>
          <w:szCs w:val="24"/>
        </w:rPr>
        <w:t xml:space="preserve">Традиции литературы XX века. Малый эпический жанр. </w:t>
      </w:r>
    </w:p>
    <w:p w:rsidR="00C81629" w:rsidRPr="00105E43" w:rsidRDefault="00C81629" w:rsidP="00C81629">
      <w:pPr>
        <w:suppressAutoHyphens/>
        <w:ind w:firstLine="709"/>
        <w:jc w:val="both"/>
        <w:rPr>
          <w:szCs w:val="24"/>
        </w:rPr>
      </w:pPr>
      <w:r w:rsidRPr="00105E43">
        <w:rPr>
          <w:rFonts w:ascii="Times New Roman" w:hAnsi="Times New Roman"/>
          <w:b/>
          <w:szCs w:val="24"/>
        </w:rPr>
        <w:t xml:space="preserve">А. М. Горький «Макар </w:t>
      </w:r>
      <w:proofErr w:type="spellStart"/>
      <w:r w:rsidRPr="00105E43">
        <w:rPr>
          <w:rFonts w:ascii="Times New Roman" w:hAnsi="Times New Roman"/>
          <w:b/>
          <w:szCs w:val="24"/>
        </w:rPr>
        <w:t>Чудра</w:t>
      </w:r>
      <w:proofErr w:type="spellEnd"/>
      <w:r w:rsidRPr="00105E43">
        <w:rPr>
          <w:rFonts w:ascii="Times New Roman" w:hAnsi="Times New Roman"/>
          <w:b/>
          <w:szCs w:val="24"/>
        </w:rPr>
        <w:t>».</w:t>
      </w:r>
      <w:r w:rsidRPr="00105E43">
        <w:rPr>
          <w:rFonts w:ascii="Times New Roman" w:hAnsi="Times New Roman"/>
          <w:szCs w:val="24"/>
        </w:rPr>
        <w:t xml:space="preserve"> Герои неоромантизма. </w:t>
      </w:r>
    </w:p>
    <w:p w:rsidR="00C81629" w:rsidRPr="00105E43" w:rsidRDefault="00C81629" w:rsidP="00C81629">
      <w:pPr>
        <w:suppressAutoHyphens/>
        <w:ind w:firstLine="709"/>
        <w:jc w:val="both"/>
        <w:rPr>
          <w:rFonts w:ascii="Times New Roman" w:hAnsi="Times New Roman"/>
          <w:szCs w:val="24"/>
        </w:rPr>
      </w:pPr>
      <w:r w:rsidRPr="00105E43">
        <w:rPr>
          <w:rFonts w:ascii="Times New Roman" w:hAnsi="Times New Roman"/>
          <w:b/>
          <w:szCs w:val="24"/>
        </w:rPr>
        <w:t xml:space="preserve">А.И. Куприн </w:t>
      </w:r>
      <w:r w:rsidRPr="00105E43">
        <w:rPr>
          <w:rFonts w:ascii="Times New Roman" w:hAnsi="Times New Roman"/>
          <w:szCs w:val="24"/>
        </w:rPr>
        <w:t>«Живое и мертвое» в рассказе Куприна А.И.  «Га</w:t>
      </w:r>
      <w:r w:rsidR="003970DD">
        <w:rPr>
          <w:rFonts w:ascii="Times New Roman" w:hAnsi="Times New Roman"/>
          <w:szCs w:val="24"/>
        </w:rPr>
        <w:t>м</w:t>
      </w:r>
      <w:r w:rsidRPr="00105E43">
        <w:rPr>
          <w:rFonts w:ascii="Times New Roman" w:hAnsi="Times New Roman"/>
          <w:szCs w:val="24"/>
        </w:rPr>
        <w:t xml:space="preserve">бринус». Две героини, две судьбы.  </w:t>
      </w:r>
    </w:p>
    <w:p w:rsidR="00C81629" w:rsidRPr="00105E43" w:rsidRDefault="00C81629" w:rsidP="00C81629">
      <w:pPr>
        <w:ind w:firstLine="709"/>
        <w:jc w:val="both"/>
        <w:rPr>
          <w:rFonts w:ascii="Times New Roman" w:hAnsi="Times New Roman"/>
          <w:bCs/>
          <w:kern w:val="36"/>
          <w:szCs w:val="24"/>
        </w:rPr>
      </w:pPr>
      <w:r w:rsidRPr="00105E43">
        <w:rPr>
          <w:rFonts w:ascii="Times New Roman" w:hAnsi="Times New Roman"/>
          <w:b/>
          <w:bCs/>
          <w:kern w:val="36"/>
          <w:szCs w:val="24"/>
        </w:rPr>
        <w:t>Ю.П. Казаков.</w:t>
      </w:r>
      <w:r w:rsidRPr="00105E43">
        <w:rPr>
          <w:rFonts w:ascii="Times New Roman" w:hAnsi="Times New Roman"/>
          <w:bCs/>
          <w:kern w:val="36"/>
          <w:szCs w:val="24"/>
        </w:rPr>
        <w:t xml:space="preserve"> «Двое в декабре». Смысл названия рассказа. Душевная жизнь героев. Поэтика психологического параллелизма. </w:t>
      </w:r>
    </w:p>
    <w:p w:rsidR="00C81629" w:rsidRPr="00105E43" w:rsidRDefault="00C81629" w:rsidP="00C81629">
      <w:pPr>
        <w:ind w:firstLine="709"/>
        <w:jc w:val="both"/>
        <w:rPr>
          <w:rFonts w:ascii="Times New Roman" w:hAnsi="Times New Roman"/>
          <w:bCs/>
          <w:kern w:val="36"/>
          <w:szCs w:val="24"/>
        </w:rPr>
      </w:pPr>
      <w:r w:rsidRPr="00105E43">
        <w:rPr>
          <w:rFonts w:ascii="Times New Roman" w:hAnsi="Times New Roman"/>
          <w:b/>
          <w:bCs/>
          <w:kern w:val="36"/>
          <w:szCs w:val="24"/>
        </w:rPr>
        <w:t>К.Д. Воробьёв.</w:t>
      </w:r>
      <w:r w:rsidRPr="00105E43">
        <w:rPr>
          <w:rFonts w:ascii="Times New Roman" w:hAnsi="Times New Roman"/>
          <w:bCs/>
          <w:kern w:val="36"/>
          <w:szCs w:val="24"/>
        </w:rPr>
        <w:t xml:space="preserve"> «Гуси-лебеди». Человек на войне. Любовь как высшая нравственная основа в человеке. Смысл названия рассказа. </w:t>
      </w:r>
    </w:p>
    <w:p w:rsidR="00C81629" w:rsidRPr="00105E43" w:rsidRDefault="00C81629" w:rsidP="00C81629">
      <w:pPr>
        <w:suppressAutoHyphens/>
        <w:jc w:val="both"/>
        <w:rPr>
          <w:rFonts w:ascii="Times New Roman" w:hAnsi="Times New Roman"/>
          <w:szCs w:val="24"/>
        </w:rPr>
      </w:pPr>
      <w:r w:rsidRPr="00105E43">
        <w:rPr>
          <w:rFonts w:ascii="Times New Roman" w:hAnsi="Times New Roman"/>
          <w:szCs w:val="24"/>
        </w:rPr>
        <w:t xml:space="preserve"> </w:t>
      </w:r>
      <w:r w:rsidRPr="00105E43">
        <w:rPr>
          <w:rFonts w:ascii="Times New Roman" w:hAnsi="Times New Roman"/>
          <w:szCs w:val="24"/>
        </w:rPr>
        <w:tab/>
      </w:r>
      <w:r w:rsidRPr="00105E43">
        <w:rPr>
          <w:rFonts w:ascii="Times New Roman" w:hAnsi="Times New Roman"/>
          <w:b/>
          <w:szCs w:val="24"/>
        </w:rPr>
        <w:t>В. Быков</w:t>
      </w:r>
      <w:r w:rsidRPr="00105E43">
        <w:rPr>
          <w:rFonts w:ascii="Times New Roman" w:hAnsi="Times New Roman"/>
          <w:szCs w:val="24"/>
        </w:rPr>
        <w:t xml:space="preserve"> Повесть «Обелиск». Образы подростков в произведениях о Великой Отечественной войне.</w:t>
      </w:r>
    </w:p>
    <w:p w:rsidR="00C81629" w:rsidRPr="00105E43" w:rsidRDefault="00C81629" w:rsidP="00C81629">
      <w:pPr>
        <w:suppressAutoHyphens/>
        <w:ind w:firstLine="709"/>
        <w:jc w:val="both"/>
        <w:rPr>
          <w:szCs w:val="24"/>
        </w:rPr>
      </w:pPr>
      <w:r w:rsidRPr="00105E43">
        <w:rPr>
          <w:rFonts w:ascii="Times New Roman" w:hAnsi="Times New Roman"/>
          <w:b/>
          <w:bCs/>
          <w:kern w:val="36"/>
          <w:szCs w:val="24"/>
        </w:rPr>
        <w:t>Из с</w:t>
      </w:r>
      <w:r w:rsidR="00C667C2">
        <w:rPr>
          <w:rFonts w:ascii="Times New Roman" w:hAnsi="Times New Roman"/>
          <w:b/>
          <w:bCs/>
          <w:kern w:val="36"/>
          <w:szCs w:val="24"/>
        </w:rPr>
        <w:t>овременной русской литературы (16</w:t>
      </w:r>
      <w:r w:rsidRPr="00105E43">
        <w:rPr>
          <w:rFonts w:ascii="Times New Roman" w:hAnsi="Times New Roman"/>
          <w:b/>
          <w:bCs/>
          <w:kern w:val="36"/>
          <w:szCs w:val="24"/>
        </w:rPr>
        <w:t>)</w:t>
      </w:r>
    </w:p>
    <w:p w:rsidR="00C81629" w:rsidRPr="00105E43" w:rsidRDefault="00C81629" w:rsidP="00C81629">
      <w:pPr>
        <w:suppressAutoHyphens/>
        <w:ind w:firstLine="709"/>
        <w:jc w:val="both"/>
        <w:rPr>
          <w:rFonts w:ascii="Times New Roman" w:hAnsi="Times New Roman"/>
          <w:bCs/>
          <w:szCs w:val="24"/>
        </w:rPr>
      </w:pPr>
      <w:r w:rsidRPr="00105E43">
        <w:rPr>
          <w:rFonts w:ascii="Times New Roman" w:hAnsi="Times New Roman"/>
          <w:b/>
          <w:szCs w:val="24"/>
        </w:rPr>
        <w:t>Солженицын А.И.</w:t>
      </w:r>
      <w:r w:rsidRPr="00105E43">
        <w:rPr>
          <w:rFonts w:ascii="Times New Roman" w:hAnsi="Times New Roman"/>
          <w:szCs w:val="24"/>
        </w:rPr>
        <w:t xml:space="preserve"> Цикл «Крохотки» - многолетние раздумья автора о человеке, природе, о проблемах современного общества и о судьбе России. Языковые средства философского цикла и их роль в раскрытии образа автора. </w:t>
      </w:r>
      <w:r w:rsidRPr="00105E43">
        <w:rPr>
          <w:rFonts w:ascii="Times New Roman" w:hAnsi="Times New Roman"/>
          <w:bCs/>
          <w:szCs w:val="24"/>
        </w:rPr>
        <w:t xml:space="preserve">(Анализ отдельных миниатюр цикла по выбору). </w:t>
      </w:r>
    </w:p>
    <w:p w:rsidR="00C81629" w:rsidRPr="00105E43" w:rsidRDefault="00C81629" w:rsidP="00C81629">
      <w:pPr>
        <w:suppressAutoHyphens/>
        <w:ind w:firstLine="709"/>
        <w:jc w:val="both"/>
        <w:rPr>
          <w:szCs w:val="24"/>
        </w:rPr>
      </w:pPr>
      <w:r w:rsidRPr="00105E43">
        <w:rPr>
          <w:rFonts w:ascii="Times New Roman" w:hAnsi="Times New Roman"/>
          <w:b/>
          <w:szCs w:val="24"/>
        </w:rPr>
        <w:t>Распутин В.Г.</w:t>
      </w:r>
      <w:r w:rsidRPr="00105E43">
        <w:rPr>
          <w:rFonts w:ascii="Times New Roman" w:hAnsi="Times New Roman"/>
          <w:szCs w:val="24"/>
        </w:rPr>
        <w:t xml:space="preserve"> «Женский разговор». Проблема любви и целомудрия. Две героини, две судьбы.</w:t>
      </w:r>
    </w:p>
    <w:p w:rsidR="00C81629" w:rsidRPr="00105E43" w:rsidRDefault="00C81629" w:rsidP="00C81629">
      <w:pPr>
        <w:suppressAutoHyphens/>
        <w:ind w:firstLine="709"/>
        <w:jc w:val="both"/>
        <w:rPr>
          <w:rFonts w:ascii="Times New Roman" w:hAnsi="Times New Roman"/>
          <w:szCs w:val="24"/>
        </w:rPr>
      </w:pPr>
      <w:r w:rsidRPr="00105E43">
        <w:rPr>
          <w:rFonts w:ascii="Times New Roman" w:hAnsi="Times New Roman"/>
          <w:b/>
          <w:szCs w:val="24"/>
        </w:rPr>
        <w:t xml:space="preserve">Т.Н. Толстая </w:t>
      </w:r>
      <w:r w:rsidRPr="00105E43">
        <w:rPr>
          <w:rFonts w:ascii="Times New Roman" w:hAnsi="Times New Roman"/>
          <w:szCs w:val="24"/>
        </w:rPr>
        <w:t>«Соня» Мотив времени. Тема нравственного выбора. Символические образы.</w:t>
      </w:r>
    </w:p>
    <w:p w:rsidR="00C81629" w:rsidRPr="00105E43" w:rsidRDefault="00C81629" w:rsidP="00C81629">
      <w:pPr>
        <w:ind w:firstLine="709"/>
        <w:jc w:val="both"/>
        <w:rPr>
          <w:rFonts w:ascii="Times New Roman" w:hAnsi="Times New Roman"/>
          <w:bCs/>
          <w:kern w:val="36"/>
          <w:szCs w:val="24"/>
        </w:rPr>
      </w:pPr>
      <w:r w:rsidRPr="00105E43">
        <w:rPr>
          <w:rFonts w:ascii="Times New Roman" w:hAnsi="Times New Roman"/>
          <w:b/>
          <w:bCs/>
          <w:kern w:val="36"/>
          <w:szCs w:val="24"/>
        </w:rPr>
        <w:t xml:space="preserve">В.Н. </w:t>
      </w:r>
      <w:proofErr w:type="spellStart"/>
      <w:r w:rsidRPr="00105E43">
        <w:rPr>
          <w:rFonts w:ascii="Times New Roman" w:hAnsi="Times New Roman"/>
          <w:b/>
          <w:bCs/>
          <w:kern w:val="36"/>
          <w:szCs w:val="24"/>
        </w:rPr>
        <w:t>Крупин</w:t>
      </w:r>
      <w:proofErr w:type="spellEnd"/>
      <w:r w:rsidRPr="00105E43">
        <w:rPr>
          <w:rFonts w:ascii="Times New Roman" w:hAnsi="Times New Roman"/>
          <w:b/>
          <w:bCs/>
          <w:kern w:val="36"/>
          <w:szCs w:val="24"/>
        </w:rPr>
        <w:t>.</w:t>
      </w:r>
      <w:r w:rsidRPr="00105E43">
        <w:rPr>
          <w:rFonts w:ascii="Times New Roman" w:hAnsi="Times New Roman"/>
          <w:bCs/>
          <w:kern w:val="36"/>
          <w:szCs w:val="24"/>
        </w:rPr>
        <w:t xml:space="preserve"> Сборник миниатюр «Босиком по небу» (Крупинки). Традиции русской классической прозы в рассказах. Сюжет, композиция. Средства выражения </w:t>
      </w:r>
      <w:r w:rsidRPr="00105E43">
        <w:rPr>
          <w:rFonts w:ascii="Times New Roman" w:hAnsi="Times New Roman"/>
          <w:bCs/>
          <w:kern w:val="36"/>
          <w:szCs w:val="24"/>
        </w:rPr>
        <w:lastRenderedPageBreak/>
        <w:t xml:space="preserve">авторской позиции. Психологический параллелизм как сюжетно-композиционный принцип. Красота вокруг нас. Умение замечать прекрасное. Главные герои, их портреты и характеры, мировоззрение (анализ миниатюр по выбору). </w:t>
      </w:r>
    </w:p>
    <w:p w:rsidR="00C81629" w:rsidRPr="00105E43" w:rsidRDefault="00C81629" w:rsidP="00C81629">
      <w:pPr>
        <w:ind w:firstLine="709"/>
        <w:jc w:val="both"/>
        <w:rPr>
          <w:rFonts w:ascii="Times New Roman" w:hAnsi="Times New Roman"/>
          <w:bCs/>
          <w:kern w:val="36"/>
          <w:szCs w:val="24"/>
        </w:rPr>
      </w:pPr>
      <w:r w:rsidRPr="00105E43">
        <w:rPr>
          <w:rFonts w:ascii="Times New Roman" w:hAnsi="Times New Roman"/>
          <w:b/>
          <w:bCs/>
          <w:kern w:val="36"/>
          <w:szCs w:val="24"/>
        </w:rPr>
        <w:t>Б.П. Екимов.</w:t>
      </w:r>
      <w:r w:rsidRPr="00105E43">
        <w:rPr>
          <w:rFonts w:ascii="Times New Roman" w:hAnsi="Times New Roman"/>
          <w:bCs/>
          <w:kern w:val="36"/>
          <w:szCs w:val="24"/>
        </w:rPr>
        <w:t xml:space="preserve"> «Ночь исцеления». Особенности прозы писателя. Трагическая судьба человека в годы Великой Отечественной войны. Внутренняя драма героини, связанная с пережитым во время давно закончившейся войны. </w:t>
      </w:r>
    </w:p>
    <w:p w:rsidR="00C81629" w:rsidRPr="00105E43" w:rsidRDefault="00C81629" w:rsidP="00C81629">
      <w:pPr>
        <w:suppressAutoHyphens/>
        <w:ind w:firstLine="709"/>
        <w:jc w:val="both"/>
        <w:rPr>
          <w:szCs w:val="24"/>
        </w:rPr>
      </w:pPr>
      <w:r w:rsidRPr="00105E43">
        <w:rPr>
          <w:rFonts w:ascii="Times New Roman" w:hAnsi="Times New Roman"/>
          <w:szCs w:val="24"/>
        </w:rPr>
        <w:t xml:space="preserve"> </w:t>
      </w:r>
      <w:r w:rsidRPr="00105E43">
        <w:rPr>
          <w:rFonts w:ascii="Times New Roman" w:hAnsi="Times New Roman"/>
          <w:b/>
          <w:szCs w:val="24"/>
        </w:rPr>
        <w:t xml:space="preserve">Захар </w:t>
      </w:r>
      <w:proofErr w:type="spellStart"/>
      <w:r w:rsidRPr="00105E43">
        <w:rPr>
          <w:rFonts w:ascii="Times New Roman" w:hAnsi="Times New Roman"/>
          <w:b/>
          <w:szCs w:val="24"/>
        </w:rPr>
        <w:t>Прилепин</w:t>
      </w:r>
      <w:proofErr w:type="spellEnd"/>
      <w:r w:rsidRPr="00105E43">
        <w:rPr>
          <w:rFonts w:ascii="Times New Roman" w:hAnsi="Times New Roman"/>
          <w:szCs w:val="24"/>
        </w:rPr>
        <w:t xml:space="preserve"> «Белый квадрат». Нравственное взросление героя рассказа. </w:t>
      </w:r>
    </w:p>
    <w:p w:rsidR="00C81629" w:rsidRPr="00105E43" w:rsidRDefault="00C81629" w:rsidP="00C81629">
      <w:pPr>
        <w:suppressAutoHyphens/>
        <w:jc w:val="both"/>
        <w:rPr>
          <w:szCs w:val="24"/>
        </w:rPr>
      </w:pPr>
      <w:r w:rsidRPr="00105E43">
        <w:rPr>
          <w:rFonts w:ascii="Times New Roman" w:hAnsi="Times New Roman"/>
          <w:szCs w:val="24"/>
        </w:rPr>
        <w:t>Проблемы памяти, долга, ответственности, непреходящей человеческой жизни в изображении писателя.</w:t>
      </w:r>
    </w:p>
    <w:p w:rsidR="00C81629" w:rsidRPr="00105E43" w:rsidRDefault="00C81629" w:rsidP="00C81629">
      <w:pPr>
        <w:suppressAutoHyphens/>
        <w:ind w:firstLine="709"/>
        <w:jc w:val="both"/>
        <w:rPr>
          <w:szCs w:val="24"/>
        </w:rPr>
      </w:pPr>
      <w:r w:rsidRPr="00105E43">
        <w:rPr>
          <w:rFonts w:ascii="Times New Roman" w:hAnsi="Times New Roman"/>
          <w:b/>
          <w:szCs w:val="24"/>
        </w:rPr>
        <w:t>Рождественский Р.И.</w:t>
      </w:r>
      <w:r w:rsidRPr="00105E43">
        <w:rPr>
          <w:rFonts w:ascii="Times New Roman" w:hAnsi="Times New Roman"/>
          <w:szCs w:val="24"/>
        </w:rPr>
        <w:t xml:space="preserve"> Величие духа «маленького человека» в стихотворении «На земле безжалостно маленькой…».</w:t>
      </w:r>
    </w:p>
    <w:p w:rsidR="00C81629" w:rsidRPr="00105E43" w:rsidRDefault="00C81629" w:rsidP="00C81629">
      <w:pPr>
        <w:suppressAutoHyphens/>
        <w:ind w:firstLine="709"/>
        <w:jc w:val="both"/>
        <w:rPr>
          <w:rFonts w:ascii="Times New Roman" w:hAnsi="Times New Roman"/>
          <w:bCs/>
          <w:szCs w:val="24"/>
        </w:rPr>
      </w:pPr>
      <w:r w:rsidRPr="00105E43">
        <w:rPr>
          <w:rFonts w:ascii="Times New Roman" w:hAnsi="Times New Roman"/>
          <w:b/>
          <w:szCs w:val="24"/>
        </w:rPr>
        <w:t xml:space="preserve">Творчество </w:t>
      </w:r>
      <w:r w:rsidR="007D02C9">
        <w:rPr>
          <w:rFonts w:ascii="Times New Roman" w:hAnsi="Times New Roman"/>
          <w:b/>
          <w:szCs w:val="24"/>
        </w:rPr>
        <w:t>писателей и поэтов Кировской</w:t>
      </w:r>
      <w:r w:rsidRPr="00105E43">
        <w:rPr>
          <w:rFonts w:ascii="Times New Roman" w:hAnsi="Times New Roman"/>
          <w:b/>
          <w:szCs w:val="24"/>
        </w:rPr>
        <w:t xml:space="preserve"> области</w:t>
      </w:r>
      <w:r w:rsidR="00C667C2">
        <w:rPr>
          <w:rFonts w:ascii="Times New Roman" w:hAnsi="Times New Roman"/>
          <w:b/>
          <w:szCs w:val="24"/>
        </w:rPr>
        <w:t xml:space="preserve"> (1)</w:t>
      </w:r>
      <w:r w:rsidRPr="00105E43">
        <w:rPr>
          <w:rFonts w:ascii="Times New Roman" w:hAnsi="Times New Roman"/>
          <w:b/>
          <w:szCs w:val="24"/>
        </w:rPr>
        <w:t xml:space="preserve">. </w:t>
      </w:r>
      <w:r w:rsidRPr="00105E43">
        <w:rPr>
          <w:rFonts w:ascii="Times New Roman" w:hAnsi="Times New Roman"/>
          <w:bCs/>
          <w:szCs w:val="24"/>
        </w:rPr>
        <w:t xml:space="preserve">Любовь к малой родине (по выбору </w:t>
      </w:r>
      <w:proofErr w:type="gramStart"/>
      <w:r w:rsidRPr="00105E43">
        <w:rPr>
          <w:rFonts w:ascii="Times New Roman" w:hAnsi="Times New Roman"/>
          <w:bCs/>
          <w:szCs w:val="24"/>
        </w:rPr>
        <w:t>обучающихся</w:t>
      </w:r>
      <w:proofErr w:type="gramEnd"/>
      <w:r w:rsidRPr="00105E43">
        <w:rPr>
          <w:rFonts w:ascii="Times New Roman" w:hAnsi="Times New Roman"/>
          <w:bCs/>
          <w:szCs w:val="24"/>
        </w:rPr>
        <w:t xml:space="preserve"> и учителя).</w:t>
      </w:r>
    </w:p>
    <w:p w:rsidR="00B47F1F" w:rsidRDefault="00B47F1F" w:rsidP="00604FF2">
      <w:pPr>
        <w:suppressAutoHyphens/>
        <w:rPr>
          <w:rFonts w:ascii="Times New Roman" w:hAnsi="Times New Roman"/>
          <w:b/>
          <w:szCs w:val="24"/>
          <w:lang w:eastAsia="zh-CN"/>
        </w:rPr>
      </w:pPr>
    </w:p>
    <w:p w:rsidR="00BC3F7C" w:rsidRDefault="00BC3F7C" w:rsidP="00BC3F7C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Основные </w:t>
      </w:r>
      <w:r>
        <w:rPr>
          <w:rFonts w:ascii="Times New Roman" w:hAnsi="Times New Roman"/>
          <w:b/>
          <w:bCs/>
          <w:szCs w:val="24"/>
        </w:rPr>
        <w:t>виды деятельности по освоению литературных произведений:</w:t>
      </w:r>
    </w:p>
    <w:p w:rsidR="00BC3F7C" w:rsidRDefault="00BC3F7C" w:rsidP="00BC3F7C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 – акцентно-смысловое чтение; воспроизведение элементов содержания произведения в устной и письменной форме (изложение, действие по заданному алгоритму с инструкцией); формулировка вопросов; составление системы вопросов и ответы на них (устные, письменные);</w:t>
      </w:r>
    </w:p>
    <w:p w:rsidR="00BC3F7C" w:rsidRDefault="00BC3F7C" w:rsidP="00BC3F7C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 – устное и письменное выполнение аналитических процедур с использованием теоретических понятий (нахождение элементов текста; наблюдение, описание, сопоставление и сравнение выделенных единиц; объяснение функций каждого из элементов; установление связи между ними; создание комментария на основе сплошного и хронологически последовательного анализа – </w:t>
      </w:r>
      <w:proofErr w:type="spellStart"/>
      <w:r>
        <w:rPr>
          <w:rFonts w:ascii="Times New Roman" w:hAnsi="Times New Roman"/>
          <w:bCs/>
          <w:i/>
          <w:szCs w:val="24"/>
        </w:rPr>
        <w:t>пофразового</w:t>
      </w:r>
      <w:proofErr w:type="spellEnd"/>
      <w:r>
        <w:rPr>
          <w:rFonts w:ascii="Times New Roman" w:hAnsi="Times New Roman"/>
          <w:bCs/>
          <w:szCs w:val="24"/>
        </w:rPr>
        <w:t xml:space="preserve"> (при анализе стихотворений и небольших прозаических произведений – рассказов, новелл) или </w:t>
      </w:r>
      <w:proofErr w:type="spellStart"/>
      <w:r>
        <w:rPr>
          <w:rFonts w:ascii="Times New Roman" w:hAnsi="Times New Roman"/>
          <w:bCs/>
          <w:i/>
          <w:szCs w:val="24"/>
        </w:rPr>
        <w:t>поэпизодного</w:t>
      </w:r>
      <w:proofErr w:type="spellEnd"/>
      <w:r>
        <w:rPr>
          <w:rFonts w:ascii="Times New Roman" w:hAnsi="Times New Roman"/>
          <w:bCs/>
          <w:szCs w:val="24"/>
        </w:rPr>
        <w:t xml:space="preserve">; проведение целостного анализа; </w:t>
      </w:r>
    </w:p>
    <w:p w:rsidR="00BC3F7C" w:rsidRDefault="00BC3F7C" w:rsidP="00BC3F7C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– устное или письменное истолкование художественных функций особенностей поэтики произведения, рассматриваемого в его целостности, а также истолкование смысла произведения как художественного целого; создание эссе, научно-исследовательских заметок (статьи), доклада на конференцию, рецензии, сценария и т.п. </w:t>
      </w:r>
    </w:p>
    <w:p w:rsidR="00BC3F7C" w:rsidRDefault="00BC3F7C" w:rsidP="00BC3F7C">
      <w:pPr>
        <w:ind w:firstLine="709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Своеобразие родной (русская) литературы</w:t>
      </w:r>
      <w:r>
        <w:rPr>
          <w:rFonts w:ascii="Times New Roman" w:hAnsi="Times New Roman"/>
          <w:bCs/>
          <w:szCs w:val="24"/>
        </w:rPr>
        <w:t xml:space="preserve">. </w:t>
      </w:r>
    </w:p>
    <w:p w:rsidR="00BC3F7C" w:rsidRDefault="00BC3F7C" w:rsidP="00BC3F7C">
      <w:pPr>
        <w:ind w:firstLine="709"/>
        <w:jc w:val="both"/>
      </w:pPr>
      <w:r>
        <w:rPr>
          <w:rFonts w:ascii="Times New Roman" w:hAnsi="Times New Roman"/>
          <w:bCs/>
          <w:szCs w:val="24"/>
        </w:rPr>
        <w:t>Значимость чтения и изучения родной (русской) литературы для дальнейшего развития человека. Родная (русская) литература как национально-культурная ценность народа. Родная (русская) литература как способ познания жизни. Образ человека в литературном произведении. Система персонажей. Образ автора в литературном произведении. Образ рассказчика в литературном произведении. Слово как средство создания образа. Книга как духовное завещание одного поколения другому. Прогноз развития литературных традиций в XXI веке.</w:t>
      </w:r>
    </w:p>
    <w:p w:rsidR="00AC5442" w:rsidRPr="00FF479F" w:rsidRDefault="00255435" w:rsidP="00255435">
      <w:pPr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b/>
          <w:szCs w:val="24"/>
          <w:lang w:eastAsia="zh-CN"/>
        </w:rPr>
        <w:t xml:space="preserve">                                                                                                                              </w:t>
      </w:r>
      <w:r w:rsidR="00AC5442" w:rsidRPr="00FF479F">
        <w:rPr>
          <w:rFonts w:ascii="Times New Roman" w:hAnsi="Times New Roman"/>
          <w:b/>
          <w:i/>
          <w:szCs w:val="24"/>
        </w:rPr>
        <w:t>Приложение 2</w:t>
      </w:r>
    </w:p>
    <w:p w:rsidR="00AC5442" w:rsidRPr="00FF479F" w:rsidRDefault="00AC5442" w:rsidP="00AC5442">
      <w:pPr>
        <w:ind w:firstLine="709"/>
        <w:jc w:val="center"/>
        <w:rPr>
          <w:rFonts w:ascii="Times New Roman" w:hAnsi="Times New Roman"/>
          <w:szCs w:val="24"/>
        </w:rPr>
      </w:pPr>
    </w:p>
    <w:p w:rsidR="00AC5442" w:rsidRPr="00FF479F" w:rsidRDefault="00AC5442" w:rsidP="00AC5442">
      <w:pPr>
        <w:ind w:firstLine="709"/>
        <w:jc w:val="center"/>
        <w:rPr>
          <w:rFonts w:ascii="Times New Roman" w:hAnsi="Times New Roman"/>
          <w:b/>
          <w:bCs/>
          <w:szCs w:val="24"/>
        </w:rPr>
      </w:pPr>
      <w:r w:rsidRPr="00FF479F">
        <w:rPr>
          <w:rFonts w:ascii="Times New Roman" w:hAnsi="Times New Roman"/>
          <w:b/>
          <w:bCs/>
          <w:szCs w:val="24"/>
        </w:rPr>
        <w:t>Контрольно-измерительные материалы</w:t>
      </w:r>
    </w:p>
    <w:p w:rsidR="00AC5442" w:rsidRPr="00FF479F" w:rsidRDefault="00AC5442" w:rsidP="00AC5442">
      <w:pPr>
        <w:ind w:firstLine="709"/>
        <w:jc w:val="both"/>
        <w:rPr>
          <w:rFonts w:ascii="Times New Roman" w:hAnsi="Times New Roman"/>
          <w:szCs w:val="24"/>
        </w:rPr>
      </w:pPr>
    </w:p>
    <w:p w:rsidR="00AC5442" w:rsidRPr="00FF479F" w:rsidRDefault="00AC5442" w:rsidP="00AC5442">
      <w:pPr>
        <w:ind w:firstLine="709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2"/>
        <w:gridCol w:w="6754"/>
        <w:gridCol w:w="1791"/>
      </w:tblGrid>
      <w:tr w:rsidR="00AC5442" w:rsidRPr="00FF479F" w:rsidTr="0024032C">
        <w:tc>
          <w:tcPr>
            <w:tcW w:w="1132" w:type="dxa"/>
          </w:tcPr>
          <w:p w:rsidR="00AC5442" w:rsidRPr="00FF479F" w:rsidRDefault="00AC5442" w:rsidP="0024032C">
            <w:pPr>
              <w:ind w:firstLine="18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FF479F">
              <w:rPr>
                <w:rFonts w:ascii="Times New Roman" w:hAnsi="Times New Roman"/>
                <w:b/>
                <w:bCs/>
                <w:szCs w:val="24"/>
              </w:rPr>
              <w:t>№</w:t>
            </w:r>
          </w:p>
          <w:p w:rsidR="00AC5442" w:rsidRPr="00FF479F" w:rsidRDefault="00AC5442" w:rsidP="0024032C">
            <w:pPr>
              <w:ind w:firstLine="18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FF479F">
              <w:rPr>
                <w:rFonts w:ascii="Times New Roman" w:hAnsi="Times New Roman"/>
                <w:b/>
                <w:bCs/>
                <w:szCs w:val="24"/>
              </w:rPr>
              <w:t>п\</w:t>
            </w:r>
            <w:proofErr w:type="gramStart"/>
            <w:r w:rsidRPr="00FF479F">
              <w:rPr>
                <w:rFonts w:ascii="Times New Roman" w:hAnsi="Times New Roman"/>
                <w:b/>
                <w:bCs/>
                <w:szCs w:val="24"/>
              </w:rPr>
              <w:t>п</w:t>
            </w:r>
            <w:proofErr w:type="gramEnd"/>
          </w:p>
        </w:tc>
        <w:tc>
          <w:tcPr>
            <w:tcW w:w="6754" w:type="dxa"/>
          </w:tcPr>
          <w:p w:rsidR="00AC5442" w:rsidRPr="00FF479F" w:rsidRDefault="00AC5442" w:rsidP="0024032C">
            <w:pPr>
              <w:ind w:firstLine="18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FF479F">
              <w:rPr>
                <w:rFonts w:ascii="Times New Roman" w:hAnsi="Times New Roman"/>
                <w:b/>
                <w:bCs/>
                <w:szCs w:val="24"/>
              </w:rPr>
              <w:t>Тема</w:t>
            </w:r>
          </w:p>
        </w:tc>
        <w:tc>
          <w:tcPr>
            <w:tcW w:w="1791" w:type="dxa"/>
          </w:tcPr>
          <w:p w:rsidR="00AC5442" w:rsidRPr="00FF479F" w:rsidRDefault="00AC5442" w:rsidP="0024032C">
            <w:pPr>
              <w:ind w:firstLine="18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FF479F">
              <w:rPr>
                <w:rFonts w:ascii="Times New Roman" w:hAnsi="Times New Roman"/>
                <w:b/>
                <w:bCs/>
                <w:szCs w:val="24"/>
              </w:rPr>
              <w:t>Дата проведения</w:t>
            </w:r>
          </w:p>
        </w:tc>
      </w:tr>
      <w:tr w:rsidR="00AC5442" w:rsidRPr="00FF479F" w:rsidTr="0024032C">
        <w:tc>
          <w:tcPr>
            <w:tcW w:w="1132" w:type="dxa"/>
          </w:tcPr>
          <w:p w:rsidR="00AC5442" w:rsidRPr="00FF479F" w:rsidRDefault="00AC5442" w:rsidP="0024032C">
            <w:pPr>
              <w:ind w:firstLine="180"/>
              <w:jc w:val="both"/>
              <w:rPr>
                <w:rFonts w:ascii="Times New Roman" w:hAnsi="Times New Roman"/>
                <w:szCs w:val="24"/>
              </w:rPr>
            </w:pPr>
            <w:r w:rsidRPr="00FF479F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6754" w:type="dxa"/>
          </w:tcPr>
          <w:p w:rsidR="00AC5442" w:rsidRPr="00AC5442" w:rsidRDefault="00552B6A" w:rsidP="0024032C">
            <w:pPr>
              <w:spacing w:before="75" w:after="150"/>
              <w:rPr>
                <w:rFonts w:ascii="Times New Roman" w:hAnsi="Times New Roman"/>
                <w:szCs w:val="20"/>
              </w:rPr>
            </w:pPr>
            <w:r w:rsidRPr="00552B6A">
              <w:rPr>
                <w:rFonts w:ascii="Times New Roman" w:hAnsi="Times New Roman"/>
                <w:szCs w:val="20"/>
              </w:rPr>
              <w:t xml:space="preserve">Контрольная работа по творчеству А. С. Пушкина  </w:t>
            </w:r>
            <w:r>
              <w:rPr>
                <w:rFonts w:ascii="Times New Roman" w:hAnsi="Times New Roman"/>
                <w:szCs w:val="20"/>
              </w:rPr>
              <w:t xml:space="preserve">(с. </w:t>
            </w:r>
            <w:r w:rsidRPr="00552B6A">
              <w:rPr>
                <w:rFonts w:ascii="Times New Roman" w:hAnsi="Times New Roman"/>
                <w:szCs w:val="20"/>
              </w:rPr>
              <w:t>79</w:t>
            </w:r>
            <w:r w:rsidR="0034126B">
              <w:rPr>
                <w:rFonts w:ascii="Times New Roman" w:hAnsi="Times New Roman"/>
                <w:szCs w:val="20"/>
              </w:rPr>
              <w:t xml:space="preserve">  ⃰</w:t>
            </w:r>
            <w:proofErr w:type="gramStart"/>
            <w:r w:rsidR="0034126B">
              <w:rPr>
                <w:rFonts w:ascii="Times New Roman" w:hAnsi="Times New Roman"/>
                <w:szCs w:val="20"/>
              </w:rPr>
              <w:t xml:space="preserve"> </w:t>
            </w:r>
            <w:r>
              <w:rPr>
                <w:rFonts w:ascii="Times New Roman" w:hAnsi="Times New Roman"/>
                <w:szCs w:val="20"/>
              </w:rPr>
              <w:t>)</w:t>
            </w:r>
            <w:proofErr w:type="gramEnd"/>
          </w:p>
        </w:tc>
        <w:tc>
          <w:tcPr>
            <w:tcW w:w="1791" w:type="dxa"/>
          </w:tcPr>
          <w:p w:rsidR="00AC5442" w:rsidRPr="00FF479F" w:rsidRDefault="00AC5442" w:rsidP="0024032C">
            <w:pPr>
              <w:ind w:firstLine="18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AC5442" w:rsidRPr="00FF479F" w:rsidTr="0024032C">
        <w:tc>
          <w:tcPr>
            <w:tcW w:w="1132" w:type="dxa"/>
          </w:tcPr>
          <w:p w:rsidR="00AC5442" w:rsidRPr="00FF479F" w:rsidRDefault="00AC5442" w:rsidP="0024032C">
            <w:pPr>
              <w:ind w:firstLine="180"/>
              <w:jc w:val="both"/>
              <w:rPr>
                <w:rFonts w:ascii="Times New Roman" w:hAnsi="Times New Roman"/>
                <w:szCs w:val="24"/>
              </w:rPr>
            </w:pPr>
            <w:r w:rsidRPr="00FF479F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6754" w:type="dxa"/>
          </w:tcPr>
          <w:p w:rsidR="00AC5442" w:rsidRPr="00AC5442" w:rsidRDefault="00552B6A" w:rsidP="00552B6A">
            <w:pPr>
              <w:spacing w:before="75" w:after="150"/>
              <w:rPr>
                <w:rFonts w:ascii="Times New Roman" w:hAnsi="Times New Roman"/>
                <w:szCs w:val="20"/>
              </w:rPr>
            </w:pPr>
            <w:r w:rsidRPr="00552B6A">
              <w:rPr>
                <w:rFonts w:ascii="Times New Roman" w:hAnsi="Times New Roman"/>
                <w:szCs w:val="20"/>
              </w:rPr>
              <w:t xml:space="preserve">Контрольная работа </w:t>
            </w:r>
            <w:r>
              <w:rPr>
                <w:rFonts w:ascii="Times New Roman" w:hAnsi="Times New Roman"/>
                <w:szCs w:val="20"/>
              </w:rPr>
              <w:t>по творчеству М. Ю. Лермонтова и  Н.  В.  Гоголя (с.</w:t>
            </w:r>
            <w:r w:rsidRPr="00552B6A">
              <w:rPr>
                <w:rFonts w:ascii="Times New Roman" w:hAnsi="Times New Roman"/>
                <w:szCs w:val="20"/>
              </w:rPr>
              <w:t>120</w:t>
            </w:r>
            <w:r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791" w:type="dxa"/>
          </w:tcPr>
          <w:p w:rsidR="00AC5442" w:rsidRPr="00FF479F" w:rsidRDefault="00AC5442" w:rsidP="0024032C">
            <w:pPr>
              <w:ind w:firstLine="18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AC5442" w:rsidRPr="00FF479F" w:rsidTr="0024032C">
        <w:tc>
          <w:tcPr>
            <w:tcW w:w="1132" w:type="dxa"/>
          </w:tcPr>
          <w:p w:rsidR="00AC5442" w:rsidRPr="00FF479F" w:rsidRDefault="00AC5442" w:rsidP="0024032C">
            <w:pPr>
              <w:ind w:firstLine="180"/>
              <w:jc w:val="both"/>
              <w:rPr>
                <w:rFonts w:ascii="Times New Roman" w:hAnsi="Times New Roman"/>
                <w:szCs w:val="24"/>
              </w:rPr>
            </w:pPr>
            <w:r w:rsidRPr="00FF479F"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6754" w:type="dxa"/>
          </w:tcPr>
          <w:p w:rsidR="00AC5442" w:rsidRPr="00AC5442" w:rsidRDefault="00552B6A" w:rsidP="00552B6A">
            <w:pPr>
              <w:spacing w:before="75" w:after="150"/>
              <w:rPr>
                <w:rFonts w:ascii="Times New Roman" w:hAnsi="Times New Roman"/>
                <w:szCs w:val="20"/>
              </w:rPr>
            </w:pPr>
            <w:r w:rsidRPr="00552B6A">
              <w:rPr>
                <w:rFonts w:ascii="Times New Roman" w:hAnsi="Times New Roman"/>
                <w:szCs w:val="20"/>
              </w:rPr>
              <w:t>Контрольная работа по творчес</w:t>
            </w:r>
            <w:r>
              <w:rPr>
                <w:rFonts w:ascii="Times New Roman" w:hAnsi="Times New Roman"/>
                <w:szCs w:val="20"/>
              </w:rPr>
              <w:t>тву М. Е. Салтыкова-</w:t>
            </w:r>
            <w:r w:rsidRPr="00552B6A">
              <w:rPr>
                <w:rFonts w:ascii="Times New Roman" w:hAnsi="Times New Roman"/>
                <w:szCs w:val="20"/>
              </w:rPr>
              <w:t xml:space="preserve">Щедрина, Н. </w:t>
            </w:r>
            <w:r>
              <w:rPr>
                <w:rFonts w:ascii="Times New Roman" w:hAnsi="Times New Roman"/>
                <w:szCs w:val="20"/>
              </w:rPr>
              <w:t>С. Лескова, Л. Н.  Толстого (с.</w:t>
            </w:r>
            <w:r w:rsidRPr="00552B6A">
              <w:rPr>
                <w:rFonts w:ascii="Times New Roman" w:hAnsi="Times New Roman"/>
                <w:szCs w:val="20"/>
              </w:rPr>
              <w:t>149</w:t>
            </w:r>
            <w:r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791" w:type="dxa"/>
          </w:tcPr>
          <w:p w:rsidR="00AC5442" w:rsidRPr="00FF479F" w:rsidRDefault="00AC5442" w:rsidP="0024032C">
            <w:pPr>
              <w:ind w:firstLine="18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AC5442" w:rsidRPr="00FF479F" w:rsidTr="0024032C">
        <w:tc>
          <w:tcPr>
            <w:tcW w:w="1132" w:type="dxa"/>
          </w:tcPr>
          <w:p w:rsidR="00AC5442" w:rsidRPr="00FF479F" w:rsidRDefault="00AC5442" w:rsidP="0024032C">
            <w:pPr>
              <w:ind w:firstLine="180"/>
              <w:jc w:val="both"/>
              <w:rPr>
                <w:rFonts w:ascii="Times New Roman" w:hAnsi="Times New Roman"/>
                <w:szCs w:val="24"/>
              </w:rPr>
            </w:pPr>
            <w:r w:rsidRPr="00FF479F">
              <w:rPr>
                <w:rFonts w:ascii="Times New Roman" w:hAnsi="Times New Roman"/>
                <w:szCs w:val="24"/>
              </w:rPr>
              <w:lastRenderedPageBreak/>
              <w:t>4.</w:t>
            </w:r>
          </w:p>
        </w:tc>
        <w:tc>
          <w:tcPr>
            <w:tcW w:w="6754" w:type="dxa"/>
          </w:tcPr>
          <w:p w:rsidR="00AC5442" w:rsidRPr="00AC5442" w:rsidRDefault="0034126B" w:rsidP="0024032C">
            <w:pPr>
              <w:spacing w:before="75" w:after="15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Итоговая контрольная работа (с.229)</w:t>
            </w:r>
          </w:p>
        </w:tc>
        <w:tc>
          <w:tcPr>
            <w:tcW w:w="1791" w:type="dxa"/>
          </w:tcPr>
          <w:p w:rsidR="00AC5442" w:rsidRPr="00FF479F" w:rsidRDefault="00AC5442" w:rsidP="0024032C">
            <w:pPr>
              <w:ind w:firstLine="180"/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:rsidR="0034126B" w:rsidRDefault="0034126B" w:rsidP="00B47F1F">
      <w:pPr>
        <w:rPr>
          <w:rFonts w:ascii="Times New Roman" w:hAnsi="Times New Roman"/>
          <w:szCs w:val="20"/>
        </w:rPr>
      </w:pPr>
    </w:p>
    <w:p w:rsidR="00AC5442" w:rsidRDefault="0034126B" w:rsidP="00B47F1F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0"/>
        </w:rPr>
        <w:t xml:space="preserve">⃰ Беляева Н. В. </w:t>
      </w:r>
      <w:r w:rsidRPr="00552B6A">
        <w:rPr>
          <w:rFonts w:ascii="Times New Roman" w:hAnsi="Times New Roman"/>
          <w:szCs w:val="20"/>
        </w:rPr>
        <w:t xml:space="preserve">Уроки литературы </w:t>
      </w:r>
      <w:r>
        <w:rPr>
          <w:rFonts w:ascii="Times New Roman" w:hAnsi="Times New Roman"/>
          <w:szCs w:val="20"/>
        </w:rPr>
        <w:t>в</w:t>
      </w:r>
      <w:r w:rsidR="00F71E1A">
        <w:rPr>
          <w:rFonts w:ascii="Times New Roman" w:hAnsi="Times New Roman"/>
          <w:szCs w:val="20"/>
        </w:rPr>
        <w:t xml:space="preserve"> 9</w:t>
      </w:r>
      <w:r>
        <w:rPr>
          <w:rFonts w:ascii="Times New Roman" w:hAnsi="Times New Roman"/>
          <w:szCs w:val="20"/>
        </w:rPr>
        <w:t xml:space="preserve"> классе. Поурочные разработ</w:t>
      </w:r>
      <w:r w:rsidRPr="00552B6A">
        <w:rPr>
          <w:rFonts w:ascii="Times New Roman" w:hAnsi="Times New Roman"/>
          <w:szCs w:val="20"/>
        </w:rPr>
        <w:t>ки : учеб</w:t>
      </w:r>
      <w:proofErr w:type="gramStart"/>
      <w:r w:rsidRPr="00552B6A">
        <w:rPr>
          <w:rFonts w:ascii="Times New Roman" w:hAnsi="Times New Roman"/>
          <w:szCs w:val="20"/>
        </w:rPr>
        <w:t>.</w:t>
      </w:r>
      <w:proofErr w:type="gramEnd"/>
      <w:r w:rsidRPr="00552B6A">
        <w:rPr>
          <w:rFonts w:ascii="Times New Roman" w:hAnsi="Times New Roman"/>
          <w:szCs w:val="20"/>
        </w:rPr>
        <w:t xml:space="preserve"> </w:t>
      </w:r>
      <w:proofErr w:type="gramStart"/>
      <w:r w:rsidRPr="00552B6A">
        <w:rPr>
          <w:rFonts w:ascii="Times New Roman" w:hAnsi="Times New Roman"/>
          <w:szCs w:val="20"/>
        </w:rPr>
        <w:t>п</w:t>
      </w:r>
      <w:proofErr w:type="gramEnd"/>
      <w:r w:rsidRPr="00552B6A">
        <w:rPr>
          <w:rFonts w:ascii="Times New Roman" w:hAnsi="Times New Roman"/>
          <w:szCs w:val="20"/>
        </w:rPr>
        <w:t>особие дл</w:t>
      </w:r>
      <w:r>
        <w:rPr>
          <w:rFonts w:ascii="Times New Roman" w:hAnsi="Times New Roman"/>
          <w:szCs w:val="20"/>
        </w:rPr>
        <w:t xml:space="preserve">я </w:t>
      </w:r>
      <w:proofErr w:type="spellStart"/>
      <w:r>
        <w:rPr>
          <w:rFonts w:ascii="Times New Roman" w:hAnsi="Times New Roman"/>
          <w:szCs w:val="20"/>
        </w:rPr>
        <w:t>общеобразоват</w:t>
      </w:r>
      <w:proofErr w:type="spellEnd"/>
      <w:r>
        <w:rPr>
          <w:rFonts w:ascii="Times New Roman" w:hAnsi="Times New Roman"/>
          <w:szCs w:val="20"/>
        </w:rPr>
        <w:t>. организаций</w:t>
      </w:r>
    </w:p>
    <w:p w:rsidR="00AC5442" w:rsidRDefault="00AC5442" w:rsidP="00B47F1F">
      <w:pPr>
        <w:rPr>
          <w:rFonts w:ascii="Times New Roman" w:hAnsi="Times New Roman"/>
          <w:szCs w:val="24"/>
        </w:rPr>
      </w:pPr>
    </w:p>
    <w:p w:rsidR="00AC5442" w:rsidRDefault="00AC5442" w:rsidP="00B47F1F">
      <w:pPr>
        <w:rPr>
          <w:rFonts w:ascii="Times New Roman" w:hAnsi="Times New Roman"/>
          <w:szCs w:val="24"/>
        </w:rPr>
      </w:pPr>
    </w:p>
    <w:sectPr w:rsidR="00AC5442" w:rsidSect="00B94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78D" w:rsidRDefault="0097378D" w:rsidP="00CC4E5E">
      <w:r>
        <w:separator/>
      </w:r>
    </w:p>
  </w:endnote>
  <w:endnote w:type="continuationSeparator" w:id="0">
    <w:p w:rsidR="0097378D" w:rsidRDefault="0097378D" w:rsidP="00CC4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78D" w:rsidRDefault="0097378D" w:rsidP="00CC4E5E">
      <w:r>
        <w:separator/>
      </w:r>
    </w:p>
  </w:footnote>
  <w:footnote w:type="continuationSeparator" w:id="0">
    <w:p w:rsidR="0097378D" w:rsidRDefault="0097378D" w:rsidP="00CC4E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A4B38"/>
    <w:multiLevelType w:val="hybridMultilevel"/>
    <w:tmpl w:val="D5C80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A540E"/>
    <w:multiLevelType w:val="multilevel"/>
    <w:tmpl w:val="AC9A2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CE022F"/>
    <w:multiLevelType w:val="hybridMultilevel"/>
    <w:tmpl w:val="EC449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DB2DEA"/>
    <w:multiLevelType w:val="multilevel"/>
    <w:tmpl w:val="717040B8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12224CF4"/>
    <w:multiLevelType w:val="multilevel"/>
    <w:tmpl w:val="FF62D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E8135E"/>
    <w:multiLevelType w:val="hybridMultilevel"/>
    <w:tmpl w:val="59E07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357B3A"/>
    <w:multiLevelType w:val="multilevel"/>
    <w:tmpl w:val="807C893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>
    <w:nsid w:val="16880B14"/>
    <w:multiLevelType w:val="hybridMultilevel"/>
    <w:tmpl w:val="6EF2DB1A"/>
    <w:lvl w:ilvl="0" w:tplc="CDEC91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862808"/>
    <w:multiLevelType w:val="multilevel"/>
    <w:tmpl w:val="C7E404EC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>
    <w:nsid w:val="1C3607C4"/>
    <w:multiLevelType w:val="multilevel"/>
    <w:tmpl w:val="4F862342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0">
    <w:nsid w:val="1D9C26E4"/>
    <w:multiLevelType w:val="hybridMultilevel"/>
    <w:tmpl w:val="7A8E4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AE20A3"/>
    <w:multiLevelType w:val="hybridMultilevel"/>
    <w:tmpl w:val="6DC8E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7F1537"/>
    <w:multiLevelType w:val="multilevel"/>
    <w:tmpl w:val="1134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8491115"/>
    <w:multiLevelType w:val="multilevel"/>
    <w:tmpl w:val="1C7AFD00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432E798E"/>
    <w:multiLevelType w:val="hybridMultilevel"/>
    <w:tmpl w:val="1604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4D679D3"/>
    <w:multiLevelType w:val="hybridMultilevel"/>
    <w:tmpl w:val="AF62A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B31CC9"/>
    <w:multiLevelType w:val="multilevel"/>
    <w:tmpl w:val="01789EE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11C660E"/>
    <w:multiLevelType w:val="multilevel"/>
    <w:tmpl w:val="DB723B0E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8">
    <w:nsid w:val="5ABC27C4"/>
    <w:multiLevelType w:val="hybridMultilevel"/>
    <w:tmpl w:val="831662F2"/>
    <w:lvl w:ilvl="0" w:tplc="0409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8C4F15"/>
    <w:multiLevelType w:val="multilevel"/>
    <w:tmpl w:val="46103AC8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0">
    <w:nsid w:val="65386C07"/>
    <w:multiLevelType w:val="hybridMultilevel"/>
    <w:tmpl w:val="38462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D53726"/>
    <w:multiLevelType w:val="multilevel"/>
    <w:tmpl w:val="EAAEAD7E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2">
    <w:nsid w:val="7F762A41"/>
    <w:multiLevelType w:val="hybridMultilevel"/>
    <w:tmpl w:val="5FAEE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0"/>
  </w:num>
  <w:num w:numId="4">
    <w:abstractNumId w:val="18"/>
  </w:num>
  <w:num w:numId="5">
    <w:abstractNumId w:val="0"/>
  </w:num>
  <w:num w:numId="6">
    <w:abstractNumId w:val="5"/>
  </w:num>
  <w:num w:numId="7">
    <w:abstractNumId w:val="1"/>
  </w:num>
  <w:num w:numId="8">
    <w:abstractNumId w:val="20"/>
  </w:num>
  <w:num w:numId="9">
    <w:abstractNumId w:val="2"/>
  </w:num>
  <w:num w:numId="10">
    <w:abstractNumId w:val="22"/>
  </w:num>
  <w:num w:numId="11">
    <w:abstractNumId w:val="11"/>
  </w:num>
  <w:num w:numId="12">
    <w:abstractNumId w:val="4"/>
  </w:num>
  <w:num w:numId="13">
    <w:abstractNumId w:val="15"/>
  </w:num>
  <w:num w:numId="14">
    <w:abstractNumId w:val="12"/>
  </w:num>
  <w:num w:numId="15">
    <w:abstractNumId w:val="16"/>
  </w:num>
  <w:num w:numId="16">
    <w:abstractNumId w:val="9"/>
  </w:num>
  <w:num w:numId="17">
    <w:abstractNumId w:val="3"/>
  </w:num>
  <w:num w:numId="18">
    <w:abstractNumId w:val="6"/>
  </w:num>
  <w:num w:numId="19">
    <w:abstractNumId w:val="19"/>
  </w:num>
  <w:num w:numId="20">
    <w:abstractNumId w:val="13"/>
  </w:num>
  <w:num w:numId="21">
    <w:abstractNumId w:val="17"/>
  </w:num>
  <w:num w:numId="22">
    <w:abstractNumId w:val="2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4BA"/>
    <w:rsid w:val="00010305"/>
    <w:rsid w:val="00021C26"/>
    <w:rsid w:val="00034B44"/>
    <w:rsid w:val="00040B76"/>
    <w:rsid w:val="000730B1"/>
    <w:rsid w:val="00076065"/>
    <w:rsid w:val="0008307A"/>
    <w:rsid w:val="000C25AB"/>
    <w:rsid w:val="000E3D1A"/>
    <w:rsid w:val="000E559C"/>
    <w:rsid w:val="000E5916"/>
    <w:rsid w:val="00151A6E"/>
    <w:rsid w:val="001723E3"/>
    <w:rsid w:val="001E2D61"/>
    <w:rsid w:val="00206223"/>
    <w:rsid w:val="00213919"/>
    <w:rsid w:val="002151D1"/>
    <w:rsid w:val="00255435"/>
    <w:rsid w:val="00255FB5"/>
    <w:rsid w:val="00257845"/>
    <w:rsid w:val="00294EB2"/>
    <w:rsid w:val="002B06DF"/>
    <w:rsid w:val="002C5300"/>
    <w:rsid w:val="00301ADB"/>
    <w:rsid w:val="00310268"/>
    <w:rsid w:val="00340699"/>
    <w:rsid w:val="0034126B"/>
    <w:rsid w:val="00395652"/>
    <w:rsid w:val="003970DD"/>
    <w:rsid w:val="003B491B"/>
    <w:rsid w:val="003B66AC"/>
    <w:rsid w:val="003D0B9F"/>
    <w:rsid w:val="0040322C"/>
    <w:rsid w:val="0040791A"/>
    <w:rsid w:val="004105ED"/>
    <w:rsid w:val="004256AA"/>
    <w:rsid w:val="00463509"/>
    <w:rsid w:val="00487974"/>
    <w:rsid w:val="004A349F"/>
    <w:rsid w:val="004A6E1B"/>
    <w:rsid w:val="004B3C92"/>
    <w:rsid w:val="004D5A2F"/>
    <w:rsid w:val="004E37EC"/>
    <w:rsid w:val="004E66BE"/>
    <w:rsid w:val="00507C8B"/>
    <w:rsid w:val="00513918"/>
    <w:rsid w:val="005161C7"/>
    <w:rsid w:val="0052672C"/>
    <w:rsid w:val="00552B6A"/>
    <w:rsid w:val="00572489"/>
    <w:rsid w:val="005C58A8"/>
    <w:rsid w:val="005D4089"/>
    <w:rsid w:val="00604FF2"/>
    <w:rsid w:val="00636A82"/>
    <w:rsid w:val="006875CE"/>
    <w:rsid w:val="006902B2"/>
    <w:rsid w:val="0069300D"/>
    <w:rsid w:val="006A1535"/>
    <w:rsid w:val="006A1A84"/>
    <w:rsid w:val="006C7BA8"/>
    <w:rsid w:val="007045E4"/>
    <w:rsid w:val="0073030C"/>
    <w:rsid w:val="00745E75"/>
    <w:rsid w:val="0077613B"/>
    <w:rsid w:val="00786B74"/>
    <w:rsid w:val="007D02C9"/>
    <w:rsid w:val="007F2B30"/>
    <w:rsid w:val="007F2BA8"/>
    <w:rsid w:val="008261C3"/>
    <w:rsid w:val="0082729E"/>
    <w:rsid w:val="00874F3F"/>
    <w:rsid w:val="008841B2"/>
    <w:rsid w:val="008A12B6"/>
    <w:rsid w:val="008A5048"/>
    <w:rsid w:val="008B32D6"/>
    <w:rsid w:val="008B3979"/>
    <w:rsid w:val="008E574A"/>
    <w:rsid w:val="008F588E"/>
    <w:rsid w:val="00945AA6"/>
    <w:rsid w:val="00950B26"/>
    <w:rsid w:val="009610FF"/>
    <w:rsid w:val="0097378D"/>
    <w:rsid w:val="009D4C33"/>
    <w:rsid w:val="009E164E"/>
    <w:rsid w:val="00A062D1"/>
    <w:rsid w:val="00A14A4A"/>
    <w:rsid w:val="00A23357"/>
    <w:rsid w:val="00A4648A"/>
    <w:rsid w:val="00A544FE"/>
    <w:rsid w:val="00A74EBA"/>
    <w:rsid w:val="00A86378"/>
    <w:rsid w:val="00A9234F"/>
    <w:rsid w:val="00AA02B0"/>
    <w:rsid w:val="00AA3599"/>
    <w:rsid w:val="00AA51B1"/>
    <w:rsid w:val="00AC5442"/>
    <w:rsid w:val="00AE299D"/>
    <w:rsid w:val="00B36268"/>
    <w:rsid w:val="00B36D88"/>
    <w:rsid w:val="00B412E6"/>
    <w:rsid w:val="00B4271E"/>
    <w:rsid w:val="00B47DC2"/>
    <w:rsid w:val="00B47F1F"/>
    <w:rsid w:val="00B645F7"/>
    <w:rsid w:val="00B9437C"/>
    <w:rsid w:val="00BB0F7F"/>
    <w:rsid w:val="00BB1A7E"/>
    <w:rsid w:val="00BC3F7C"/>
    <w:rsid w:val="00BE16F4"/>
    <w:rsid w:val="00C061C8"/>
    <w:rsid w:val="00C253F7"/>
    <w:rsid w:val="00C275C1"/>
    <w:rsid w:val="00C4469E"/>
    <w:rsid w:val="00C667C2"/>
    <w:rsid w:val="00C777D3"/>
    <w:rsid w:val="00C80428"/>
    <w:rsid w:val="00C81629"/>
    <w:rsid w:val="00C822CA"/>
    <w:rsid w:val="00CB3867"/>
    <w:rsid w:val="00CB6B09"/>
    <w:rsid w:val="00CB6D10"/>
    <w:rsid w:val="00CC4E5E"/>
    <w:rsid w:val="00CD1637"/>
    <w:rsid w:val="00CD315C"/>
    <w:rsid w:val="00CD3B07"/>
    <w:rsid w:val="00CF2312"/>
    <w:rsid w:val="00D25E17"/>
    <w:rsid w:val="00D80023"/>
    <w:rsid w:val="00D81C44"/>
    <w:rsid w:val="00DA6C13"/>
    <w:rsid w:val="00DB02ED"/>
    <w:rsid w:val="00DB0D24"/>
    <w:rsid w:val="00DB1193"/>
    <w:rsid w:val="00DC1AB8"/>
    <w:rsid w:val="00DE379E"/>
    <w:rsid w:val="00E33C49"/>
    <w:rsid w:val="00E45A04"/>
    <w:rsid w:val="00E65CA9"/>
    <w:rsid w:val="00E7579F"/>
    <w:rsid w:val="00E941ED"/>
    <w:rsid w:val="00E96EC7"/>
    <w:rsid w:val="00EA4137"/>
    <w:rsid w:val="00EC5042"/>
    <w:rsid w:val="00ED19D5"/>
    <w:rsid w:val="00F03DEB"/>
    <w:rsid w:val="00F04A7C"/>
    <w:rsid w:val="00F057D0"/>
    <w:rsid w:val="00F223B8"/>
    <w:rsid w:val="00F27AE9"/>
    <w:rsid w:val="00F27DD3"/>
    <w:rsid w:val="00F71E1A"/>
    <w:rsid w:val="00F8105F"/>
    <w:rsid w:val="00F82A1E"/>
    <w:rsid w:val="00F91B30"/>
    <w:rsid w:val="00FC7ACC"/>
    <w:rsid w:val="00FD5235"/>
    <w:rsid w:val="00FE24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4BA"/>
    <w:pPr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paragraph" w:styleId="3">
    <w:name w:val="heading 3"/>
    <w:aliases w:val="Обычный 2"/>
    <w:basedOn w:val="a"/>
    <w:next w:val="a"/>
    <w:link w:val="30"/>
    <w:qFormat/>
    <w:rsid w:val="00F03DEB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Обычный 2 Знак"/>
    <w:basedOn w:val="a0"/>
    <w:link w:val="3"/>
    <w:rsid w:val="00F03DEB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CC4E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4E5E"/>
    <w:rPr>
      <w:rFonts w:ascii="Thames" w:eastAsia="Times New Roman" w:hAnsi="Thames" w:cs="Times New Roman"/>
      <w:sz w:val="24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C4E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C4E5E"/>
    <w:rPr>
      <w:rFonts w:ascii="Thames" w:eastAsia="Times New Roman" w:hAnsi="Thames" w:cs="Times New Roman"/>
      <w:sz w:val="24"/>
      <w:szCs w:val="28"/>
      <w:lang w:eastAsia="ru-RU"/>
    </w:rPr>
  </w:style>
  <w:style w:type="character" w:customStyle="1" w:styleId="a7">
    <w:name w:val="А_основной Знак"/>
    <w:link w:val="a8"/>
    <w:locked/>
    <w:rsid w:val="00D81C44"/>
    <w:rPr>
      <w:rFonts w:ascii="Times New Roman" w:eastAsia="Times New Roman" w:hAnsi="Times New Roman" w:cs="Arial"/>
      <w:sz w:val="28"/>
      <w:szCs w:val="20"/>
    </w:rPr>
  </w:style>
  <w:style w:type="paragraph" w:customStyle="1" w:styleId="a8">
    <w:name w:val="А_основной"/>
    <w:basedOn w:val="a"/>
    <w:link w:val="a7"/>
    <w:qFormat/>
    <w:rsid w:val="00D81C44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ascii="Times New Roman" w:hAnsi="Times New Roman" w:cs="Arial"/>
      <w:sz w:val="28"/>
      <w:szCs w:val="20"/>
      <w:lang w:eastAsia="en-US"/>
    </w:rPr>
  </w:style>
  <w:style w:type="paragraph" w:customStyle="1" w:styleId="Style24">
    <w:name w:val="Style24"/>
    <w:basedOn w:val="a"/>
    <w:rsid w:val="0052672C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Book Antiqua" w:hAnsi="Book Antiqua"/>
      <w:szCs w:val="24"/>
    </w:rPr>
  </w:style>
  <w:style w:type="paragraph" w:styleId="a9">
    <w:name w:val="Normal (Web)"/>
    <w:basedOn w:val="a"/>
    <w:uiPriority w:val="99"/>
    <w:semiHidden/>
    <w:unhideWhenUsed/>
    <w:rsid w:val="004256A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a">
    <w:name w:val="No Spacing"/>
    <w:uiPriority w:val="1"/>
    <w:qFormat/>
    <w:rsid w:val="004256AA"/>
    <w:pPr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paragraph" w:styleId="ab">
    <w:name w:val="List Paragraph"/>
    <w:basedOn w:val="a"/>
    <w:link w:val="ac"/>
    <w:uiPriority w:val="99"/>
    <w:qFormat/>
    <w:rsid w:val="00F223B8"/>
    <w:pPr>
      <w:ind w:left="720"/>
      <w:contextualSpacing/>
    </w:pPr>
  </w:style>
  <w:style w:type="character" w:customStyle="1" w:styleId="ac">
    <w:name w:val="Абзац списка Знак"/>
    <w:link w:val="ab"/>
    <w:uiPriority w:val="99"/>
    <w:locked/>
    <w:rsid w:val="009D4C33"/>
    <w:rPr>
      <w:rFonts w:ascii="Thames" w:eastAsia="Times New Roman" w:hAnsi="Thames" w:cs="Times New Roman"/>
      <w:sz w:val="24"/>
      <w:szCs w:val="28"/>
      <w:lang w:eastAsia="ru-RU"/>
    </w:rPr>
  </w:style>
  <w:style w:type="character" w:customStyle="1" w:styleId="c0">
    <w:name w:val="c0"/>
    <w:basedOn w:val="a0"/>
    <w:rsid w:val="00552B6A"/>
  </w:style>
  <w:style w:type="character" w:styleId="ad">
    <w:name w:val="Hyperlink"/>
    <w:basedOn w:val="a0"/>
    <w:uiPriority w:val="99"/>
    <w:semiHidden/>
    <w:unhideWhenUsed/>
    <w:rsid w:val="007303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2DE3DC-C5AF-46C9-B7B4-2FD931A96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13</Pages>
  <Words>5193</Words>
  <Characters>29606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Юра</dc:creator>
  <cp:lastModifiedBy>Ученик</cp:lastModifiedBy>
  <cp:revision>39</cp:revision>
  <dcterms:created xsi:type="dcterms:W3CDTF">2017-02-17T15:58:00Z</dcterms:created>
  <dcterms:modified xsi:type="dcterms:W3CDTF">2023-11-02T09:09:00Z</dcterms:modified>
</cp:coreProperties>
</file>