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D70D9" w14:textId="77777777" w:rsidR="002400B9" w:rsidRDefault="002400B9" w:rsidP="002400B9">
      <w:pPr>
        <w:jc w:val="center"/>
      </w:pPr>
      <w:r>
        <w:t>Муниципальное казенное общеобразовательное учреждение</w:t>
      </w:r>
    </w:p>
    <w:p w14:paraId="51CEE4EE" w14:textId="77777777" w:rsidR="002400B9" w:rsidRDefault="002400B9" w:rsidP="002400B9">
      <w:pPr>
        <w:jc w:val="center"/>
      </w:pPr>
      <w:r>
        <w:t xml:space="preserve">основная общеобразовательная школа  с. </w:t>
      </w:r>
      <w:proofErr w:type="spellStart"/>
      <w:r>
        <w:t>Ершовка</w:t>
      </w:r>
      <w:proofErr w:type="spellEnd"/>
    </w:p>
    <w:p w14:paraId="09315F92" w14:textId="77777777" w:rsidR="002400B9" w:rsidRDefault="002400B9" w:rsidP="002400B9">
      <w:pPr>
        <w:jc w:val="center"/>
      </w:pPr>
      <w:r>
        <w:t xml:space="preserve"> </w:t>
      </w:r>
      <w:proofErr w:type="spellStart"/>
      <w:r>
        <w:t>Вятскополянского</w:t>
      </w:r>
      <w:proofErr w:type="spellEnd"/>
      <w:r>
        <w:t xml:space="preserve"> района  Кировской области</w:t>
      </w:r>
    </w:p>
    <w:p w14:paraId="462C271A" w14:textId="77777777" w:rsidR="002400B9" w:rsidRDefault="002400B9" w:rsidP="002400B9"/>
    <w:p w14:paraId="26E4D9BA" w14:textId="77777777" w:rsidR="002400B9" w:rsidRDefault="002400B9" w:rsidP="002400B9"/>
    <w:tbl>
      <w:tblPr>
        <w:tblpPr w:leftFromText="180" w:rightFromText="180" w:bottomFromText="200" w:vertAnchor="text" w:horzAnchor="margin" w:tblpY="104"/>
        <w:tblW w:w="5000" w:type="pct"/>
        <w:tblLook w:val="04A0" w:firstRow="1" w:lastRow="0" w:firstColumn="1" w:lastColumn="0" w:noHBand="0" w:noVBand="1"/>
      </w:tblPr>
      <w:tblGrid>
        <w:gridCol w:w="4784"/>
        <w:gridCol w:w="4787"/>
      </w:tblGrid>
      <w:tr w:rsidR="002400B9" w14:paraId="2B238D42" w14:textId="77777777" w:rsidTr="002400B9">
        <w:trPr>
          <w:trHeight w:val="1258"/>
        </w:trPr>
        <w:tc>
          <w:tcPr>
            <w:tcW w:w="2428" w:type="pct"/>
            <w:hideMark/>
          </w:tcPr>
          <w:p w14:paraId="348180C6" w14:textId="77777777" w:rsidR="002400B9" w:rsidRDefault="002400B9">
            <w:pPr>
              <w:rPr>
                <w:bCs/>
              </w:rPr>
            </w:pPr>
            <w:r>
              <w:rPr>
                <w:bCs/>
              </w:rPr>
              <w:t>ПРИНЯТА</w:t>
            </w:r>
          </w:p>
          <w:p w14:paraId="6735FB5A" w14:textId="77777777" w:rsidR="002400B9" w:rsidRDefault="002400B9">
            <w:pPr>
              <w:jc w:val="both"/>
            </w:pPr>
            <w:r>
              <w:t xml:space="preserve">педагогическим советом </w:t>
            </w:r>
          </w:p>
          <w:p w14:paraId="1CF89A38" w14:textId="77777777" w:rsidR="002400B9" w:rsidRDefault="002400B9">
            <w:pPr>
              <w:jc w:val="both"/>
            </w:pPr>
            <w:r>
              <w:t xml:space="preserve">МКОУ ООШ с. </w:t>
            </w:r>
            <w:proofErr w:type="spellStart"/>
            <w:r>
              <w:t>Ершовка</w:t>
            </w:r>
            <w:proofErr w:type="spellEnd"/>
          </w:p>
          <w:p w14:paraId="084106C0" w14:textId="77777777" w:rsidR="002400B9" w:rsidRDefault="002400B9">
            <w:pPr>
              <w:jc w:val="both"/>
            </w:pPr>
            <w:r>
              <w:t>( протокол  № 9 от 23.06.2020)</w:t>
            </w:r>
          </w:p>
        </w:tc>
        <w:tc>
          <w:tcPr>
            <w:tcW w:w="2429" w:type="pct"/>
            <w:hideMark/>
          </w:tcPr>
          <w:p w14:paraId="41ACB443" w14:textId="77777777" w:rsidR="002400B9" w:rsidRDefault="002400B9">
            <w:pPr>
              <w:rPr>
                <w:rFonts w:eastAsia="Arial Unicode MS"/>
              </w:rPr>
            </w:pPr>
            <w:r>
              <w:t xml:space="preserve">    УТВЕРЖДЕНА</w:t>
            </w:r>
          </w:p>
          <w:p w14:paraId="198C573E" w14:textId="77777777" w:rsidR="002400B9" w:rsidRDefault="002400B9">
            <w:pPr>
              <w:jc w:val="both"/>
              <w:rPr>
                <w:rFonts w:eastAsia="Calibri"/>
              </w:rPr>
            </w:pPr>
            <w:r>
              <w:t xml:space="preserve">   Приказом МКОУ ООШ  с. </w:t>
            </w:r>
            <w:proofErr w:type="spellStart"/>
            <w:r>
              <w:t>Ершовка</w:t>
            </w:r>
            <w:proofErr w:type="spellEnd"/>
            <w:r>
              <w:t xml:space="preserve"> </w:t>
            </w:r>
          </w:p>
          <w:p w14:paraId="37FBA464" w14:textId="77777777" w:rsidR="002400B9" w:rsidRDefault="002400B9">
            <w:pPr>
              <w:jc w:val="both"/>
            </w:pPr>
            <w:r>
              <w:t xml:space="preserve">  от  23.06.20 № 87-од</w:t>
            </w:r>
          </w:p>
          <w:p w14:paraId="4BDE5304" w14:textId="77777777" w:rsidR="002400B9" w:rsidRDefault="002400B9">
            <w:pPr>
              <w:jc w:val="both"/>
            </w:pPr>
            <w:r>
              <w:t>.</w:t>
            </w:r>
          </w:p>
        </w:tc>
      </w:tr>
    </w:tbl>
    <w:p w14:paraId="0DEED76D" w14:textId="77777777" w:rsidR="002400B9" w:rsidRDefault="002400B9" w:rsidP="002400B9">
      <w:pPr>
        <w:shd w:val="clear" w:color="auto" w:fill="FFFFFF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1ECB17CA" w14:textId="77777777" w:rsidR="002400B9" w:rsidRDefault="002400B9" w:rsidP="002400B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705C53C8" w14:textId="77777777" w:rsidR="002400B9" w:rsidRDefault="002400B9" w:rsidP="002400B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210710BA" w14:textId="77777777" w:rsidR="002400B9" w:rsidRDefault="002400B9" w:rsidP="002400B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14:paraId="271966CB" w14:textId="77777777" w:rsidR="002400B9" w:rsidRDefault="002400B9" w:rsidP="002400B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14:paraId="14894E91" w14:textId="727BB6A5" w:rsidR="002400B9" w:rsidRDefault="002400B9" w:rsidP="002400B9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 xml:space="preserve">Рабочая программа по предмету </w:t>
      </w:r>
    </w:p>
    <w:p w14:paraId="0F1ADC45" w14:textId="04C4AC87" w:rsidR="002400B9" w:rsidRDefault="002400B9" w:rsidP="002400B9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«Информатика и ИКТ»</w:t>
      </w:r>
    </w:p>
    <w:p w14:paraId="099DCFED" w14:textId="733CE99A" w:rsidR="002400B9" w:rsidRDefault="002400B9" w:rsidP="002400B9">
      <w:pPr>
        <w:tabs>
          <w:tab w:val="left" w:pos="6300"/>
        </w:tabs>
        <w:spacing w:line="360" w:lineRule="auto"/>
      </w:pPr>
      <w:r>
        <w:rPr>
          <w:b/>
          <w:color w:val="000000"/>
          <w:sz w:val="44"/>
          <w:szCs w:val="44"/>
        </w:rPr>
        <w:t xml:space="preserve">                                    7-9 класс</w:t>
      </w:r>
    </w:p>
    <w:p w14:paraId="063E67F4" w14:textId="77777777" w:rsidR="002400B9" w:rsidRDefault="002400B9" w:rsidP="002400B9">
      <w:pPr>
        <w:tabs>
          <w:tab w:val="left" w:pos="6300"/>
        </w:tabs>
        <w:spacing w:line="360" w:lineRule="auto"/>
        <w:ind w:left="5103"/>
        <w:jc w:val="center"/>
      </w:pPr>
    </w:p>
    <w:p w14:paraId="2326BF9A" w14:textId="77777777" w:rsidR="002400B9" w:rsidRDefault="002400B9" w:rsidP="002400B9">
      <w:pPr>
        <w:tabs>
          <w:tab w:val="left" w:pos="6300"/>
        </w:tabs>
        <w:spacing w:line="360" w:lineRule="auto"/>
        <w:ind w:left="5103"/>
        <w:jc w:val="center"/>
      </w:pPr>
    </w:p>
    <w:p w14:paraId="2091471F" w14:textId="77777777" w:rsidR="002400B9" w:rsidRDefault="002400B9" w:rsidP="002400B9">
      <w:pPr>
        <w:tabs>
          <w:tab w:val="left" w:pos="6300"/>
        </w:tabs>
        <w:spacing w:line="360" w:lineRule="auto"/>
        <w:ind w:left="5103"/>
        <w:jc w:val="center"/>
      </w:pPr>
    </w:p>
    <w:p w14:paraId="00623161" w14:textId="77777777" w:rsidR="002400B9" w:rsidRDefault="002400B9" w:rsidP="002400B9">
      <w:pPr>
        <w:tabs>
          <w:tab w:val="left" w:pos="6300"/>
        </w:tabs>
        <w:spacing w:line="360" w:lineRule="auto"/>
        <w:ind w:left="5103"/>
        <w:jc w:val="center"/>
      </w:pPr>
    </w:p>
    <w:p w14:paraId="520D03CB" w14:textId="77777777" w:rsidR="002400B9" w:rsidRDefault="002400B9" w:rsidP="002400B9">
      <w:pPr>
        <w:tabs>
          <w:tab w:val="left" w:pos="6300"/>
        </w:tabs>
        <w:spacing w:line="360" w:lineRule="auto"/>
        <w:ind w:left="5103"/>
        <w:jc w:val="center"/>
      </w:pPr>
    </w:p>
    <w:p w14:paraId="58576D5F" w14:textId="77777777" w:rsidR="002400B9" w:rsidRDefault="002400B9" w:rsidP="002400B9">
      <w:pPr>
        <w:spacing w:line="360" w:lineRule="auto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Составитель: Журавлев Н.С. </w:t>
      </w:r>
    </w:p>
    <w:p w14:paraId="2D0BA995" w14:textId="77777777" w:rsidR="002400B9" w:rsidRDefault="002400B9" w:rsidP="002400B9">
      <w:pPr>
        <w:spacing w:line="360" w:lineRule="auto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Учитель физической культуры, ОБЖ, информатики</w:t>
      </w:r>
    </w:p>
    <w:p w14:paraId="33758B54" w14:textId="77777777" w:rsidR="002400B9" w:rsidRDefault="002400B9" w:rsidP="002400B9">
      <w:pPr>
        <w:tabs>
          <w:tab w:val="left" w:pos="6237"/>
        </w:tabs>
        <w:spacing w:line="360" w:lineRule="auto"/>
        <w:ind w:left="5103"/>
        <w:jc w:val="both"/>
        <w:rPr>
          <w:sz w:val="28"/>
          <w:szCs w:val="28"/>
        </w:rPr>
      </w:pPr>
    </w:p>
    <w:p w14:paraId="3F6ED2F5" w14:textId="77777777" w:rsidR="002400B9" w:rsidRDefault="002400B9" w:rsidP="002400B9">
      <w:pPr>
        <w:spacing w:line="360" w:lineRule="auto"/>
        <w:rPr>
          <w:rFonts w:ascii="Calibri" w:hAnsi="Calibri"/>
          <w:sz w:val="22"/>
          <w:szCs w:val="22"/>
        </w:rPr>
      </w:pPr>
    </w:p>
    <w:p w14:paraId="199FD8BF" w14:textId="77777777" w:rsidR="002400B9" w:rsidRDefault="002400B9" w:rsidP="002400B9">
      <w:pPr>
        <w:spacing w:line="360" w:lineRule="auto"/>
      </w:pPr>
    </w:p>
    <w:p w14:paraId="244AE5C4" w14:textId="77777777" w:rsidR="002400B9" w:rsidRDefault="002400B9" w:rsidP="002400B9">
      <w:pPr>
        <w:spacing w:line="360" w:lineRule="auto"/>
        <w:jc w:val="center"/>
      </w:pPr>
    </w:p>
    <w:p w14:paraId="685D4387" w14:textId="77777777" w:rsidR="002400B9" w:rsidRDefault="002400B9" w:rsidP="002400B9">
      <w:pPr>
        <w:spacing w:line="360" w:lineRule="auto"/>
      </w:pPr>
    </w:p>
    <w:p w14:paraId="26B0DD98" w14:textId="77777777" w:rsidR="002400B9" w:rsidRDefault="002400B9" w:rsidP="002400B9">
      <w:pPr>
        <w:spacing w:line="360" w:lineRule="auto"/>
      </w:pPr>
    </w:p>
    <w:p w14:paraId="6A31E303" w14:textId="02DAABBD" w:rsidR="002400B9" w:rsidRDefault="002400B9" w:rsidP="002400B9">
      <w:pPr>
        <w:spacing w:line="360" w:lineRule="auto"/>
      </w:pPr>
    </w:p>
    <w:p w14:paraId="19FB2FA1" w14:textId="545EEF48" w:rsidR="002400B9" w:rsidRDefault="002400B9" w:rsidP="002400B9">
      <w:pPr>
        <w:spacing w:line="360" w:lineRule="auto"/>
      </w:pPr>
    </w:p>
    <w:p w14:paraId="590E8C0D" w14:textId="77777777" w:rsidR="002400B9" w:rsidRDefault="002400B9" w:rsidP="002400B9">
      <w:pPr>
        <w:spacing w:line="360" w:lineRule="auto"/>
      </w:pPr>
    </w:p>
    <w:p w14:paraId="16DEDF48" w14:textId="68054202" w:rsidR="002400B9" w:rsidRDefault="00E4584D" w:rsidP="002400B9">
      <w:pPr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Ершовка</w:t>
      </w:r>
      <w:proofErr w:type="spellEnd"/>
      <w:r>
        <w:rPr>
          <w:sz w:val="28"/>
          <w:szCs w:val="28"/>
        </w:rPr>
        <w:t>, 2020</w:t>
      </w:r>
    </w:p>
    <w:p w14:paraId="1932F0A0" w14:textId="77777777" w:rsidR="00825C04" w:rsidRDefault="00825C04" w:rsidP="00A1547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C0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245DA3A" w14:textId="77777777" w:rsidR="00825C04" w:rsidRPr="00825C04" w:rsidRDefault="00825C04" w:rsidP="00825C04">
      <w:pPr>
        <w:ind w:firstLine="360"/>
        <w:jc w:val="both"/>
      </w:pPr>
      <w:r>
        <w:t xml:space="preserve">    </w:t>
      </w:r>
      <w:r w:rsidRPr="00825C04">
        <w:t>Рабочая программа курса информатики составлена на основе авторской программы Информатика. Программ</w:t>
      </w:r>
      <w:r w:rsidR="00462BAD">
        <w:t>а для основной школы</w:t>
      </w:r>
      <w:r w:rsidRPr="00825C04">
        <w:t xml:space="preserve"> 7-9 классы./ Босова Л. Л., Босова А. Ю. – М.: «БИНОМ. Лаборатория знаний».2013. </w:t>
      </w:r>
    </w:p>
    <w:p w14:paraId="5CD1D46F" w14:textId="77777777" w:rsidR="00825C04" w:rsidRPr="00825C04" w:rsidRDefault="00825C04" w:rsidP="00825C04">
      <w:pPr>
        <w:ind w:firstLine="360"/>
        <w:jc w:val="both"/>
      </w:pPr>
      <w:r w:rsidRPr="00825C04"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 </w:t>
      </w:r>
    </w:p>
    <w:p w14:paraId="78CF9FB4" w14:textId="77777777" w:rsidR="00825C04" w:rsidRPr="00825C04" w:rsidRDefault="00825C04" w:rsidP="00825C04">
      <w:pPr>
        <w:ind w:firstLine="360"/>
        <w:jc w:val="both"/>
      </w:pPr>
      <w:r w:rsidRPr="00825C04">
        <w:t xml:space="preserve">Для реализации программы используются учебник Босова </w:t>
      </w:r>
      <w:r w:rsidR="006F2CEA">
        <w:t xml:space="preserve">Л. Л. Информатика: учебник для </w:t>
      </w:r>
      <w:r w:rsidR="00D036E0">
        <w:t>7</w:t>
      </w:r>
      <w:r w:rsidR="00462BAD">
        <w:t>,8,9</w:t>
      </w:r>
      <w:r w:rsidRPr="00825C04">
        <w:t xml:space="preserve"> класса. – М.: Бином. Лаборатори</w:t>
      </w:r>
      <w:r>
        <w:t>я знаний, 2017</w:t>
      </w:r>
    </w:p>
    <w:p w14:paraId="502EC67C" w14:textId="77777777" w:rsidR="00825C04" w:rsidRDefault="00825C04" w:rsidP="00825C04">
      <w:pPr>
        <w:ind w:firstLine="360"/>
        <w:jc w:val="both"/>
      </w:pPr>
      <w:r w:rsidRPr="00825C04">
        <w:t xml:space="preserve">Изучение информатики в </w:t>
      </w:r>
      <w:r w:rsidR="00D036E0">
        <w:t>7</w:t>
      </w:r>
      <w:r w:rsidR="0018322D">
        <w:t>-9</w:t>
      </w:r>
      <w:r w:rsidR="006F2CEA">
        <w:t xml:space="preserve"> </w:t>
      </w:r>
      <w:r w:rsidRPr="00825C04">
        <w:t>класс</w:t>
      </w:r>
      <w:r w:rsidR="0018322D">
        <w:t>ах</w:t>
      </w:r>
      <w:r w:rsidR="006F2CEA">
        <w:t xml:space="preserve"> </w:t>
      </w:r>
      <w:r w:rsidRPr="00825C04">
        <w:t xml:space="preserve">вносит значительный вклад в достижение главных </w:t>
      </w:r>
      <w:r w:rsidRPr="00D036E0">
        <w:rPr>
          <w:b/>
        </w:rPr>
        <w:t>целей</w:t>
      </w:r>
      <w:r w:rsidRPr="00825C04">
        <w:t xml:space="preserve"> основного общего образования, способствуя: </w:t>
      </w:r>
      <w:r w:rsidRPr="00825C04">
        <w:rPr>
          <w:b/>
          <w:bCs/>
          <w:i/>
          <w:iCs/>
        </w:rPr>
        <w:t xml:space="preserve">развитию </w:t>
      </w:r>
      <w:proofErr w:type="spellStart"/>
      <w:r w:rsidRPr="00825C04">
        <w:rPr>
          <w:b/>
          <w:bCs/>
          <w:i/>
          <w:iCs/>
        </w:rPr>
        <w:t>общеучебных</w:t>
      </w:r>
      <w:proofErr w:type="spellEnd"/>
      <w:r w:rsidRPr="00825C04">
        <w:rPr>
          <w:b/>
          <w:bCs/>
          <w:i/>
          <w:iCs/>
        </w:rPr>
        <w:t xml:space="preserve"> умений и навыков на основе средств и методов</w:t>
      </w:r>
      <w:r w:rsidRPr="00825C04">
        <w:t xml:space="preserve"> </w:t>
      </w:r>
      <w:r w:rsidRPr="00825C04">
        <w:rPr>
          <w:b/>
          <w:bCs/>
          <w:i/>
          <w:iCs/>
        </w:rPr>
        <w:t>информатики и ИКТ</w:t>
      </w:r>
      <w:r w:rsidRPr="00825C04">
        <w:t xml:space="preserve">, в том числе овладению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 </w:t>
      </w:r>
      <w:r w:rsidR="00D036E0">
        <w:rPr>
          <w:b/>
          <w:bCs/>
          <w:i/>
          <w:iCs/>
        </w:rPr>
        <w:t>целенаправленному формированию</w:t>
      </w:r>
      <w:r w:rsidRPr="00825C04">
        <w:rPr>
          <w:b/>
          <w:bCs/>
          <w:i/>
          <w:iCs/>
        </w:rPr>
        <w:t xml:space="preserve"> </w:t>
      </w:r>
      <w:r w:rsidRPr="00825C04">
        <w:t xml:space="preserve">таких </w:t>
      </w:r>
      <w:proofErr w:type="spellStart"/>
      <w:r w:rsidRPr="00825C04">
        <w:rPr>
          <w:b/>
          <w:bCs/>
          <w:i/>
          <w:iCs/>
        </w:rPr>
        <w:t>общеучебных</w:t>
      </w:r>
      <w:proofErr w:type="spellEnd"/>
      <w:r w:rsidRPr="00825C04">
        <w:rPr>
          <w:b/>
          <w:bCs/>
          <w:i/>
          <w:iCs/>
        </w:rPr>
        <w:t xml:space="preserve"> понятий</w:t>
      </w:r>
      <w:r w:rsidRPr="00825C04">
        <w:t xml:space="preserve">, как «объект», «система», «модель», «алгоритм» и др.; </w:t>
      </w:r>
      <w:r w:rsidRPr="00825C04">
        <w:rPr>
          <w:b/>
          <w:bCs/>
          <w:i/>
          <w:iCs/>
        </w:rPr>
        <w:t>воспитанию ответственного и избирательного отношения к информации;</w:t>
      </w:r>
      <w:r w:rsidRPr="00825C04">
        <w:t xml:space="preserve"> </w:t>
      </w:r>
      <w:r w:rsidRPr="00825C04">
        <w:rPr>
          <w:b/>
          <w:bCs/>
          <w:i/>
          <w:iCs/>
        </w:rPr>
        <w:t xml:space="preserve">развитию познавательных, интеллектуальных и творческих способностей </w:t>
      </w:r>
      <w:r w:rsidRPr="00825C04">
        <w:t>учащихся.</w:t>
      </w:r>
    </w:p>
    <w:p w14:paraId="2D8153E5" w14:textId="77777777" w:rsidR="00825C04" w:rsidRDefault="00067193" w:rsidP="00D036E0">
      <w:pPr>
        <w:jc w:val="both"/>
      </w:pPr>
      <w:r>
        <w:t xml:space="preserve">       </w:t>
      </w:r>
      <w:r w:rsidRPr="00C73ECA">
        <w:t xml:space="preserve">Предлагаемая программа предназначена для изучения курса информатики    </w:t>
      </w:r>
      <w:r w:rsidRPr="00C73ECA">
        <w:rPr>
          <w:b/>
        </w:rPr>
        <w:t>на базовом</w:t>
      </w:r>
      <w:r w:rsidRPr="00C73ECA">
        <w:t xml:space="preserve"> уровне.  Она рассчитана на 1 ч </w:t>
      </w:r>
      <w:r w:rsidR="0018322D">
        <w:t xml:space="preserve">в неделю (34 ч за учебный год) </w:t>
      </w:r>
      <w:r w:rsidRPr="00C73ECA">
        <w:t>и  конкретизирует содержание предметных тем образовательного стандарта, даёт распределение у</w:t>
      </w:r>
      <w:r w:rsidR="00D036E0">
        <w:t>чебных часов по разделам курса.</w:t>
      </w:r>
    </w:p>
    <w:p w14:paraId="557C51A8" w14:textId="77777777" w:rsidR="00D036E0" w:rsidRPr="00825C04" w:rsidRDefault="00D036E0" w:rsidP="00D036E0">
      <w:pPr>
        <w:jc w:val="both"/>
        <w:rPr>
          <w:b/>
          <w:sz w:val="28"/>
          <w:szCs w:val="28"/>
        </w:rPr>
      </w:pPr>
    </w:p>
    <w:p w14:paraId="1D556F3A" w14:textId="77777777" w:rsidR="00825C04" w:rsidRDefault="00825C04" w:rsidP="00825C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C0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</w:t>
      </w:r>
      <w:r w:rsidR="00D036E0">
        <w:rPr>
          <w:rFonts w:ascii="Times New Roman" w:hAnsi="Times New Roman" w:cs="Times New Roman"/>
          <w:b/>
          <w:sz w:val="28"/>
          <w:szCs w:val="28"/>
        </w:rPr>
        <w:t xml:space="preserve">ебного предмета «Информатика» </w:t>
      </w:r>
    </w:p>
    <w:p w14:paraId="7198CBB3" w14:textId="77777777" w:rsidR="002A0008" w:rsidRPr="00C5626A" w:rsidRDefault="002A0008" w:rsidP="002A0008">
      <w:pPr>
        <w:ind w:firstLine="709"/>
        <w:jc w:val="both"/>
        <w:outlineLvl w:val="1"/>
        <w:rPr>
          <w:rFonts w:eastAsia="@Arial Unicode MS"/>
          <w:b/>
        </w:rPr>
      </w:pPr>
      <w:r w:rsidRPr="00C5626A">
        <w:rPr>
          <w:rFonts w:eastAsia="@Arial Unicode MS"/>
          <w:b/>
        </w:rPr>
        <w:t>Личностные результаты освоения рабочей программы:</w:t>
      </w:r>
    </w:p>
    <w:p w14:paraId="0DCB84BF" w14:textId="77777777" w:rsidR="002A0008" w:rsidRPr="00C5626A" w:rsidRDefault="002A0008" w:rsidP="002A0008">
      <w:pPr>
        <w:ind w:firstLine="709"/>
        <w:jc w:val="both"/>
      </w:pPr>
      <w:r w:rsidRPr="00C5626A">
        <w:t>1. Рос</w:t>
      </w:r>
      <w:r w:rsidR="00D036E0">
        <w:t>сийская гражданская идентичност</w:t>
      </w:r>
      <w:r w:rsidR="0018322D">
        <w:t>ь</w:t>
      </w:r>
      <w:r w:rsidR="00D036E0">
        <w:t>.</w:t>
      </w:r>
      <w:r w:rsidRPr="00C5626A">
        <w:t xml:space="preserve">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</w:t>
      </w:r>
      <w:r w:rsidR="00D036E0">
        <w:t>.</w:t>
      </w:r>
      <w:r w:rsidRPr="00C5626A">
        <w:t xml:space="preserve"> </w:t>
      </w:r>
      <w:r w:rsidR="00D036E0">
        <w:t>И</w:t>
      </w:r>
      <w:r w:rsidRPr="00C5626A">
        <w:t>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53B04A75" w14:textId="77777777" w:rsidR="002A0008" w:rsidRPr="00C5626A" w:rsidRDefault="002A0008" w:rsidP="002A0008">
      <w:pPr>
        <w:ind w:firstLine="709"/>
        <w:jc w:val="both"/>
      </w:pPr>
      <w:r w:rsidRPr="00C5626A"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2D2557C0" w14:textId="77777777" w:rsidR="002A0008" w:rsidRPr="00C5626A" w:rsidRDefault="002A0008" w:rsidP="002A0008">
      <w:pPr>
        <w:ind w:firstLine="709"/>
        <w:jc w:val="both"/>
      </w:pPr>
      <w:r w:rsidRPr="00C5626A"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0CA43426" w14:textId="77777777" w:rsidR="002A0008" w:rsidRPr="00C5626A" w:rsidRDefault="002A0008" w:rsidP="002A0008">
      <w:pPr>
        <w:ind w:firstLine="709"/>
        <w:jc w:val="both"/>
      </w:pPr>
      <w:r w:rsidRPr="00C5626A"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12714FA7" w14:textId="77777777" w:rsidR="00D036E0" w:rsidRDefault="002A0008" w:rsidP="002A0008">
      <w:pPr>
        <w:ind w:firstLine="709"/>
        <w:jc w:val="both"/>
      </w:pPr>
      <w:r w:rsidRPr="00C5626A">
        <w:lastRenderedPageBreak/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</w:t>
      </w:r>
      <w:r w:rsidR="00D036E0">
        <w:t>.</w:t>
      </w:r>
      <w:r w:rsidRPr="00C5626A">
        <w:t xml:space="preserve"> </w:t>
      </w:r>
      <w:r w:rsidR="00D036E0">
        <w:t xml:space="preserve">                                               </w:t>
      </w:r>
    </w:p>
    <w:p w14:paraId="200975D6" w14:textId="77777777" w:rsidR="00D036E0" w:rsidRDefault="002A0008" w:rsidP="002A0008">
      <w:pPr>
        <w:ind w:firstLine="709"/>
        <w:jc w:val="both"/>
      </w:pPr>
      <w:r w:rsidRPr="00C5626A">
        <w:t xml:space="preserve">6. Освоенность социальных норм, правил поведения, ролей и форм социальной жизни в группах и сообществах. </w:t>
      </w:r>
    </w:p>
    <w:p w14:paraId="25FA671D" w14:textId="77777777" w:rsidR="002A0008" w:rsidRPr="00C5626A" w:rsidRDefault="002A0008" w:rsidP="002A0008">
      <w:pPr>
        <w:ind w:firstLine="709"/>
        <w:jc w:val="both"/>
      </w:pPr>
      <w:r w:rsidRPr="00C5626A"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14:paraId="12528B3F" w14:textId="77777777" w:rsidR="00D036E0" w:rsidRDefault="002A0008" w:rsidP="002A0008">
      <w:pPr>
        <w:ind w:firstLine="709"/>
        <w:jc w:val="both"/>
      </w:pPr>
      <w:r w:rsidRPr="00C5626A"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</w:t>
      </w:r>
      <w:r w:rsidR="00D036E0">
        <w:t>.</w:t>
      </w:r>
      <w:r w:rsidRPr="00C5626A">
        <w:t xml:space="preserve"> </w:t>
      </w:r>
    </w:p>
    <w:p w14:paraId="03B49CD9" w14:textId="77777777" w:rsidR="002A0008" w:rsidRPr="00C5626A" w:rsidRDefault="002A0008" w:rsidP="002A0008">
      <w:pPr>
        <w:ind w:firstLine="709"/>
        <w:jc w:val="both"/>
      </w:pPr>
      <w:r w:rsidRPr="00C5626A"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</w:t>
      </w:r>
      <w:r w:rsidR="00D036E0">
        <w:t xml:space="preserve">. </w:t>
      </w:r>
      <w:r w:rsidRPr="00C5626A">
        <w:t xml:space="preserve"> </w:t>
      </w:r>
    </w:p>
    <w:p w14:paraId="42F1E3B5" w14:textId="77777777" w:rsidR="002A0008" w:rsidRPr="00C5626A" w:rsidRDefault="002A0008" w:rsidP="00D036E0">
      <w:pPr>
        <w:jc w:val="both"/>
        <w:outlineLvl w:val="1"/>
        <w:rPr>
          <w:rFonts w:eastAsia="@Arial Unicode MS"/>
          <w:b/>
          <w:bCs/>
        </w:rPr>
      </w:pPr>
      <w:r w:rsidRPr="00C5626A">
        <w:rPr>
          <w:rFonts w:eastAsia="@Arial Unicode MS"/>
          <w:b/>
          <w:bCs/>
        </w:rPr>
        <w:t>Метапредметные результаты освоения рабочей программы.</w:t>
      </w:r>
    </w:p>
    <w:p w14:paraId="54B97D68" w14:textId="77777777" w:rsidR="002A0008" w:rsidRPr="00C5626A" w:rsidRDefault="002A0008" w:rsidP="00D036E0">
      <w:pPr>
        <w:jc w:val="both"/>
      </w:pPr>
      <w:r w:rsidRPr="00C5626A">
        <w:rPr>
          <w:b/>
        </w:rPr>
        <w:t>Межпредметные понятия</w:t>
      </w:r>
      <w:r w:rsidR="00D036E0">
        <w:rPr>
          <w:b/>
        </w:rPr>
        <w:t xml:space="preserve">. </w:t>
      </w:r>
      <w:r w:rsidRPr="00C5626A">
        <w:t xml:space="preserve">Условием формирования межпредметных понятий, например таких как система, </w:t>
      </w:r>
      <w:r w:rsidRPr="00C5626A">
        <w:rPr>
          <w:shd w:val="clear" w:color="auto" w:fill="FFFFFF"/>
        </w:rPr>
        <w:t xml:space="preserve">факт, закономерность, феномен, анализ, синтез </w:t>
      </w:r>
      <w:r w:rsidRPr="00C5626A">
        <w:t xml:space="preserve">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</w:t>
      </w:r>
      <w:r>
        <w:t xml:space="preserve">информатике </w:t>
      </w:r>
      <w:r w:rsidRPr="00C5626A">
        <w:t xml:space="preserve">будет продолжена работа по формированию и развитию </w:t>
      </w:r>
      <w:r w:rsidRPr="00C5626A">
        <w:rPr>
          <w:b/>
        </w:rPr>
        <w:t>основ читательской компетенции</w:t>
      </w:r>
      <w:r w:rsidRPr="00C5626A">
        <w:t xml:space="preserve">. </w:t>
      </w:r>
    </w:p>
    <w:p w14:paraId="6B0CD2C6" w14:textId="77777777" w:rsidR="002A0008" w:rsidRPr="00C5626A" w:rsidRDefault="002A0008" w:rsidP="002A0008">
      <w:pPr>
        <w:ind w:firstLine="709"/>
        <w:jc w:val="both"/>
        <w:rPr>
          <w:b/>
        </w:rPr>
      </w:pPr>
      <w:r w:rsidRPr="00C5626A">
        <w:rPr>
          <w:b/>
        </w:rPr>
        <w:t>Регулятивные УУД</w:t>
      </w:r>
    </w:p>
    <w:p w14:paraId="65FEE785" w14:textId="77777777" w:rsidR="002A0008" w:rsidRDefault="002A0008" w:rsidP="00D036E0">
      <w:pPr>
        <w:pStyle w:val="11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5626A">
        <w:rPr>
          <w:rFonts w:ascii="Times New Roman" w:hAnsi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14:paraId="7F04C13D" w14:textId="77777777" w:rsidR="002A0008" w:rsidRPr="00C5626A" w:rsidRDefault="002A0008" w:rsidP="002A0008">
      <w:pPr>
        <w:pStyle w:val="11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5626A">
        <w:rPr>
          <w:rFonts w:ascii="Times New Roman" w:hAnsi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14:paraId="74763EE3" w14:textId="77777777" w:rsidR="00D036E0" w:rsidRPr="00C5626A" w:rsidRDefault="002A0008" w:rsidP="00D036E0">
      <w:pPr>
        <w:pStyle w:val="11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D036E0">
        <w:rPr>
          <w:rFonts w:ascii="Times New Roman" w:hAnsi="Times New Roman"/>
          <w:sz w:val="24"/>
          <w:szCs w:val="24"/>
        </w:rPr>
        <w:t xml:space="preserve"> </w:t>
      </w:r>
      <w:r w:rsidRPr="00C5626A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14:paraId="775782DF" w14:textId="77777777" w:rsidR="00D036E0" w:rsidRDefault="00D036E0" w:rsidP="00D036E0">
      <w:pPr>
        <w:pStyle w:val="11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2A0008" w:rsidRPr="00C5626A">
        <w:rPr>
          <w:rFonts w:ascii="Times New Roman" w:hAnsi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14:paraId="7344A151" w14:textId="77777777" w:rsidR="002A0008" w:rsidRPr="00C5626A" w:rsidRDefault="00D036E0" w:rsidP="00D036E0">
      <w:pPr>
        <w:pStyle w:val="11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2A0008" w:rsidRPr="00C5626A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</w:p>
    <w:p w14:paraId="2AED8774" w14:textId="77777777" w:rsidR="002A0008" w:rsidRPr="00C5626A" w:rsidRDefault="002A0008" w:rsidP="002A0008">
      <w:pPr>
        <w:jc w:val="both"/>
        <w:rPr>
          <w:b/>
        </w:rPr>
      </w:pPr>
      <w:r w:rsidRPr="00C5626A">
        <w:rPr>
          <w:b/>
        </w:rPr>
        <w:t>Познавательные УУД</w:t>
      </w:r>
    </w:p>
    <w:p w14:paraId="75723DB0" w14:textId="77777777" w:rsidR="00D036E0" w:rsidRPr="006D7AF0" w:rsidRDefault="006D7AF0" w:rsidP="006D7AF0">
      <w:pPr>
        <w:jc w:val="both"/>
        <w:rPr>
          <w:rFonts w:ascii="Calibri" w:hAnsi="Calibri"/>
        </w:rPr>
      </w:pPr>
      <w:r>
        <w:t xml:space="preserve">1. </w:t>
      </w:r>
      <w:r w:rsidR="002A0008" w:rsidRPr="00664C03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14:paraId="3AB56CE4" w14:textId="77777777" w:rsidR="002A0008" w:rsidRPr="00664C03" w:rsidRDefault="006D7AF0" w:rsidP="006D7AF0">
      <w:pPr>
        <w:jc w:val="both"/>
      </w:pPr>
      <w:r>
        <w:t xml:space="preserve">2.  </w:t>
      </w:r>
      <w:r w:rsidR="002A0008" w:rsidRPr="00664C03">
        <w:t xml:space="preserve">Умение создавать, применять и преобразовывать знаки и символы, модели и схемы для решения учебных и </w:t>
      </w:r>
      <w:r w:rsidR="00664C03" w:rsidRPr="00664C03">
        <w:t>познавательных задач,</w:t>
      </w:r>
      <w:r w:rsidR="002A0008" w:rsidRPr="00664C03">
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5D1F4CA7" w14:textId="77777777" w:rsidR="002A0008" w:rsidRPr="00664C03" w:rsidRDefault="006D7AF0" w:rsidP="006D7AF0">
      <w:pPr>
        <w:jc w:val="both"/>
      </w:pPr>
      <w:r>
        <w:t xml:space="preserve">3. </w:t>
      </w:r>
      <w:r w:rsidR="002A0008" w:rsidRPr="00664C03">
        <w:t xml:space="preserve"> Смысловое чтение. Обучающийся с</w:t>
      </w:r>
      <w:r w:rsidR="00664C03" w:rsidRPr="00664C03">
        <w:t>мо</w:t>
      </w:r>
      <w:r w:rsidR="002A0008" w:rsidRPr="00664C03">
        <w:t>жет:</w:t>
      </w:r>
      <w:r w:rsidR="00664C03" w:rsidRPr="00664C03">
        <w:t xml:space="preserve"> </w:t>
      </w:r>
      <w:r w:rsidR="002A0008" w:rsidRPr="00664C03">
        <w:t>находить в тексте требуемую информацию (в соответствии с целями своей деятельности);</w:t>
      </w:r>
      <w:r w:rsidR="00664C03" w:rsidRPr="00664C03">
        <w:t xml:space="preserve"> </w:t>
      </w:r>
      <w:r w:rsidR="002A0008" w:rsidRPr="00664C03">
        <w:t>ориентироваться в содержании текста, понимать целостный смысл текста, структурировать текст;</w:t>
      </w:r>
      <w:r>
        <w:t xml:space="preserve"> </w:t>
      </w:r>
      <w:r w:rsidR="002A0008" w:rsidRPr="00664C03">
        <w:t>устанавливать взаимосвязь описанных в тексте событий, явлений, процессов;</w:t>
      </w:r>
      <w:r>
        <w:t xml:space="preserve"> </w:t>
      </w:r>
      <w:r w:rsidR="002A0008" w:rsidRPr="00664C03">
        <w:t>резюмировать главную идею текста;</w:t>
      </w:r>
      <w:r w:rsidR="00664C03" w:rsidRPr="00664C03">
        <w:t xml:space="preserve"> преобразовывать текст.</w:t>
      </w:r>
      <w:r w:rsidR="002A0008" w:rsidRPr="00664C03">
        <w:t xml:space="preserve"> </w:t>
      </w:r>
    </w:p>
    <w:p w14:paraId="14CC9D1B" w14:textId="77777777" w:rsidR="00664C03" w:rsidRPr="00664C03" w:rsidRDefault="006D7AF0" w:rsidP="00664C03">
      <w:r>
        <w:lastRenderedPageBreak/>
        <w:t xml:space="preserve">4. </w:t>
      </w:r>
      <w:r w:rsidR="002A0008" w:rsidRPr="00664C03"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14:paraId="08B3C0A5" w14:textId="77777777" w:rsidR="00664C03" w:rsidRPr="00664C03" w:rsidRDefault="006D7AF0" w:rsidP="00664C03">
      <w:pPr>
        <w:rPr>
          <w:rFonts w:ascii="Calibri" w:hAnsi="Calibri"/>
          <w:b/>
        </w:rPr>
      </w:pPr>
      <w:r>
        <w:t xml:space="preserve">5. </w:t>
      </w:r>
      <w:r w:rsidR="002A0008" w:rsidRPr="00664C03">
        <w:t xml:space="preserve">Развитие мотивации к овладению культурой активного использования словарей и других поисковых систем. </w:t>
      </w:r>
    </w:p>
    <w:p w14:paraId="72F23761" w14:textId="77777777" w:rsidR="002A0008" w:rsidRPr="00664C03" w:rsidRDefault="002A0008" w:rsidP="00664C03">
      <w:pPr>
        <w:pStyle w:val="11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64C03">
        <w:rPr>
          <w:rFonts w:ascii="Times New Roman" w:hAnsi="Times New Roman"/>
          <w:b/>
          <w:sz w:val="24"/>
          <w:szCs w:val="24"/>
        </w:rPr>
        <w:t>Коммуникативные УУД</w:t>
      </w:r>
    </w:p>
    <w:p w14:paraId="51438258" w14:textId="77777777" w:rsidR="002A0008" w:rsidRPr="00C5626A" w:rsidRDefault="00664C03" w:rsidP="00664C03">
      <w:pPr>
        <w:pStyle w:val="11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A0008" w:rsidRPr="00C5626A">
        <w:rPr>
          <w:rFonts w:ascii="Times New Roman" w:hAnsi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25EC386C" w14:textId="77777777" w:rsidR="002A0008" w:rsidRPr="00C5626A" w:rsidRDefault="002A0008" w:rsidP="002A0008">
      <w:pPr>
        <w:pStyle w:val="11"/>
        <w:widowControl w:val="0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64C0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26A">
        <w:rPr>
          <w:rFonts w:ascii="Times New Roman" w:hAnsi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14:paraId="723D4187" w14:textId="77777777" w:rsidR="002A0008" w:rsidRPr="00C5626A" w:rsidRDefault="00664C03" w:rsidP="00012F68">
      <w:pPr>
        <w:pStyle w:val="11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012F68">
        <w:rPr>
          <w:rFonts w:ascii="Times New Roman" w:hAnsi="Times New Roman"/>
          <w:sz w:val="24"/>
          <w:szCs w:val="24"/>
        </w:rPr>
        <w:t xml:space="preserve"> </w:t>
      </w:r>
      <w:r w:rsidR="002A0008" w:rsidRPr="00C5626A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</w:p>
    <w:p w14:paraId="3307BE06" w14:textId="77777777" w:rsidR="00116962" w:rsidRDefault="002A0008" w:rsidP="00116962">
      <w:pPr>
        <w:autoSpaceDE w:val="0"/>
        <w:autoSpaceDN w:val="0"/>
        <w:adjustRightInd w:val="0"/>
        <w:jc w:val="both"/>
        <w:rPr>
          <w:bCs/>
          <w:iCs/>
        </w:rPr>
      </w:pPr>
      <w:r w:rsidRPr="00FB7B13">
        <w:rPr>
          <w:b/>
        </w:rPr>
        <w:t>Предметные результаты.</w:t>
      </w:r>
      <w:r w:rsidR="001B3117" w:rsidRPr="001B3117">
        <w:rPr>
          <w:bCs/>
          <w:iCs/>
        </w:rPr>
        <w:t xml:space="preserve"> </w:t>
      </w:r>
    </w:p>
    <w:p w14:paraId="4B11A7E6" w14:textId="77777777" w:rsidR="00116962" w:rsidRDefault="00012F68" w:rsidP="00116962">
      <w:pPr>
        <w:autoSpaceDE w:val="0"/>
        <w:autoSpaceDN w:val="0"/>
        <w:adjustRightInd w:val="0"/>
        <w:jc w:val="both"/>
        <w:rPr>
          <w:b/>
        </w:rPr>
      </w:pPr>
      <w:r w:rsidRPr="00116962">
        <w:rPr>
          <w:bCs/>
          <w:i/>
          <w:iCs/>
        </w:rPr>
        <w:t>Ученик  научится</w:t>
      </w:r>
      <w:r w:rsidR="00116962" w:rsidRPr="00116962">
        <w:rPr>
          <w:bCs/>
          <w:i/>
          <w:iCs/>
        </w:rPr>
        <w:t xml:space="preserve">  </w:t>
      </w:r>
      <w:r w:rsidR="00116962" w:rsidRPr="00116962">
        <w:rPr>
          <w:i/>
        </w:rPr>
        <w:t>понимать:</w:t>
      </w:r>
      <w:r w:rsidR="00116962">
        <w:t xml:space="preserve"> виды  и роль информационных процессов; примеры источников и приемников информации; единицы измерения количества и скорости передачи информации; принцип дискретного (цифрового) представления информации;  способы кодирования информации; алфавитный подход к определению количества информации; содержательный подход к определению количества информации; программный принцип работы компьютера; анализировать компьютер с точки зрения единства программных и аппаратных средств; файловая система; определять программные и аппаратные средства, необходимые для осуществления информационных процессов при решении задач; определять основные характеристики операционной системы; планировать собственное информационное пространство; выявлять общие черты и отличия способов взаимодействия на основе компьютерных сетей; анализировать доменные имена компьютеров и адреса документов в Интернете; анализировать и сопоставлять различные источники информации, оценивать достоверность найденной информации; назначение и функции используемых информационных и коммуникационных технологий; распознавать потенциальные угрозы и вредные воздействия, связанные с ИКТ; оценивать предлагаемые пути их устранения.</w:t>
      </w:r>
    </w:p>
    <w:p w14:paraId="7F62F379" w14:textId="77777777" w:rsidR="00116962" w:rsidRDefault="00116962" w:rsidP="00116962">
      <w:pPr>
        <w:autoSpaceDE w:val="0"/>
        <w:autoSpaceDN w:val="0"/>
        <w:adjustRightInd w:val="0"/>
        <w:jc w:val="both"/>
      </w:pPr>
      <w:r w:rsidRPr="00012F68">
        <w:rPr>
          <w:bCs/>
          <w:i/>
          <w:iCs/>
        </w:rPr>
        <w:t>Ученик получит возможность:</w:t>
      </w:r>
      <w:r>
        <w:rPr>
          <w:bCs/>
          <w:i/>
          <w:iCs/>
        </w:rPr>
        <w:t xml:space="preserve"> </w:t>
      </w:r>
      <w:r>
        <w:t xml:space="preserve">оценивать информацию с позиции ее свойств;  приводить примеры кодирования с использованием различных алфавитов; выделять информационную составляющую процессов в биологических, технических и социальных системах кодировать и декодировать сообщения по известным правилам кодирования; определять количество различных символов, которые могут быть закодированы с помощью двоичного кода фиксированной длины; определять разрядность двоичного кода, необходимого для кодирования всех символов алфавита заданной мощности; оперировать с единицами измерения количества информации (бит, байт, килобайт, мегабайт, гигабайт); получать информацию о характеристиках компьютера; 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 предпринимать меры антивирусной безопасности; оценивать числовые параметры информационных объектов и процессов: объем памяти, необходимый для хранения информации; скорость передачи информации; осуществлять взаимодействие посредством электронной почты, чата, форума; искать информацию с применением правил поиска (построения запросов), в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 пользоваться персональным компьютером и его периферийным оборудованием (принтером, сканером, </w:t>
      </w:r>
      <w:r>
        <w:lastRenderedPageBreak/>
        <w:t xml:space="preserve">модемом, мультимедийным проектором, цифровой камерой);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технологий.                                          </w:t>
      </w:r>
    </w:p>
    <w:p w14:paraId="12236FC2" w14:textId="77777777" w:rsidR="00116962" w:rsidRDefault="00116962" w:rsidP="00D94303">
      <w:pPr>
        <w:autoSpaceDE w:val="0"/>
        <w:autoSpaceDN w:val="0"/>
        <w:adjustRightInd w:val="0"/>
        <w:rPr>
          <w:b/>
        </w:rPr>
      </w:pPr>
      <w:r w:rsidRPr="00116962">
        <w:t>использовать приобретенные знания и умения в практической деятельности и повседневной жизни для:</w:t>
      </w:r>
      <w:r w:rsidR="00D94303">
        <w:t xml:space="preserve">                                                                                                                                                                                          </w:t>
      </w:r>
      <w:r>
        <w:t>- 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</w:r>
      <w:r w:rsidR="00D94303">
        <w:t xml:space="preserve">                                  </w:t>
      </w:r>
      <w:r>
        <w:t>- проведения компьютерных экспериментов с использованием готовых моделей объектов и процессов;</w:t>
      </w:r>
      <w:r w:rsidR="00D94303">
        <w:t xml:space="preserve">                                                                                                                                                            </w:t>
      </w:r>
      <w:r>
        <w:t>- создания информационных объектов, в том числе для оформления результатов учебной работы;</w:t>
      </w:r>
      <w:r w:rsidR="00D94303">
        <w:t xml:space="preserve">                                                                                                                                                                      </w:t>
      </w:r>
      <w:r>
        <w:t xml:space="preserve">- организации индивидуального информационного пространства, </w:t>
      </w:r>
      <w:r w:rsidR="00D94303">
        <w:t xml:space="preserve">                                                                      </w:t>
      </w:r>
      <w:r>
        <w:t>- создания личных коллекций информационных объектов;</w:t>
      </w:r>
      <w:r w:rsidR="00D94303">
        <w:t xml:space="preserve">                                                                                           </w:t>
      </w:r>
      <w:r>
        <w:t>- передачи информации по телекоммуникационным каналам в учебной и личной переписке,</w:t>
      </w:r>
      <w:r w:rsidR="00D94303">
        <w:t xml:space="preserve">                                                                                                                                                                                 </w:t>
      </w:r>
      <w:r>
        <w:t>- использования информационных ресурсов общества с соблюдением соответствующих правовых и этических норм.</w:t>
      </w:r>
    </w:p>
    <w:p w14:paraId="74831042" w14:textId="77777777" w:rsidR="00D94303" w:rsidRDefault="00D94303" w:rsidP="009B663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cs="Calibri"/>
          <w:b/>
          <w:sz w:val="28"/>
          <w:szCs w:val="28"/>
          <w:lang w:eastAsia="ar-SA"/>
        </w:rPr>
      </w:pPr>
    </w:p>
    <w:p w14:paraId="6313A950" w14:textId="77777777" w:rsidR="00FC6705" w:rsidRDefault="00FC6705" w:rsidP="009B663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cs="Calibri"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  <w:t xml:space="preserve">Учебно-тематический план </w:t>
      </w:r>
      <w:r w:rsidR="0018322D">
        <w:rPr>
          <w:rFonts w:cs="Calibri"/>
          <w:b/>
          <w:sz w:val="28"/>
          <w:szCs w:val="28"/>
          <w:lang w:eastAsia="ar-SA"/>
        </w:rPr>
        <w:t>(7 класс)</w:t>
      </w:r>
    </w:p>
    <w:p w14:paraId="04534D4A" w14:textId="77777777" w:rsidR="00B030CE" w:rsidRPr="001A6E5A" w:rsidRDefault="00B030CE" w:rsidP="009B663F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cs="Calibri"/>
          <w:sz w:val="26"/>
          <w:szCs w:val="26"/>
          <w:lang w:eastAsia="ar-SA"/>
        </w:rPr>
      </w:pPr>
    </w:p>
    <w:tbl>
      <w:tblPr>
        <w:tblpPr w:leftFromText="180" w:rightFromText="180" w:vertAnchor="text" w:tblpXSpec="center" w:tblpY="1"/>
        <w:tblOverlap w:val="never"/>
        <w:tblW w:w="9017" w:type="dxa"/>
        <w:tblLayout w:type="fixed"/>
        <w:tblLook w:val="0000" w:firstRow="0" w:lastRow="0" w:firstColumn="0" w:lastColumn="0" w:noHBand="0" w:noVBand="0"/>
      </w:tblPr>
      <w:tblGrid>
        <w:gridCol w:w="435"/>
        <w:gridCol w:w="16"/>
        <w:gridCol w:w="2505"/>
        <w:gridCol w:w="1127"/>
        <w:gridCol w:w="3472"/>
        <w:gridCol w:w="1462"/>
      </w:tblGrid>
      <w:tr w:rsidR="00FC6705" w:rsidRPr="00FC6705" w14:paraId="7916B027" w14:textId="77777777" w:rsidTr="00FC6705">
        <w:trPr>
          <w:trHeight w:val="204"/>
        </w:trPr>
        <w:tc>
          <w:tcPr>
            <w:tcW w:w="4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8C097" w14:textId="77777777" w:rsidR="00FC6705" w:rsidRPr="00FC6705" w:rsidRDefault="00FC6705" w:rsidP="006F6D5B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FC6705">
              <w:rPr>
                <w:rFonts w:cs="Calibri"/>
                <w:b/>
                <w:lang w:eastAsia="ar-SA"/>
              </w:rPr>
              <w:t>№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116E1" w14:textId="77777777" w:rsidR="00FC6705" w:rsidRPr="00FC6705" w:rsidRDefault="00FC6705" w:rsidP="00FC6705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eastAsia="ar-SA"/>
              </w:rPr>
              <w:t xml:space="preserve">Наименование  </w:t>
            </w:r>
            <w:r w:rsidRPr="00FC6705">
              <w:rPr>
                <w:rFonts w:cs="Calibri"/>
                <w:b/>
                <w:lang w:eastAsia="ar-SA"/>
              </w:rPr>
              <w:t>раздел</w:t>
            </w:r>
            <w:r>
              <w:rPr>
                <w:rFonts w:cs="Calibri"/>
                <w:b/>
                <w:lang w:eastAsia="ar-SA"/>
              </w:rPr>
              <w:t>ов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78E28" w14:textId="77777777" w:rsidR="00FC6705" w:rsidRPr="00FC6705" w:rsidRDefault="00FC6705" w:rsidP="006F6D5B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FC6705">
              <w:rPr>
                <w:rFonts w:cs="Calibri"/>
                <w:b/>
                <w:lang w:eastAsia="ar-SA"/>
              </w:rPr>
              <w:t>Кол-во часов</w:t>
            </w:r>
          </w:p>
        </w:tc>
        <w:tc>
          <w:tcPr>
            <w:tcW w:w="4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54E5" w14:textId="77777777" w:rsidR="00FC6705" w:rsidRPr="00FC6705" w:rsidRDefault="00FC6705" w:rsidP="006F6D5B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FC6705">
              <w:rPr>
                <w:rFonts w:cs="Calibri"/>
                <w:b/>
                <w:lang w:eastAsia="ar-SA"/>
              </w:rPr>
              <w:t>Количество</w:t>
            </w:r>
          </w:p>
        </w:tc>
      </w:tr>
      <w:tr w:rsidR="00FC6705" w:rsidRPr="00FC6705" w14:paraId="7C8D09E9" w14:textId="77777777" w:rsidTr="00FC6705">
        <w:trPr>
          <w:cantSplit/>
          <w:trHeight w:val="425"/>
        </w:trPr>
        <w:tc>
          <w:tcPr>
            <w:tcW w:w="4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0B5A3" w14:textId="77777777" w:rsidR="00FC6705" w:rsidRPr="00FC6705" w:rsidRDefault="00FC6705" w:rsidP="006F6D5B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51697" w14:textId="77777777" w:rsidR="00FC6705" w:rsidRPr="00FC6705" w:rsidRDefault="00FC6705" w:rsidP="006F6D5B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079BE" w14:textId="77777777" w:rsidR="00FC6705" w:rsidRPr="00FC6705" w:rsidRDefault="00FC6705" w:rsidP="006F6D5B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FB5487" w14:textId="77777777" w:rsidR="00FC6705" w:rsidRPr="00FC6705" w:rsidRDefault="00FC6705" w:rsidP="006F6D5B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FC6705">
              <w:rPr>
                <w:rFonts w:cs="Calibri"/>
                <w:b/>
                <w:lang w:eastAsia="ar-SA"/>
              </w:rPr>
              <w:t>Контрольные работы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E6851A" w14:textId="77777777" w:rsidR="00FC6705" w:rsidRPr="00FC6705" w:rsidRDefault="00FC6705" w:rsidP="006F6D5B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FC6705">
              <w:rPr>
                <w:rFonts w:cs="Calibri"/>
                <w:b/>
                <w:lang w:eastAsia="ar-SA"/>
              </w:rPr>
              <w:t>Практические работы</w:t>
            </w:r>
          </w:p>
        </w:tc>
      </w:tr>
      <w:tr w:rsidR="00A83E1A" w:rsidRPr="00FC6705" w14:paraId="3D7EF99D" w14:textId="77777777" w:rsidTr="006F6D5B">
        <w:trPr>
          <w:trHeight w:val="204"/>
        </w:trPr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23D2F" w14:textId="77777777" w:rsidR="00A83E1A" w:rsidRPr="00FC6705" w:rsidRDefault="00A83E1A" w:rsidP="00A83E1A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FC6705">
              <w:rPr>
                <w:rFonts w:cs="Calibri"/>
                <w:lang w:eastAsia="ar-SA"/>
              </w:rP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2128F" w14:textId="77777777" w:rsidR="00A83E1A" w:rsidRDefault="00A83E1A" w:rsidP="00A83E1A">
            <w:pPr>
              <w:pStyle w:val="p1"/>
              <w:snapToGrid w:val="0"/>
              <w:spacing w:before="0" w:after="0"/>
              <w:rPr>
                <w:color w:val="000000"/>
              </w:rPr>
            </w:pPr>
            <w:r>
              <w:rPr>
                <w:bCs/>
                <w:color w:val="000000"/>
              </w:rPr>
              <w:t>Информация и информационные процессы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ED3AA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8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8AE0D2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DFBDBE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-</w:t>
            </w:r>
          </w:p>
        </w:tc>
      </w:tr>
      <w:tr w:rsidR="00A83E1A" w:rsidRPr="00FC6705" w14:paraId="633FAC31" w14:textId="77777777" w:rsidTr="006F6D5B">
        <w:trPr>
          <w:trHeight w:val="654"/>
        </w:trPr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3AE2D6" w14:textId="77777777" w:rsidR="00A83E1A" w:rsidRPr="00FC6705" w:rsidRDefault="00A83E1A" w:rsidP="00A83E1A">
            <w:pPr>
              <w:suppressAutoHyphens/>
              <w:snapToGrid w:val="0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2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D0DAD" w14:textId="77777777" w:rsidR="00A83E1A" w:rsidRDefault="00A83E1A" w:rsidP="00A83E1A">
            <w:pPr>
              <w:pStyle w:val="p1"/>
              <w:snapToGrid w:val="0"/>
              <w:spacing w:before="0" w:after="0"/>
              <w:rPr>
                <w:color w:val="000000"/>
              </w:rPr>
            </w:pPr>
            <w:r>
              <w:rPr>
                <w:bCs/>
                <w:color w:val="000000"/>
              </w:rPr>
              <w:t>Компьютер как универсальное устройство</w:t>
            </w:r>
            <w:r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обработки информации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A268D5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7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79C9C0E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5E1B9568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-</w:t>
            </w:r>
          </w:p>
        </w:tc>
      </w:tr>
      <w:tr w:rsidR="00A83E1A" w:rsidRPr="00FC6705" w14:paraId="48D0AF27" w14:textId="77777777" w:rsidTr="006F6D5B">
        <w:trPr>
          <w:trHeight w:val="654"/>
        </w:trPr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DC5D8" w14:textId="77777777" w:rsidR="00A83E1A" w:rsidRDefault="00A83E1A" w:rsidP="00A83E1A">
            <w:pPr>
              <w:suppressAutoHyphens/>
              <w:snapToGrid w:val="0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3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BB47B" w14:textId="77777777" w:rsidR="00A83E1A" w:rsidRDefault="00A83E1A" w:rsidP="00A83E1A">
            <w:pPr>
              <w:pStyle w:val="p1"/>
              <w:snapToGrid w:val="0"/>
              <w:spacing w:before="0" w:after="0"/>
              <w:rPr>
                <w:color w:val="000000"/>
              </w:rPr>
            </w:pPr>
            <w:r>
              <w:t>Обработка  информации</w:t>
            </w:r>
          </w:p>
          <w:p w14:paraId="54279153" w14:textId="77777777" w:rsidR="00A83E1A" w:rsidRDefault="00A83E1A" w:rsidP="00A83E1A">
            <w:pPr>
              <w:pStyle w:val="p1"/>
              <w:snapToGrid w:val="0"/>
              <w:spacing w:before="0" w:after="0"/>
              <w:rPr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CFEF14D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13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B7BC9C7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6F8909D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8</w:t>
            </w:r>
          </w:p>
        </w:tc>
      </w:tr>
      <w:tr w:rsidR="009F7874" w:rsidRPr="00FC6705" w14:paraId="09B202BA" w14:textId="77777777" w:rsidTr="006F6D5B">
        <w:trPr>
          <w:trHeight w:val="838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DC3606" w14:textId="77777777" w:rsidR="009F7874" w:rsidRPr="00FC6705" w:rsidRDefault="009F7874" w:rsidP="00A83E1A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FC6705">
              <w:rPr>
                <w:rFonts w:cs="Calibri"/>
                <w:lang w:eastAsia="ar-SA"/>
              </w:rPr>
              <w:t>4</w:t>
            </w:r>
          </w:p>
        </w:tc>
        <w:tc>
          <w:tcPr>
            <w:tcW w:w="252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3114945" w14:textId="77777777" w:rsidR="009F7874" w:rsidRDefault="009F7874" w:rsidP="00A83E1A">
            <w:pPr>
              <w:snapToGrid w:val="0"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Мультимедиа</w:t>
            </w:r>
          </w:p>
          <w:p w14:paraId="49347B50" w14:textId="77777777" w:rsidR="009F7874" w:rsidRDefault="009F7874" w:rsidP="006F6D5B">
            <w:pPr>
              <w:pStyle w:val="p1"/>
              <w:snapToGrid w:val="0"/>
              <w:spacing w:before="0" w:after="0"/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D6B7C16" w14:textId="77777777" w:rsidR="009F7874" w:rsidRPr="00FC6705" w:rsidRDefault="009F7874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6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F844889" w14:textId="77777777" w:rsidR="009F7874" w:rsidRPr="00FC6705" w:rsidRDefault="009F7874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30DF8304" w14:textId="77777777" w:rsidR="009F7874" w:rsidRPr="00FC6705" w:rsidRDefault="009F7874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2</w:t>
            </w:r>
          </w:p>
        </w:tc>
      </w:tr>
      <w:tr w:rsidR="00A83E1A" w:rsidRPr="00FC6705" w14:paraId="063DEAAA" w14:textId="77777777" w:rsidTr="006F6D5B">
        <w:trPr>
          <w:trHeight w:val="195"/>
        </w:trPr>
        <w:tc>
          <w:tcPr>
            <w:tcW w:w="4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F5DFC" w14:textId="77777777" w:rsidR="00A83E1A" w:rsidRDefault="00A83E1A" w:rsidP="00B166CA">
            <w:pPr>
              <w:pStyle w:val="p1"/>
              <w:snapToGrid w:val="0"/>
              <w:spacing w:before="0" w:after="0"/>
              <w:jc w:val="right"/>
              <w:rPr>
                <w:color w:val="000000"/>
              </w:rPr>
            </w:pPr>
            <w:r w:rsidRPr="00FC6705">
              <w:rPr>
                <w:rFonts w:cs="Calibri"/>
                <w:lang w:eastAsia="ar-SA"/>
              </w:rPr>
              <w:t>Итого:</w:t>
            </w:r>
            <w:r w:rsidR="00B166CA">
              <w:rPr>
                <w:rFonts w:cs="Calibri"/>
                <w:lang w:eastAsia="ar-SA"/>
              </w:rPr>
              <w:t xml:space="preserve">                34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6539CF" w14:textId="77777777" w:rsidR="00A83E1A" w:rsidRPr="00FC6705" w:rsidRDefault="00B166C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6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676296" w14:textId="77777777" w:rsidR="00A83E1A" w:rsidRPr="00FC6705" w:rsidRDefault="00A83E1A" w:rsidP="00A83E1A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10</w:t>
            </w:r>
          </w:p>
        </w:tc>
      </w:tr>
    </w:tbl>
    <w:p w14:paraId="10602AE4" w14:textId="77777777" w:rsidR="009B663F" w:rsidRDefault="009B663F" w:rsidP="00825C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5A29F8" w14:textId="77777777" w:rsidR="009B663F" w:rsidRDefault="00825C04" w:rsidP="00825C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C0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tbl>
      <w:tblPr>
        <w:tblStyle w:val="a7"/>
        <w:tblW w:w="9345" w:type="dxa"/>
        <w:tblLook w:val="04A0" w:firstRow="1" w:lastRow="0" w:firstColumn="1" w:lastColumn="0" w:noHBand="0" w:noVBand="1"/>
      </w:tblPr>
      <w:tblGrid>
        <w:gridCol w:w="2272"/>
        <w:gridCol w:w="1499"/>
        <w:gridCol w:w="5574"/>
      </w:tblGrid>
      <w:tr w:rsidR="0018322D" w14:paraId="18B496FB" w14:textId="77777777" w:rsidTr="0018322D">
        <w:tc>
          <w:tcPr>
            <w:tcW w:w="2289" w:type="dxa"/>
          </w:tcPr>
          <w:p w14:paraId="2208F154" w14:textId="77777777" w:rsidR="0018322D" w:rsidRPr="0018322D" w:rsidRDefault="0018322D" w:rsidP="00825C0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22D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250" w:type="dxa"/>
          </w:tcPr>
          <w:p w14:paraId="4C1EDC03" w14:textId="77777777" w:rsidR="0018322D" w:rsidRPr="0018322D" w:rsidRDefault="0018322D" w:rsidP="00825C0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806" w:type="dxa"/>
          </w:tcPr>
          <w:p w14:paraId="56EB3748" w14:textId="77777777" w:rsidR="0018322D" w:rsidRPr="0018322D" w:rsidRDefault="0018322D" w:rsidP="00825C0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22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18322D" w14:paraId="6EEA7416" w14:textId="77777777" w:rsidTr="0018322D">
        <w:tc>
          <w:tcPr>
            <w:tcW w:w="2289" w:type="dxa"/>
          </w:tcPr>
          <w:p w14:paraId="6310DC25" w14:textId="77777777" w:rsidR="0018322D" w:rsidRPr="0018322D" w:rsidRDefault="0018322D" w:rsidP="0018322D">
            <w:pPr>
              <w:pStyle w:val="p1"/>
              <w:snapToGrid w:val="0"/>
              <w:spacing w:before="0" w:after="0"/>
              <w:rPr>
                <w:rFonts w:cs="Times New Roman"/>
              </w:rPr>
            </w:pPr>
            <w:r w:rsidRPr="0018322D">
              <w:rPr>
                <w:bCs/>
                <w:color w:val="000000"/>
              </w:rPr>
              <w:t>Информация и информационные процессы</w:t>
            </w:r>
          </w:p>
        </w:tc>
        <w:tc>
          <w:tcPr>
            <w:tcW w:w="1250" w:type="dxa"/>
          </w:tcPr>
          <w:p w14:paraId="18DA63CA" w14:textId="77777777" w:rsidR="0018322D" w:rsidRPr="0018322D" w:rsidRDefault="0018322D" w:rsidP="00285904">
            <w:pPr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5806" w:type="dxa"/>
          </w:tcPr>
          <w:p w14:paraId="0D3308E3" w14:textId="77777777" w:rsidR="0018322D" w:rsidRPr="00E607AB" w:rsidRDefault="0018322D" w:rsidP="00285904">
            <w:pPr>
              <w:rPr>
                <w:iCs/>
              </w:rPr>
            </w:pPr>
            <w:r w:rsidRPr="00E607AB">
              <w:rPr>
                <w:i/>
                <w:iCs/>
              </w:rPr>
              <w:t>Аналитическая деятельность:</w:t>
            </w:r>
            <w:r>
              <w:rPr>
                <w:i/>
                <w:iCs/>
              </w:rPr>
              <w:t xml:space="preserve"> </w:t>
            </w:r>
            <w:r w:rsidRPr="00E607AB">
              <w:rPr>
                <w:iCs/>
              </w:rPr>
              <w:t>оценивать информацию с позиции ее свойств (актуальность, достоверность, полнота и пр.);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приводить примеры кодирования с использованием различных алфавитов, встречающихся в жизни;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классифицировать информационные процессы по принятому основанию;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выделять информационную составляющую процессов в биологических, технических и социальных системах;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 xml:space="preserve">анализировать отношения в живой природе, </w:t>
            </w:r>
            <w:r w:rsidRPr="00E607AB">
              <w:rPr>
                <w:iCs/>
              </w:rPr>
              <w:lastRenderedPageBreak/>
              <w:t>технических и социальных (школа, семья и пр.) системах с позиций управления.</w:t>
            </w:r>
          </w:p>
          <w:p w14:paraId="79E8B165" w14:textId="77777777" w:rsidR="0018322D" w:rsidRPr="004E46E7" w:rsidRDefault="0018322D" w:rsidP="00285904">
            <w:pPr>
              <w:shd w:val="clear" w:color="auto" w:fill="FFFFFF"/>
              <w:jc w:val="both"/>
            </w:pPr>
            <w:r w:rsidRPr="00E607AB">
              <w:rPr>
                <w:i/>
                <w:iCs/>
              </w:rPr>
              <w:t>Практическая деятельность:</w:t>
            </w:r>
            <w:r>
              <w:rPr>
                <w:i/>
                <w:iCs/>
              </w:rPr>
              <w:t xml:space="preserve"> </w:t>
            </w:r>
            <w:r w:rsidRPr="00E607AB">
              <w:rPr>
                <w:iCs/>
              </w:rPr>
              <w:t>кодировать и декодировать сообщения по известным правилам кодирования;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оперировать с единицами измерения количества информации (бит, байт, килобайт, мегабайт, гигабайт);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</w:t>
            </w:r>
          </w:p>
        </w:tc>
      </w:tr>
      <w:tr w:rsidR="0018322D" w14:paraId="39F80D33" w14:textId="77777777" w:rsidTr="0018322D">
        <w:tc>
          <w:tcPr>
            <w:tcW w:w="2289" w:type="dxa"/>
          </w:tcPr>
          <w:p w14:paraId="33746EB2" w14:textId="77777777" w:rsidR="0018322D" w:rsidRPr="0018322D" w:rsidRDefault="0018322D" w:rsidP="002961F7">
            <w:pPr>
              <w:pStyle w:val="p1"/>
              <w:snapToGrid w:val="0"/>
              <w:spacing w:before="0" w:after="0"/>
              <w:rPr>
                <w:bCs/>
                <w:color w:val="000000"/>
              </w:rPr>
            </w:pPr>
            <w:r w:rsidRPr="0018322D">
              <w:rPr>
                <w:bCs/>
                <w:color w:val="000000"/>
              </w:rPr>
              <w:lastRenderedPageBreak/>
              <w:t>Компьютер как универсальное устройство</w:t>
            </w:r>
            <w:r w:rsidRPr="0018322D">
              <w:rPr>
                <w:color w:val="000000"/>
              </w:rPr>
              <w:t xml:space="preserve"> </w:t>
            </w:r>
            <w:r w:rsidRPr="0018322D">
              <w:rPr>
                <w:bCs/>
                <w:color w:val="000000"/>
              </w:rPr>
              <w:t xml:space="preserve">обработки информации </w:t>
            </w:r>
          </w:p>
          <w:p w14:paraId="14C78280" w14:textId="77777777" w:rsidR="0018322D" w:rsidRPr="004E46E7" w:rsidRDefault="0018322D" w:rsidP="0018322D">
            <w:pPr>
              <w:pStyle w:val="p1"/>
              <w:snapToGrid w:val="0"/>
              <w:spacing w:before="0" w:after="0"/>
            </w:pPr>
          </w:p>
        </w:tc>
        <w:tc>
          <w:tcPr>
            <w:tcW w:w="1250" w:type="dxa"/>
          </w:tcPr>
          <w:p w14:paraId="44E62830" w14:textId="77777777" w:rsidR="0018322D" w:rsidRPr="0018322D" w:rsidRDefault="0018322D" w:rsidP="0018322D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5806" w:type="dxa"/>
          </w:tcPr>
          <w:p w14:paraId="4CA0A269" w14:textId="77777777" w:rsidR="0018322D" w:rsidRPr="004E46E7" w:rsidRDefault="0018322D" w:rsidP="002961F7">
            <w:pPr>
              <w:autoSpaceDE w:val="0"/>
              <w:autoSpaceDN w:val="0"/>
              <w:adjustRightInd w:val="0"/>
              <w:jc w:val="both"/>
            </w:pPr>
            <w:r w:rsidRPr="004E46E7">
              <w:rPr>
                <w:i/>
                <w:iCs/>
              </w:rPr>
              <w:t>Аналитическая деятельность:</w:t>
            </w:r>
            <w:r>
              <w:rPr>
                <w:i/>
                <w:iCs/>
              </w:rPr>
              <w:t xml:space="preserve"> </w:t>
            </w:r>
            <w:r w:rsidRPr="004E46E7">
              <w:t>выделять аппаратное и</w:t>
            </w:r>
            <w:r>
              <w:t xml:space="preserve"> </w:t>
            </w:r>
            <w:r w:rsidRPr="004E46E7">
              <w:t>программное</w:t>
            </w:r>
            <w:r>
              <w:t xml:space="preserve"> </w:t>
            </w:r>
            <w:r w:rsidRPr="004E46E7">
              <w:t>обеспечение компьютера;</w:t>
            </w:r>
            <w:r>
              <w:t xml:space="preserve"> </w:t>
            </w:r>
            <w:r w:rsidRPr="004E46E7">
              <w:t>анализировать устройства</w:t>
            </w:r>
            <w:r>
              <w:t xml:space="preserve"> </w:t>
            </w:r>
            <w:r w:rsidRPr="004E46E7">
              <w:t>компьютера с точки</w:t>
            </w:r>
            <w:r>
              <w:t xml:space="preserve"> </w:t>
            </w:r>
            <w:r w:rsidRPr="004E46E7">
              <w:t>зрения организации</w:t>
            </w:r>
            <w:r>
              <w:t xml:space="preserve"> </w:t>
            </w:r>
            <w:r w:rsidRPr="004E46E7">
              <w:t>процедур ввода,</w:t>
            </w:r>
            <w:r>
              <w:t xml:space="preserve"> </w:t>
            </w:r>
            <w:r w:rsidRPr="004E46E7">
              <w:t>хранения, обработки,</w:t>
            </w:r>
            <w:r>
              <w:t xml:space="preserve"> </w:t>
            </w:r>
            <w:r w:rsidRPr="004E46E7">
              <w:t>вывода и передачи</w:t>
            </w:r>
            <w:r>
              <w:t xml:space="preserve"> </w:t>
            </w:r>
            <w:r w:rsidRPr="004E46E7">
              <w:t>информации;</w:t>
            </w:r>
          </w:p>
          <w:p w14:paraId="49838257" w14:textId="77777777" w:rsidR="0018322D" w:rsidRPr="004E46E7" w:rsidRDefault="0018322D" w:rsidP="002961F7">
            <w:pPr>
              <w:autoSpaceDE w:val="0"/>
              <w:autoSpaceDN w:val="0"/>
              <w:adjustRightInd w:val="0"/>
              <w:jc w:val="both"/>
            </w:pPr>
            <w:r w:rsidRPr="004E46E7">
              <w:rPr>
                <w:i/>
                <w:iCs/>
              </w:rPr>
              <w:t>Практическая деятельность:</w:t>
            </w:r>
            <w:r>
              <w:rPr>
                <w:i/>
                <w:iCs/>
              </w:rPr>
              <w:t xml:space="preserve"> </w:t>
            </w:r>
            <w:r w:rsidRPr="004E46E7">
              <w:t>выбирать и запускать</w:t>
            </w:r>
          </w:p>
          <w:p w14:paraId="552C2888" w14:textId="77777777" w:rsidR="0018322D" w:rsidRPr="004E46E7" w:rsidRDefault="0018322D" w:rsidP="002961F7">
            <w:pPr>
              <w:autoSpaceDE w:val="0"/>
              <w:autoSpaceDN w:val="0"/>
              <w:adjustRightInd w:val="0"/>
              <w:jc w:val="both"/>
            </w:pPr>
            <w:r w:rsidRPr="004E46E7">
              <w:t>нужную программу;</w:t>
            </w:r>
            <w:r>
              <w:t xml:space="preserve"> </w:t>
            </w:r>
            <w:r w:rsidRPr="004E46E7">
              <w:t>работать с основными</w:t>
            </w:r>
            <w:r>
              <w:t xml:space="preserve"> </w:t>
            </w:r>
            <w:r w:rsidRPr="004E46E7">
              <w:t>элементами</w:t>
            </w:r>
            <w:r>
              <w:t xml:space="preserve"> </w:t>
            </w:r>
            <w:r w:rsidRPr="004E46E7">
              <w:t>пользовательского</w:t>
            </w:r>
            <w:r>
              <w:t xml:space="preserve"> интерфейса; </w:t>
            </w:r>
            <w:r w:rsidRPr="004E46E7">
              <w:t>соблюдать требования к</w:t>
            </w:r>
            <w:r>
              <w:t xml:space="preserve"> </w:t>
            </w:r>
            <w:r w:rsidRPr="004E46E7">
              <w:t>организации</w:t>
            </w:r>
            <w:r>
              <w:t xml:space="preserve"> </w:t>
            </w:r>
            <w:r w:rsidRPr="004E46E7">
              <w:t>компьютерного рабочего</w:t>
            </w:r>
            <w:r>
              <w:t xml:space="preserve"> </w:t>
            </w:r>
            <w:r w:rsidRPr="004E46E7">
              <w:t>места, требования</w:t>
            </w:r>
            <w:r>
              <w:t xml:space="preserve"> </w:t>
            </w:r>
            <w:r w:rsidRPr="004E46E7">
              <w:t>безопасности и гигиены</w:t>
            </w:r>
            <w:r>
              <w:t xml:space="preserve"> </w:t>
            </w:r>
            <w:r w:rsidRPr="004E46E7">
              <w:t>при работе со средствами</w:t>
            </w:r>
          </w:p>
          <w:p w14:paraId="1A1BDCF3" w14:textId="77777777" w:rsidR="0018322D" w:rsidRPr="004E46E7" w:rsidRDefault="0018322D" w:rsidP="00AE257B">
            <w:pPr>
              <w:autoSpaceDE w:val="0"/>
              <w:autoSpaceDN w:val="0"/>
              <w:adjustRightInd w:val="0"/>
              <w:ind w:firstLine="360"/>
              <w:jc w:val="both"/>
            </w:pPr>
            <w:r w:rsidRPr="004E46E7">
              <w:t>ИКТ.</w:t>
            </w:r>
          </w:p>
        </w:tc>
      </w:tr>
      <w:tr w:rsidR="0018322D" w14:paraId="70E5DCAC" w14:textId="77777777" w:rsidTr="0018322D"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F3CD5" w14:textId="77777777" w:rsidR="0018322D" w:rsidRPr="0018322D" w:rsidRDefault="0018322D" w:rsidP="00AE257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8322D">
              <w:rPr>
                <w:color w:val="000000"/>
              </w:rPr>
              <w:t xml:space="preserve">Обработка информации </w:t>
            </w:r>
          </w:p>
        </w:tc>
        <w:tc>
          <w:tcPr>
            <w:tcW w:w="1250" w:type="dxa"/>
          </w:tcPr>
          <w:p w14:paraId="556DB961" w14:textId="77777777" w:rsidR="0018322D" w:rsidRPr="0018322D" w:rsidRDefault="0018322D" w:rsidP="0018322D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18322D">
              <w:rPr>
                <w:iCs/>
              </w:rPr>
              <w:t>13</w:t>
            </w:r>
          </w:p>
        </w:tc>
        <w:tc>
          <w:tcPr>
            <w:tcW w:w="5806" w:type="dxa"/>
          </w:tcPr>
          <w:p w14:paraId="6D6D9DC5" w14:textId="77777777" w:rsidR="0018322D" w:rsidRPr="004E46E7" w:rsidRDefault="0018322D" w:rsidP="00AE257B">
            <w:pPr>
              <w:autoSpaceDE w:val="0"/>
              <w:autoSpaceDN w:val="0"/>
              <w:adjustRightInd w:val="0"/>
            </w:pPr>
            <w:r w:rsidRPr="004E46E7">
              <w:rPr>
                <w:i/>
                <w:iCs/>
              </w:rPr>
              <w:t>Аналитическая деятельность:</w:t>
            </w:r>
            <w:r>
              <w:rPr>
                <w:i/>
                <w:iCs/>
              </w:rPr>
              <w:t xml:space="preserve"> </w:t>
            </w:r>
            <w:r w:rsidRPr="004E46E7">
              <w:t>соотносить этапы (ввод,</w:t>
            </w:r>
            <w:r>
              <w:t xml:space="preserve"> </w:t>
            </w:r>
            <w:r w:rsidRPr="004E46E7">
              <w:t>редактирование,</w:t>
            </w:r>
            <w:r>
              <w:t xml:space="preserve"> </w:t>
            </w:r>
            <w:r w:rsidRPr="004E46E7">
              <w:t>форматирование)</w:t>
            </w:r>
            <w:r>
              <w:t xml:space="preserve"> </w:t>
            </w:r>
            <w:r w:rsidRPr="004E46E7">
              <w:t>создания текстового</w:t>
            </w:r>
            <w:r>
              <w:t xml:space="preserve"> </w:t>
            </w:r>
            <w:r w:rsidRPr="004E46E7">
              <w:t>документа и возможности</w:t>
            </w:r>
            <w:r>
              <w:t xml:space="preserve"> </w:t>
            </w:r>
            <w:r w:rsidRPr="004E46E7">
              <w:t>тестового процессора по</w:t>
            </w:r>
            <w:r>
              <w:t xml:space="preserve"> </w:t>
            </w:r>
            <w:r w:rsidRPr="004E46E7">
              <w:t>их реализации;</w:t>
            </w:r>
            <w:r>
              <w:t xml:space="preserve"> </w:t>
            </w:r>
            <w:r w:rsidRPr="004E46E7">
              <w:t>определять инструменты</w:t>
            </w:r>
            <w:r>
              <w:t xml:space="preserve"> </w:t>
            </w:r>
            <w:r w:rsidRPr="004E46E7">
              <w:t>текстового редактора для</w:t>
            </w:r>
            <w:r>
              <w:t xml:space="preserve"> </w:t>
            </w:r>
            <w:r w:rsidRPr="004E46E7">
              <w:t>выполнения базовых</w:t>
            </w:r>
            <w:r>
              <w:t xml:space="preserve"> </w:t>
            </w:r>
            <w:r w:rsidRPr="004E46E7">
              <w:t>операций по созданию</w:t>
            </w:r>
            <w:r>
              <w:t xml:space="preserve"> </w:t>
            </w:r>
            <w:r w:rsidRPr="004E46E7">
              <w:t>текстовых документов.</w:t>
            </w:r>
          </w:p>
          <w:p w14:paraId="214A7F1C" w14:textId="77777777" w:rsidR="0018322D" w:rsidRPr="004E46E7" w:rsidRDefault="0018322D" w:rsidP="00AE257B">
            <w:pPr>
              <w:autoSpaceDE w:val="0"/>
              <w:autoSpaceDN w:val="0"/>
              <w:adjustRightInd w:val="0"/>
            </w:pPr>
            <w:r w:rsidRPr="004E46E7">
              <w:rPr>
                <w:i/>
                <w:iCs/>
              </w:rPr>
              <w:t>Практическая деятельность</w:t>
            </w:r>
            <w:proofErr w:type="gramStart"/>
            <w:r w:rsidRPr="004E46E7">
              <w:rPr>
                <w:i/>
                <w:iCs/>
              </w:rPr>
              <w:t xml:space="preserve"> :</w:t>
            </w:r>
            <w:proofErr w:type="gramEnd"/>
            <w:r w:rsidRPr="004E46E7">
              <w:t xml:space="preserve"> оформлять текст в</w:t>
            </w:r>
          </w:p>
          <w:p w14:paraId="41FB286B" w14:textId="77777777" w:rsidR="0018322D" w:rsidRPr="0018322D" w:rsidRDefault="0018322D" w:rsidP="002961F7">
            <w:pPr>
              <w:autoSpaceDE w:val="0"/>
              <w:autoSpaceDN w:val="0"/>
              <w:adjustRightInd w:val="0"/>
            </w:pPr>
            <w:r w:rsidRPr="004E46E7">
              <w:t>соответствии с</w:t>
            </w:r>
            <w:r>
              <w:t xml:space="preserve"> </w:t>
            </w:r>
            <w:r w:rsidRPr="004E46E7">
              <w:t>заданными требованиями</w:t>
            </w:r>
            <w:r>
              <w:t xml:space="preserve"> </w:t>
            </w:r>
            <w:r w:rsidRPr="004E46E7">
              <w:t>к шрифту, его</w:t>
            </w:r>
            <w:r>
              <w:t xml:space="preserve"> </w:t>
            </w:r>
            <w:r w:rsidRPr="004E46E7">
              <w:t>начертанию, размеру и</w:t>
            </w:r>
            <w:r>
              <w:t xml:space="preserve"> </w:t>
            </w:r>
            <w:r w:rsidRPr="004E46E7">
              <w:t>цвету, к выравниванию</w:t>
            </w:r>
            <w:r>
              <w:t xml:space="preserve"> </w:t>
            </w:r>
            <w:r w:rsidRPr="004E46E7">
              <w:t>текста;</w:t>
            </w:r>
            <w:r>
              <w:t xml:space="preserve"> </w:t>
            </w:r>
            <w:r w:rsidRPr="004E46E7">
              <w:t>создавать и</w:t>
            </w:r>
            <w:r>
              <w:t xml:space="preserve"> </w:t>
            </w:r>
            <w:r w:rsidRPr="004E46E7">
              <w:t>форматировать списки;</w:t>
            </w:r>
          </w:p>
          <w:p w14:paraId="5B4A6324" w14:textId="77777777" w:rsidR="0018322D" w:rsidRPr="00E607AB" w:rsidRDefault="0018322D" w:rsidP="00285904">
            <w:pPr>
              <w:rPr>
                <w:iCs/>
              </w:rPr>
            </w:pPr>
            <w:r w:rsidRPr="00E607AB">
              <w:rPr>
                <w:i/>
                <w:iCs/>
              </w:rPr>
              <w:t>Аналитическая деятельность:</w:t>
            </w:r>
            <w:r>
              <w:rPr>
                <w:i/>
                <w:iCs/>
              </w:rPr>
              <w:t xml:space="preserve"> </w:t>
            </w:r>
            <w:r w:rsidRPr="00E607AB">
              <w:rPr>
                <w:iCs/>
              </w:rPr>
              <w:t>анализировать пользовательский интерфейс используемого программного средства;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определять условия и возможности применения программного средства для решения типовых задач;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4FCA46DA" w14:textId="77777777" w:rsidR="0018322D" w:rsidRPr="00E607AB" w:rsidRDefault="0018322D" w:rsidP="00285904">
            <w:pPr>
              <w:rPr>
                <w:iCs/>
              </w:rPr>
            </w:pPr>
            <w:r w:rsidRPr="00E607AB">
              <w:rPr>
                <w:i/>
                <w:iCs/>
              </w:rPr>
              <w:t>Практическая деятельность:</w:t>
            </w:r>
            <w:r>
              <w:rPr>
                <w:i/>
                <w:iCs/>
              </w:rPr>
              <w:t xml:space="preserve"> </w:t>
            </w:r>
            <w:r w:rsidRPr="00E607AB">
              <w:rPr>
                <w:iCs/>
              </w:rPr>
              <w:t>определять код цвета в палитре RGB в графическом редакторе;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 xml:space="preserve">создавать и редактировать изображения с помощью  </w:t>
            </w:r>
            <w:r w:rsidRPr="00E607AB">
              <w:rPr>
                <w:iCs/>
              </w:rPr>
              <w:lastRenderedPageBreak/>
              <w:t>инструментов растрового графического редактора;</w:t>
            </w:r>
          </w:p>
          <w:p w14:paraId="1E0CECD1" w14:textId="77777777" w:rsidR="0018322D" w:rsidRPr="004E46E7" w:rsidRDefault="0018322D" w:rsidP="00285904">
            <w:pPr>
              <w:autoSpaceDE w:val="0"/>
              <w:autoSpaceDN w:val="0"/>
              <w:adjustRightInd w:val="0"/>
            </w:pPr>
            <w:r w:rsidRPr="00E607AB">
              <w:rPr>
                <w:iCs/>
              </w:rPr>
              <w:t>создавать и редактировать изображения с помощью  инструментов векторного графического редактора</w:t>
            </w:r>
          </w:p>
        </w:tc>
      </w:tr>
      <w:tr w:rsidR="0018322D" w14:paraId="6F54A391" w14:textId="77777777" w:rsidTr="0018322D">
        <w:tc>
          <w:tcPr>
            <w:tcW w:w="2289" w:type="dxa"/>
          </w:tcPr>
          <w:p w14:paraId="3D4FAF04" w14:textId="77777777" w:rsidR="0018322D" w:rsidRPr="0018322D" w:rsidRDefault="0018322D" w:rsidP="0018322D">
            <w:pPr>
              <w:autoSpaceDE w:val="0"/>
              <w:autoSpaceDN w:val="0"/>
              <w:adjustRightInd w:val="0"/>
              <w:jc w:val="both"/>
            </w:pPr>
            <w:r w:rsidRPr="0018322D">
              <w:rPr>
                <w:bCs/>
                <w:color w:val="000000"/>
              </w:rPr>
              <w:lastRenderedPageBreak/>
              <w:t xml:space="preserve">Мультимедиа </w:t>
            </w:r>
          </w:p>
        </w:tc>
        <w:tc>
          <w:tcPr>
            <w:tcW w:w="1250" w:type="dxa"/>
          </w:tcPr>
          <w:p w14:paraId="34FA0219" w14:textId="77777777" w:rsidR="0018322D" w:rsidRPr="0018322D" w:rsidRDefault="0018322D" w:rsidP="0018322D">
            <w:pPr>
              <w:jc w:val="center"/>
              <w:rPr>
                <w:iCs/>
              </w:rPr>
            </w:pPr>
            <w:r w:rsidRPr="0018322D">
              <w:rPr>
                <w:iCs/>
              </w:rPr>
              <w:t>6</w:t>
            </w:r>
          </w:p>
        </w:tc>
        <w:tc>
          <w:tcPr>
            <w:tcW w:w="5806" w:type="dxa"/>
          </w:tcPr>
          <w:p w14:paraId="762F4428" w14:textId="77777777" w:rsidR="0018322D" w:rsidRPr="00E607AB" w:rsidRDefault="0018322D" w:rsidP="00285904">
            <w:pPr>
              <w:rPr>
                <w:iCs/>
              </w:rPr>
            </w:pPr>
            <w:r w:rsidRPr="00E607AB">
              <w:rPr>
                <w:i/>
                <w:iCs/>
              </w:rPr>
              <w:t>Аналитическая деятельность:</w:t>
            </w:r>
            <w:r>
              <w:rPr>
                <w:i/>
                <w:iCs/>
              </w:rPr>
              <w:t xml:space="preserve"> </w:t>
            </w:r>
            <w:r w:rsidRPr="00E607AB">
              <w:rPr>
                <w:iCs/>
              </w:rPr>
              <w:t>анализировать пользовательский интерфейс используемого программного средства;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определять условия и возможности применения программного средства для решения типовых задач;</w:t>
            </w:r>
            <w:r>
              <w:rPr>
                <w:iCs/>
              </w:rPr>
              <w:t xml:space="preserve"> </w:t>
            </w:r>
            <w:r w:rsidRPr="00E607AB">
              <w:rPr>
                <w:iCs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0E56B2E3" w14:textId="77777777" w:rsidR="0018322D" w:rsidRPr="00E607AB" w:rsidRDefault="0018322D" w:rsidP="00285904">
            <w:pPr>
              <w:rPr>
                <w:iCs/>
              </w:rPr>
            </w:pPr>
            <w:r w:rsidRPr="00E607AB">
              <w:rPr>
                <w:i/>
                <w:iCs/>
              </w:rPr>
              <w:t>Практическая деятельность:</w:t>
            </w:r>
            <w:r>
              <w:rPr>
                <w:i/>
                <w:iCs/>
              </w:rPr>
              <w:t xml:space="preserve"> </w:t>
            </w:r>
            <w:r w:rsidRPr="00E607AB">
              <w:rPr>
                <w:iCs/>
              </w:rPr>
              <w:t>создавать презентации с использованием готовых шаблонов;</w:t>
            </w:r>
          </w:p>
          <w:p w14:paraId="2F1967C9" w14:textId="77777777" w:rsidR="0018322D" w:rsidRPr="00E607AB" w:rsidRDefault="0018322D" w:rsidP="00285904">
            <w:pPr>
              <w:pStyle w:val="a9"/>
              <w:numPr>
                <w:ilvl w:val="0"/>
                <w:numId w:val="40"/>
              </w:numPr>
              <w:shd w:val="clear" w:color="auto" w:fill="FFFFFF"/>
              <w:ind w:left="0" w:hanging="148"/>
              <w:contextualSpacing w:val="0"/>
              <w:jc w:val="both"/>
              <w:rPr>
                <w:iCs/>
              </w:rPr>
            </w:pPr>
            <w:r w:rsidRPr="00E607AB">
              <w:rPr>
                <w:iCs/>
              </w:rPr>
              <w:t>записывать звуковые файлы с различным качеством звучания (глубиной кодирования и частотой дискретизации).</w:t>
            </w:r>
          </w:p>
          <w:p w14:paraId="7CAF6222" w14:textId="77777777" w:rsidR="0018322D" w:rsidRPr="004E46E7" w:rsidRDefault="0018322D" w:rsidP="00927038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D13DD33" w14:textId="77777777" w:rsidR="009F7874" w:rsidRDefault="009F7874" w:rsidP="0018322D">
      <w:pPr>
        <w:suppressAutoHyphens/>
        <w:rPr>
          <w:b/>
          <w:sz w:val="28"/>
          <w:szCs w:val="28"/>
          <w:lang w:eastAsia="zh-CN"/>
        </w:rPr>
      </w:pPr>
    </w:p>
    <w:p w14:paraId="1E19BA2E" w14:textId="77777777" w:rsidR="0018322D" w:rsidRDefault="0018322D" w:rsidP="0018322D">
      <w:pPr>
        <w:pStyle w:val="a9"/>
        <w:spacing w:before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Учебно-тематический</w:t>
      </w:r>
      <w:r w:rsidRPr="00EE3E2C">
        <w:rPr>
          <w:b/>
          <w:color w:val="000000"/>
          <w:sz w:val="28"/>
          <w:szCs w:val="28"/>
        </w:rPr>
        <w:t xml:space="preserve"> план</w:t>
      </w:r>
      <w:r>
        <w:rPr>
          <w:b/>
          <w:color w:val="000000"/>
          <w:sz w:val="28"/>
          <w:szCs w:val="28"/>
        </w:rPr>
        <w:t xml:space="preserve"> (8 класс)</w:t>
      </w:r>
    </w:p>
    <w:p w14:paraId="5C084995" w14:textId="77777777" w:rsidR="0018322D" w:rsidRDefault="0018322D" w:rsidP="0018322D">
      <w:pPr>
        <w:pStyle w:val="a9"/>
        <w:spacing w:before="120"/>
        <w:jc w:val="center"/>
        <w:rPr>
          <w:b/>
          <w:color w:val="000000"/>
          <w:sz w:val="28"/>
          <w:szCs w:val="28"/>
        </w:rPr>
      </w:pPr>
    </w:p>
    <w:tbl>
      <w:tblPr>
        <w:tblStyle w:val="a7"/>
        <w:tblW w:w="9128" w:type="dxa"/>
        <w:tblLook w:val="04A0" w:firstRow="1" w:lastRow="0" w:firstColumn="1" w:lastColumn="0" w:noHBand="0" w:noVBand="1"/>
      </w:tblPr>
      <w:tblGrid>
        <w:gridCol w:w="540"/>
        <w:gridCol w:w="3526"/>
        <w:gridCol w:w="1499"/>
        <w:gridCol w:w="1783"/>
        <w:gridCol w:w="1780"/>
      </w:tblGrid>
      <w:tr w:rsidR="0018322D" w:rsidRPr="00F24377" w14:paraId="6BE5C563" w14:textId="77777777" w:rsidTr="006F6D5B">
        <w:trPr>
          <w:trHeight w:val="260"/>
        </w:trPr>
        <w:tc>
          <w:tcPr>
            <w:tcW w:w="540" w:type="dxa"/>
            <w:vMerge w:val="restart"/>
            <w:hideMark/>
          </w:tcPr>
          <w:p w14:paraId="44FBAEEC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№ п/п</w:t>
            </w:r>
          </w:p>
        </w:tc>
        <w:tc>
          <w:tcPr>
            <w:tcW w:w="3526" w:type="dxa"/>
            <w:vMerge w:val="restart"/>
            <w:hideMark/>
          </w:tcPr>
          <w:p w14:paraId="06726CC1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rPr>
                <w:b/>
                <w:bCs/>
              </w:rPr>
              <w:t>Тема раздела</w:t>
            </w:r>
          </w:p>
        </w:tc>
        <w:tc>
          <w:tcPr>
            <w:tcW w:w="1499" w:type="dxa"/>
            <w:vMerge w:val="restart"/>
            <w:hideMark/>
          </w:tcPr>
          <w:p w14:paraId="6EC2D37F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rPr>
                <w:b/>
                <w:bCs/>
              </w:rPr>
              <w:t>Количество часов</w:t>
            </w:r>
          </w:p>
        </w:tc>
        <w:tc>
          <w:tcPr>
            <w:tcW w:w="3563" w:type="dxa"/>
            <w:gridSpan w:val="2"/>
            <w:hideMark/>
          </w:tcPr>
          <w:p w14:paraId="43388F7F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Количество</w:t>
            </w:r>
          </w:p>
        </w:tc>
      </w:tr>
      <w:tr w:rsidR="0018322D" w:rsidRPr="00F24377" w14:paraId="3924570D" w14:textId="77777777" w:rsidTr="006F6D5B">
        <w:trPr>
          <w:trHeight w:val="601"/>
        </w:trPr>
        <w:tc>
          <w:tcPr>
            <w:tcW w:w="540" w:type="dxa"/>
            <w:vMerge/>
            <w:hideMark/>
          </w:tcPr>
          <w:p w14:paraId="68D26764" w14:textId="77777777" w:rsidR="0018322D" w:rsidRPr="00F24377" w:rsidRDefault="0018322D" w:rsidP="006F6D5B"/>
        </w:tc>
        <w:tc>
          <w:tcPr>
            <w:tcW w:w="3526" w:type="dxa"/>
            <w:vMerge/>
            <w:hideMark/>
          </w:tcPr>
          <w:p w14:paraId="6AD54E0D" w14:textId="77777777" w:rsidR="0018322D" w:rsidRPr="00F24377" w:rsidRDefault="0018322D" w:rsidP="006F6D5B"/>
        </w:tc>
        <w:tc>
          <w:tcPr>
            <w:tcW w:w="1499" w:type="dxa"/>
            <w:vMerge/>
            <w:hideMark/>
          </w:tcPr>
          <w:p w14:paraId="14204A0D" w14:textId="77777777" w:rsidR="0018322D" w:rsidRPr="00F24377" w:rsidRDefault="0018322D" w:rsidP="006F6D5B"/>
        </w:tc>
        <w:tc>
          <w:tcPr>
            <w:tcW w:w="1783" w:type="dxa"/>
            <w:hideMark/>
          </w:tcPr>
          <w:p w14:paraId="35C59BFB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rPr>
                <w:b/>
                <w:bCs/>
              </w:rPr>
              <w:t>Практические работы</w:t>
            </w:r>
          </w:p>
        </w:tc>
        <w:tc>
          <w:tcPr>
            <w:tcW w:w="1780" w:type="dxa"/>
            <w:hideMark/>
          </w:tcPr>
          <w:p w14:paraId="78FDBC0E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rPr>
                <w:b/>
                <w:bCs/>
              </w:rPr>
              <w:t>Контрольные работы</w:t>
            </w:r>
          </w:p>
        </w:tc>
      </w:tr>
      <w:tr w:rsidR="0018322D" w:rsidRPr="00F24377" w14:paraId="591EB208" w14:textId="77777777" w:rsidTr="006F6D5B">
        <w:trPr>
          <w:trHeight w:val="500"/>
        </w:trPr>
        <w:tc>
          <w:tcPr>
            <w:tcW w:w="540" w:type="dxa"/>
            <w:hideMark/>
          </w:tcPr>
          <w:p w14:paraId="422C7234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2</w:t>
            </w:r>
          </w:p>
        </w:tc>
        <w:tc>
          <w:tcPr>
            <w:tcW w:w="3526" w:type="dxa"/>
            <w:hideMark/>
          </w:tcPr>
          <w:p w14:paraId="3E25FE9F" w14:textId="77777777" w:rsidR="0018322D" w:rsidRPr="00F24377" w:rsidRDefault="0018322D" w:rsidP="006F6D5B">
            <w:pPr>
              <w:spacing w:before="100" w:beforeAutospacing="1" w:after="100" w:afterAutospacing="1"/>
            </w:pPr>
            <w:r w:rsidRPr="00F24377">
              <w:t>Математические основы информатики</w:t>
            </w:r>
          </w:p>
        </w:tc>
        <w:tc>
          <w:tcPr>
            <w:tcW w:w="1499" w:type="dxa"/>
            <w:hideMark/>
          </w:tcPr>
          <w:p w14:paraId="52A5E969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9</w:t>
            </w:r>
          </w:p>
        </w:tc>
        <w:tc>
          <w:tcPr>
            <w:tcW w:w="1783" w:type="dxa"/>
            <w:hideMark/>
          </w:tcPr>
          <w:p w14:paraId="41F83E35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1780" w:type="dxa"/>
            <w:hideMark/>
          </w:tcPr>
          <w:p w14:paraId="6B7741A8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1</w:t>
            </w:r>
          </w:p>
        </w:tc>
      </w:tr>
      <w:tr w:rsidR="0018322D" w:rsidRPr="00F24377" w14:paraId="686C600D" w14:textId="77777777" w:rsidTr="006F6D5B">
        <w:trPr>
          <w:trHeight w:val="240"/>
        </w:trPr>
        <w:tc>
          <w:tcPr>
            <w:tcW w:w="540" w:type="dxa"/>
            <w:hideMark/>
          </w:tcPr>
          <w:p w14:paraId="09A0BB3F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3</w:t>
            </w:r>
          </w:p>
        </w:tc>
        <w:tc>
          <w:tcPr>
            <w:tcW w:w="3526" w:type="dxa"/>
            <w:hideMark/>
          </w:tcPr>
          <w:p w14:paraId="763C074C" w14:textId="77777777" w:rsidR="0018322D" w:rsidRPr="00F24377" w:rsidRDefault="0018322D" w:rsidP="006F6D5B">
            <w:pPr>
              <w:spacing w:before="100" w:beforeAutospacing="1" w:after="100" w:afterAutospacing="1"/>
            </w:pPr>
            <w:r w:rsidRPr="00F24377">
              <w:t>Основы алгоритмизации</w:t>
            </w:r>
          </w:p>
        </w:tc>
        <w:tc>
          <w:tcPr>
            <w:tcW w:w="1499" w:type="dxa"/>
            <w:hideMark/>
          </w:tcPr>
          <w:p w14:paraId="77F0DD46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7</w:t>
            </w:r>
          </w:p>
        </w:tc>
        <w:tc>
          <w:tcPr>
            <w:tcW w:w="1783" w:type="dxa"/>
            <w:hideMark/>
          </w:tcPr>
          <w:p w14:paraId="6E65D192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6</w:t>
            </w:r>
          </w:p>
        </w:tc>
        <w:tc>
          <w:tcPr>
            <w:tcW w:w="1780" w:type="dxa"/>
            <w:hideMark/>
          </w:tcPr>
          <w:p w14:paraId="5325B3B7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1</w:t>
            </w:r>
          </w:p>
        </w:tc>
      </w:tr>
      <w:tr w:rsidR="0018322D" w:rsidRPr="00F24377" w14:paraId="1316DBDF" w14:textId="77777777" w:rsidTr="006F6D5B">
        <w:trPr>
          <w:trHeight w:val="500"/>
        </w:trPr>
        <w:tc>
          <w:tcPr>
            <w:tcW w:w="540" w:type="dxa"/>
            <w:hideMark/>
          </w:tcPr>
          <w:p w14:paraId="20ADB422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4</w:t>
            </w:r>
          </w:p>
        </w:tc>
        <w:tc>
          <w:tcPr>
            <w:tcW w:w="3526" w:type="dxa"/>
            <w:hideMark/>
          </w:tcPr>
          <w:p w14:paraId="42E434EC" w14:textId="77777777" w:rsidR="0018322D" w:rsidRPr="00F24377" w:rsidRDefault="0018322D" w:rsidP="006F6D5B">
            <w:pPr>
              <w:spacing w:before="100" w:beforeAutospacing="1" w:after="100" w:afterAutospacing="1"/>
            </w:pPr>
            <w:r w:rsidRPr="00F24377">
              <w:t>Начала программирования на языке Паскаль</w:t>
            </w:r>
          </w:p>
        </w:tc>
        <w:tc>
          <w:tcPr>
            <w:tcW w:w="1499" w:type="dxa"/>
            <w:hideMark/>
          </w:tcPr>
          <w:p w14:paraId="47CF20E5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>
              <w:t>18</w:t>
            </w:r>
          </w:p>
        </w:tc>
        <w:tc>
          <w:tcPr>
            <w:tcW w:w="1783" w:type="dxa"/>
            <w:hideMark/>
          </w:tcPr>
          <w:p w14:paraId="702DBEE4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1780" w:type="dxa"/>
            <w:hideMark/>
          </w:tcPr>
          <w:p w14:paraId="26011888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t>2</w:t>
            </w:r>
          </w:p>
        </w:tc>
      </w:tr>
      <w:tr w:rsidR="0018322D" w:rsidRPr="00F24377" w14:paraId="44711969" w14:textId="77777777" w:rsidTr="006F6D5B">
        <w:trPr>
          <w:trHeight w:val="240"/>
        </w:trPr>
        <w:tc>
          <w:tcPr>
            <w:tcW w:w="540" w:type="dxa"/>
            <w:hideMark/>
          </w:tcPr>
          <w:p w14:paraId="6EFDB1E8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</w:p>
        </w:tc>
        <w:tc>
          <w:tcPr>
            <w:tcW w:w="3526" w:type="dxa"/>
            <w:hideMark/>
          </w:tcPr>
          <w:p w14:paraId="159EFE74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 w:rsidRPr="00F24377">
              <w:rPr>
                <w:b/>
                <w:bCs/>
              </w:rPr>
              <w:t>ИТОГО:</w:t>
            </w:r>
          </w:p>
        </w:tc>
        <w:tc>
          <w:tcPr>
            <w:tcW w:w="1499" w:type="dxa"/>
            <w:hideMark/>
          </w:tcPr>
          <w:p w14:paraId="0F9474A5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1783" w:type="dxa"/>
            <w:hideMark/>
          </w:tcPr>
          <w:p w14:paraId="4D4BA2E0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1780" w:type="dxa"/>
            <w:hideMark/>
          </w:tcPr>
          <w:p w14:paraId="69B44968" w14:textId="77777777" w:rsidR="0018322D" w:rsidRPr="00F24377" w:rsidRDefault="0018322D" w:rsidP="006F6D5B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4</w:t>
            </w:r>
          </w:p>
        </w:tc>
      </w:tr>
    </w:tbl>
    <w:p w14:paraId="41E8A9EF" w14:textId="77777777" w:rsidR="0018322D" w:rsidRPr="00EE3E2C" w:rsidRDefault="0018322D" w:rsidP="0018322D">
      <w:pPr>
        <w:rPr>
          <w:b/>
          <w:sz w:val="28"/>
          <w:szCs w:val="28"/>
        </w:rPr>
      </w:pPr>
    </w:p>
    <w:p w14:paraId="15CC1908" w14:textId="77777777" w:rsidR="0018322D" w:rsidRPr="00EE3E2C" w:rsidRDefault="0018322D" w:rsidP="0018322D">
      <w:pPr>
        <w:tabs>
          <w:tab w:val="right" w:leader="underscore" w:pos="9645"/>
        </w:tabs>
        <w:jc w:val="center"/>
        <w:rPr>
          <w:b/>
          <w:bCs/>
        </w:rPr>
      </w:pPr>
      <w:r w:rsidRPr="00EE3E2C">
        <w:rPr>
          <w:b/>
          <w:bCs/>
          <w:sz w:val="28"/>
          <w:szCs w:val="28"/>
        </w:rPr>
        <w:t xml:space="preserve">Содержание </w:t>
      </w:r>
      <w:r>
        <w:rPr>
          <w:b/>
          <w:bCs/>
          <w:sz w:val="28"/>
          <w:szCs w:val="28"/>
        </w:rPr>
        <w:t>учебного предмета</w:t>
      </w:r>
    </w:p>
    <w:p w14:paraId="51E90E43" w14:textId="77777777" w:rsidR="0018322D" w:rsidRPr="00EE3E2C" w:rsidRDefault="0018322D" w:rsidP="0018322D">
      <w:pPr>
        <w:tabs>
          <w:tab w:val="right" w:leader="underscore" w:pos="9645"/>
        </w:tabs>
        <w:ind w:firstLine="360"/>
        <w:jc w:val="center"/>
        <w:rPr>
          <w:b/>
          <w:bCs/>
        </w:rPr>
      </w:pPr>
    </w:p>
    <w:tbl>
      <w:tblPr>
        <w:tblStyle w:val="a7"/>
        <w:tblW w:w="9535" w:type="dxa"/>
        <w:tblLayout w:type="fixed"/>
        <w:tblLook w:val="04A0" w:firstRow="1" w:lastRow="0" w:firstColumn="1" w:lastColumn="0" w:noHBand="0" w:noVBand="1"/>
      </w:tblPr>
      <w:tblGrid>
        <w:gridCol w:w="1787"/>
        <w:gridCol w:w="850"/>
        <w:gridCol w:w="6898"/>
      </w:tblGrid>
      <w:tr w:rsidR="0018322D" w:rsidRPr="00EE3E2C" w14:paraId="3C34ED0C" w14:textId="77777777" w:rsidTr="006F6D5B">
        <w:trPr>
          <w:trHeight w:val="683"/>
        </w:trPr>
        <w:tc>
          <w:tcPr>
            <w:tcW w:w="1787" w:type="dxa"/>
            <w:hideMark/>
          </w:tcPr>
          <w:p w14:paraId="74D50FAE" w14:textId="77777777" w:rsidR="0018322D" w:rsidRPr="00EE3E2C" w:rsidRDefault="0018322D" w:rsidP="006F6D5B">
            <w:pPr>
              <w:rPr>
                <w:b/>
              </w:rPr>
            </w:pPr>
            <w:r w:rsidRPr="00EE3E2C">
              <w:rPr>
                <w:b/>
              </w:rPr>
              <w:t>Изучаемый материал</w:t>
            </w:r>
          </w:p>
        </w:tc>
        <w:tc>
          <w:tcPr>
            <w:tcW w:w="850" w:type="dxa"/>
            <w:hideMark/>
          </w:tcPr>
          <w:p w14:paraId="2CC78345" w14:textId="77777777" w:rsidR="0018322D" w:rsidRPr="00EE3E2C" w:rsidRDefault="0018322D" w:rsidP="006F6D5B">
            <w:pPr>
              <w:rPr>
                <w:b/>
              </w:rPr>
            </w:pPr>
            <w:r w:rsidRPr="00EE3E2C">
              <w:rPr>
                <w:b/>
              </w:rPr>
              <w:t>Кол-во часов</w:t>
            </w:r>
          </w:p>
        </w:tc>
        <w:tc>
          <w:tcPr>
            <w:tcW w:w="6898" w:type="dxa"/>
          </w:tcPr>
          <w:p w14:paraId="7D03A7AF" w14:textId="77777777" w:rsidR="0018322D" w:rsidRPr="00EE3E2C" w:rsidRDefault="0018322D" w:rsidP="006F6D5B">
            <w:pPr>
              <w:jc w:val="center"/>
              <w:rPr>
                <w:b/>
              </w:rPr>
            </w:pPr>
            <w:r w:rsidRPr="00EE3E2C">
              <w:rPr>
                <w:b/>
              </w:rPr>
              <w:t>Знать/понимать,  уметь, использовать</w:t>
            </w:r>
          </w:p>
          <w:p w14:paraId="1044D891" w14:textId="77777777" w:rsidR="0018322D" w:rsidRPr="00EE3E2C" w:rsidRDefault="0018322D" w:rsidP="006F6D5B">
            <w:pPr>
              <w:jc w:val="center"/>
              <w:rPr>
                <w:b/>
              </w:rPr>
            </w:pPr>
            <w:r w:rsidRPr="00EE3E2C">
              <w:rPr>
                <w:b/>
              </w:rPr>
              <w:t>приобретенные  знания и умения в практической  деятельности и  повседневной жизни</w:t>
            </w:r>
          </w:p>
        </w:tc>
      </w:tr>
      <w:tr w:rsidR="0018322D" w:rsidRPr="00EE3E2C" w14:paraId="770B4664" w14:textId="77777777" w:rsidTr="006F6D5B">
        <w:trPr>
          <w:trHeight w:val="683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ABF1" w14:textId="77777777" w:rsidR="0018322D" w:rsidRPr="00EE3E2C" w:rsidRDefault="0018322D" w:rsidP="006F6D5B">
            <w:pPr>
              <w:pStyle w:val="af0"/>
              <w:spacing w:before="0" w:beforeAutospacing="0" w:after="0" w:afterAutospacing="0"/>
              <w:ind w:firstLine="34"/>
              <w:jc w:val="both"/>
            </w:pPr>
            <w:r w:rsidRPr="00EE3E2C">
              <w:t>Математические основы информатики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1A70" w14:textId="77777777" w:rsidR="0018322D" w:rsidRPr="00EE3E2C" w:rsidRDefault="0018322D" w:rsidP="006F6D5B">
            <w:pPr>
              <w:jc w:val="center"/>
            </w:pPr>
            <w:r>
              <w:t>9</w:t>
            </w:r>
          </w:p>
        </w:tc>
        <w:tc>
          <w:tcPr>
            <w:tcW w:w="6898" w:type="dxa"/>
          </w:tcPr>
          <w:p w14:paraId="0C960505" w14:textId="77777777" w:rsidR="0018322D" w:rsidRPr="00EE3E2C" w:rsidRDefault="0018322D" w:rsidP="006F6D5B">
            <w:pPr>
              <w:ind w:firstLine="472"/>
              <w:jc w:val="both"/>
            </w:pPr>
            <w:r w:rsidRPr="00EE3E2C">
      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</w:t>
            </w:r>
          </w:p>
          <w:p w14:paraId="724B4B7C" w14:textId="77777777" w:rsidR="0018322D" w:rsidRPr="00EE3E2C" w:rsidRDefault="0018322D" w:rsidP="006F6D5B">
            <w:pPr>
              <w:shd w:val="clear" w:color="auto" w:fill="FFFFFF"/>
              <w:jc w:val="both"/>
            </w:pPr>
            <w:r w:rsidRPr="00EE3E2C"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      </w:r>
          </w:p>
          <w:p w14:paraId="4D9BB681" w14:textId="77777777" w:rsidR="0018322D" w:rsidRPr="00EE3E2C" w:rsidRDefault="0018322D" w:rsidP="006F6D5B">
            <w:pPr>
              <w:tabs>
                <w:tab w:val="left" w:pos="317"/>
              </w:tabs>
              <w:ind w:left="175"/>
              <w:rPr>
                <w:i/>
              </w:rPr>
            </w:pPr>
            <w:r w:rsidRPr="00EE3E2C">
              <w:rPr>
                <w:i/>
              </w:rPr>
              <w:t>Аналитическая деятельность:</w:t>
            </w:r>
          </w:p>
          <w:p w14:paraId="69B54069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num" w:pos="0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выявлять различие в унарных, позиционных и непозиционных системах счисления;</w:t>
            </w:r>
          </w:p>
          <w:p w14:paraId="6974FC45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num" w:pos="0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выявлять общее и отличия в разных позиционных системах счисления;</w:t>
            </w:r>
          </w:p>
          <w:p w14:paraId="47FED422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num" w:pos="0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анализировать логическую структуру высказываний.</w:t>
            </w:r>
          </w:p>
          <w:p w14:paraId="161CF9DD" w14:textId="77777777" w:rsidR="0018322D" w:rsidRPr="00EE3E2C" w:rsidRDefault="0018322D" w:rsidP="006F6D5B">
            <w:pPr>
              <w:tabs>
                <w:tab w:val="left" w:pos="317"/>
              </w:tabs>
              <w:ind w:left="175"/>
              <w:rPr>
                <w:i/>
              </w:rPr>
            </w:pPr>
          </w:p>
          <w:p w14:paraId="70AA6122" w14:textId="77777777" w:rsidR="0018322D" w:rsidRPr="00EE3E2C" w:rsidRDefault="0018322D" w:rsidP="006F6D5B">
            <w:pPr>
              <w:tabs>
                <w:tab w:val="left" w:pos="317"/>
              </w:tabs>
              <w:ind w:left="175"/>
              <w:rPr>
                <w:i/>
              </w:rPr>
            </w:pPr>
            <w:r w:rsidRPr="00EE3E2C">
              <w:rPr>
                <w:i/>
              </w:rPr>
              <w:t>Практическая деятельность:</w:t>
            </w:r>
          </w:p>
          <w:p w14:paraId="535D4AFD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переводить небольшие (от 0 до 1024) целые числа из десятичной системы счисления в двоичную (восьмеричную, шестнадцатеричную) и обратно;</w:t>
            </w:r>
          </w:p>
          <w:p w14:paraId="3D12ACA5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выполнять операции сложения и умножения над небольшими двоичными числами;</w:t>
            </w:r>
          </w:p>
          <w:p w14:paraId="1075FC87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записывать вещественные числа в естественной и нормальной форме;</w:t>
            </w:r>
          </w:p>
          <w:p w14:paraId="19657E91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строить таблицы истинности для логических выражений;</w:t>
            </w:r>
          </w:p>
          <w:p w14:paraId="65B54B01" w14:textId="77777777" w:rsidR="0018322D" w:rsidRPr="00EE3E2C" w:rsidRDefault="0018322D" w:rsidP="006F6D5B">
            <w:pPr>
              <w:shd w:val="clear" w:color="auto" w:fill="FFFFFF"/>
              <w:jc w:val="both"/>
              <w:rPr>
                <w:b/>
              </w:rPr>
            </w:pPr>
            <w:r w:rsidRPr="00EE3E2C">
              <w:t>вычислять истинностное значение логического выражения.</w:t>
            </w:r>
          </w:p>
        </w:tc>
      </w:tr>
      <w:tr w:rsidR="0018322D" w:rsidRPr="00EE3E2C" w14:paraId="6F44BD00" w14:textId="77777777" w:rsidTr="006F6D5B">
        <w:trPr>
          <w:trHeight w:val="683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7327" w14:textId="77777777" w:rsidR="0018322D" w:rsidRPr="00EE3E2C" w:rsidRDefault="0018322D" w:rsidP="006F6D5B">
            <w:pPr>
              <w:pStyle w:val="af0"/>
              <w:spacing w:before="0" w:beforeAutospacing="0" w:after="0" w:afterAutospacing="0"/>
              <w:ind w:firstLine="34"/>
              <w:jc w:val="both"/>
            </w:pPr>
            <w:r w:rsidRPr="00EE3E2C">
              <w:lastRenderedPageBreak/>
              <w:t>Основы алгоритмизации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465C" w14:textId="77777777" w:rsidR="0018322D" w:rsidRPr="00EE3E2C" w:rsidRDefault="0018322D" w:rsidP="006F6D5B">
            <w:pPr>
              <w:jc w:val="center"/>
            </w:pPr>
            <w:r>
              <w:t>7</w:t>
            </w:r>
          </w:p>
        </w:tc>
        <w:tc>
          <w:tcPr>
            <w:tcW w:w="6898" w:type="dxa"/>
          </w:tcPr>
          <w:p w14:paraId="3745EAD3" w14:textId="77777777" w:rsidR="0018322D" w:rsidRPr="00EE3E2C" w:rsidRDefault="0018322D" w:rsidP="006F6D5B">
            <w:pPr>
              <w:ind w:firstLine="472"/>
              <w:jc w:val="both"/>
            </w:pPr>
            <w:r w:rsidRPr="00EE3E2C">
              <w:t>Учебные исполнители Робот, 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14:paraId="104E6B5C" w14:textId="77777777" w:rsidR="0018322D" w:rsidRPr="00EE3E2C" w:rsidRDefault="0018322D" w:rsidP="006F6D5B">
            <w:pPr>
              <w:ind w:firstLine="472"/>
              <w:jc w:val="both"/>
            </w:pPr>
            <w:r w:rsidRPr="00EE3E2C"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14:paraId="2B795F92" w14:textId="77777777" w:rsidR="0018322D" w:rsidRPr="00EE3E2C" w:rsidRDefault="0018322D" w:rsidP="006F6D5B">
            <w:pPr>
              <w:ind w:firstLine="472"/>
              <w:jc w:val="both"/>
            </w:pPr>
            <w:r w:rsidRPr="00EE3E2C">
              <w:t xml:space="preserve">Линейные программы. Алгоритмические конструкции, связанные с проверкой условий: ветвление и повторение. </w:t>
            </w:r>
          </w:p>
          <w:p w14:paraId="6A5431E3" w14:textId="77777777" w:rsidR="0018322D" w:rsidRPr="00EE3E2C" w:rsidRDefault="0018322D" w:rsidP="006F6D5B">
            <w:pPr>
              <w:shd w:val="clear" w:color="auto" w:fill="FFFFFF"/>
              <w:jc w:val="both"/>
            </w:pPr>
            <w:r w:rsidRPr="00EE3E2C">
      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</w:t>
            </w:r>
          </w:p>
          <w:p w14:paraId="3B0AC71A" w14:textId="77777777" w:rsidR="0018322D" w:rsidRPr="00EE3E2C" w:rsidRDefault="0018322D" w:rsidP="006F6D5B">
            <w:pPr>
              <w:tabs>
                <w:tab w:val="left" w:pos="317"/>
              </w:tabs>
              <w:ind w:left="175"/>
              <w:rPr>
                <w:i/>
              </w:rPr>
            </w:pPr>
            <w:r w:rsidRPr="00EE3E2C">
              <w:rPr>
                <w:i/>
              </w:rPr>
              <w:t>Аналитическая деятельность:</w:t>
            </w:r>
          </w:p>
          <w:p w14:paraId="27851108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определять по блок-схеме, для решения какой задачи предназначен данный алгоритм;</w:t>
            </w:r>
          </w:p>
          <w:p w14:paraId="36EB188E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анализировать изменение значений величин при пошаговом выполнении алгоритма;</w:t>
            </w:r>
          </w:p>
          <w:p w14:paraId="7419BF59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определять по выбранному методу решения задачи, какие алгоритмические конструкции могут войти в алгоритм;</w:t>
            </w:r>
          </w:p>
          <w:p w14:paraId="1ACEA947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сравнивать различные алгоритмы решения одной задачи.</w:t>
            </w:r>
          </w:p>
          <w:p w14:paraId="0540CAA9" w14:textId="77777777" w:rsidR="0018322D" w:rsidRPr="00EE3E2C" w:rsidRDefault="0018322D" w:rsidP="006F6D5B">
            <w:pPr>
              <w:tabs>
                <w:tab w:val="left" w:pos="317"/>
              </w:tabs>
              <w:ind w:left="175"/>
            </w:pPr>
          </w:p>
          <w:p w14:paraId="21AB5BE9" w14:textId="77777777" w:rsidR="0018322D" w:rsidRPr="00EE3E2C" w:rsidRDefault="0018322D" w:rsidP="006F6D5B">
            <w:pPr>
              <w:tabs>
                <w:tab w:val="left" w:pos="317"/>
              </w:tabs>
              <w:ind w:left="175"/>
              <w:rPr>
                <w:i/>
              </w:rPr>
            </w:pPr>
            <w:r w:rsidRPr="00EE3E2C">
              <w:rPr>
                <w:i/>
              </w:rPr>
              <w:t>Практическая деятельность:</w:t>
            </w:r>
          </w:p>
          <w:p w14:paraId="45F1BB0F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исполнять готовые алгоритмы для конкретных исходных данных;</w:t>
            </w:r>
          </w:p>
          <w:p w14:paraId="65A1F7E1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преобразовывать запись алгоритма с одной формы в другую;</w:t>
            </w:r>
          </w:p>
          <w:p w14:paraId="11AF4CE1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14:paraId="0D251AEC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14:paraId="638698A3" w14:textId="77777777" w:rsidR="0018322D" w:rsidRPr="00EE3E2C" w:rsidRDefault="0018322D" w:rsidP="006F6D5B">
            <w:pPr>
              <w:shd w:val="clear" w:color="auto" w:fill="FFFFFF"/>
              <w:jc w:val="both"/>
            </w:pPr>
            <w:r w:rsidRPr="00EE3E2C">
              <w:t>строить арифметические, строковые, логические выражения и вычислять их значения</w:t>
            </w:r>
          </w:p>
          <w:p w14:paraId="3D9A9B4D" w14:textId="77777777" w:rsidR="0018322D" w:rsidRPr="00EE3E2C" w:rsidRDefault="0018322D" w:rsidP="006F6D5B">
            <w:pPr>
              <w:shd w:val="clear" w:color="auto" w:fill="FFFFFF"/>
              <w:jc w:val="both"/>
              <w:rPr>
                <w:b/>
              </w:rPr>
            </w:pPr>
          </w:p>
        </w:tc>
      </w:tr>
      <w:tr w:rsidR="0018322D" w:rsidRPr="00EE3E2C" w14:paraId="613A1240" w14:textId="77777777" w:rsidTr="006F6D5B">
        <w:trPr>
          <w:trHeight w:val="683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95A6" w14:textId="77777777" w:rsidR="0018322D" w:rsidRPr="00EE3E2C" w:rsidRDefault="0018322D" w:rsidP="006F6D5B">
            <w:pPr>
              <w:pStyle w:val="af0"/>
              <w:spacing w:before="0" w:beforeAutospacing="0" w:after="0" w:afterAutospacing="0"/>
              <w:ind w:firstLine="34"/>
              <w:jc w:val="both"/>
            </w:pPr>
            <w:r w:rsidRPr="00EE3E2C">
              <w:lastRenderedPageBreak/>
              <w:t>Начала программирования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C377" w14:textId="77777777" w:rsidR="0018322D" w:rsidRPr="00EE3E2C" w:rsidRDefault="0018322D" w:rsidP="006F6D5B">
            <w:pPr>
              <w:jc w:val="center"/>
            </w:pPr>
            <w:r>
              <w:t>18</w:t>
            </w:r>
          </w:p>
        </w:tc>
        <w:tc>
          <w:tcPr>
            <w:tcW w:w="6898" w:type="dxa"/>
          </w:tcPr>
          <w:p w14:paraId="103794FC" w14:textId="77777777" w:rsidR="0018322D" w:rsidRPr="00EE3E2C" w:rsidRDefault="0018322D" w:rsidP="006F6D5B">
            <w:pPr>
              <w:ind w:firstLine="567"/>
              <w:jc w:val="both"/>
            </w:pPr>
            <w:r w:rsidRPr="00EE3E2C">
      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</w:p>
          <w:p w14:paraId="3F5B38A0" w14:textId="77777777" w:rsidR="0018322D" w:rsidRPr="00EE3E2C" w:rsidRDefault="0018322D" w:rsidP="006F6D5B">
            <w:pPr>
              <w:shd w:val="clear" w:color="auto" w:fill="FFFFFF"/>
              <w:jc w:val="both"/>
            </w:pPr>
            <w:r w:rsidRPr="00EE3E2C">
              <w:t>Решение задач по разработке и выполнению программ в среде программирования Паскаль.</w:t>
            </w:r>
          </w:p>
          <w:p w14:paraId="29982AFE" w14:textId="77777777" w:rsidR="0018322D" w:rsidRPr="00EE3E2C" w:rsidRDefault="0018322D" w:rsidP="006F6D5B">
            <w:pPr>
              <w:tabs>
                <w:tab w:val="left" w:pos="317"/>
              </w:tabs>
              <w:ind w:left="175"/>
              <w:rPr>
                <w:i/>
              </w:rPr>
            </w:pPr>
            <w:r w:rsidRPr="00EE3E2C">
              <w:rPr>
                <w:i/>
              </w:rPr>
              <w:t>Аналитическая деятельность:</w:t>
            </w:r>
          </w:p>
          <w:p w14:paraId="4DB61615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анализировать готовые программы;</w:t>
            </w:r>
          </w:p>
          <w:p w14:paraId="5D7A0C3A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определять по программе, для решения какой задачи она предназначена;</w:t>
            </w:r>
          </w:p>
          <w:p w14:paraId="2E33FCCA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выделять этапы решения задачи на компьютере.</w:t>
            </w:r>
          </w:p>
          <w:p w14:paraId="1B75A48E" w14:textId="77777777" w:rsidR="0018322D" w:rsidRPr="00EE3E2C" w:rsidRDefault="0018322D" w:rsidP="006F6D5B">
            <w:pPr>
              <w:pStyle w:val="11"/>
              <w:tabs>
                <w:tab w:val="left" w:pos="317"/>
              </w:tabs>
              <w:spacing w:after="0" w:line="240" w:lineRule="auto"/>
              <w:ind w:left="175"/>
              <w:rPr>
                <w:rFonts w:ascii="Times New Roman" w:hAnsi="Times New Roman"/>
                <w:sz w:val="24"/>
                <w:szCs w:val="24"/>
              </w:rPr>
            </w:pPr>
          </w:p>
          <w:p w14:paraId="0B36A6E4" w14:textId="77777777" w:rsidR="0018322D" w:rsidRPr="00EE3E2C" w:rsidRDefault="0018322D" w:rsidP="006F6D5B">
            <w:pPr>
              <w:tabs>
                <w:tab w:val="left" w:pos="317"/>
              </w:tabs>
              <w:ind w:left="175"/>
              <w:rPr>
                <w:i/>
              </w:rPr>
            </w:pPr>
            <w:r w:rsidRPr="00EE3E2C">
              <w:rPr>
                <w:i/>
              </w:rPr>
              <w:t>Практическая деятельность:</w:t>
            </w:r>
          </w:p>
          <w:p w14:paraId="4AAD415C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14:paraId="73B139AA" w14:textId="77777777" w:rsidR="0018322D" w:rsidRPr="00EE3E2C" w:rsidRDefault="0018322D" w:rsidP="0018322D">
            <w:pPr>
              <w:numPr>
                <w:ilvl w:val="0"/>
                <w:numId w:val="41"/>
              </w:numPr>
              <w:shd w:val="clear" w:color="auto" w:fill="FFFFFF"/>
              <w:tabs>
                <w:tab w:val="clear" w:pos="1287"/>
                <w:tab w:val="left" w:pos="317"/>
                <w:tab w:val="num" w:pos="709"/>
              </w:tabs>
              <w:ind w:left="175" w:firstLine="0"/>
              <w:jc w:val="both"/>
            </w:pPr>
            <w:r w:rsidRPr="00EE3E2C"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14:paraId="70FE2764" w14:textId="77777777" w:rsidR="0018322D" w:rsidRPr="00EE3E2C" w:rsidRDefault="0018322D" w:rsidP="006F6D5B">
            <w:pPr>
              <w:shd w:val="clear" w:color="auto" w:fill="FFFFFF"/>
              <w:jc w:val="both"/>
              <w:rPr>
                <w:b/>
              </w:rPr>
            </w:pPr>
            <w:r w:rsidRPr="00EE3E2C">
              <w:t>разрабатывать программы, содержащие оператор (операторы) цикла</w:t>
            </w:r>
          </w:p>
        </w:tc>
      </w:tr>
    </w:tbl>
    <w:p w14:paraId="0BDB02E3" w14:textId="77777777" w:rsidR="009F7874" w:rsidRDefault="009F7874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6C0A6593" w14:textId="77777777" w:rsidR="0018322D" w:rsidRPr="00C00635" w:rsidRDefault="0018322D" w:rsidP="0018322D">
      <w:pPr>
        <w:pStyle w:val="a9"/>
        <w:spacing w:before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Учебно-тематический</w:t>
      </w:r>
      <w:r w:rsidRPr="00C00635">
        <w:rPr>
          <w:b/>
          <w:color w:val="000000"/>
          <w:sz w:val="28"/>
          <w:szCs w:val="28"/>
        </w:rPr>
        <w:t xml:space="preserve"> план</w:t>
      </w:r>
      <w:r>
        <w:rPr>
          <w:b/>
          <w:color w:val="000000"/>
          <w:sz w:val="28"/>
          <w:szCs w:val="28"/>
        </w:rPr>
        <w:t xml:space="preserve"> (9 класс)</w:t>
      </w:r>
    </w:p>
    <w:p w14:paraId="65E7B18F" w14:textId="77777777" w:rsidR="0018322D" w:rsidRPr="00C00635" w:rsidRDefault="0018322D" w:rsidP="0018322D">
      <w:pPr>
        <w:pStyle w:val="a9"/>
        <w:spacing w:before="120"/>
        <w:jc w:val="both"/>
        <w:rPr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97"/>
        <w:gridCol w:w="992"/>
        <w:gridCol w:w="1134"/>
        <w:gridCol w:w="1843"/>
      </w:tblGrid>
      <w:tr w:rsidR="0018322D" w:rsidRPr="008362ED" w14:paraId="25E1F6D1" w14:textId="77777777" w:rsidTr="006F6D5B">
        <w:trPr>
          <w:trHeight w:val="416"/>
        </w:trPr>
        <w:tc>
          <w:tcPr>
            <w:tcW w:w="723" w:type="dxa"/>
            <w:vMerge w:val="restart"/>
          </w:tcPr>
          <w:p w14:paraId="0493B037" w14:textId="77777777" w:rsidR="0018322D" w:rsidRPr="008362ED" w:rsidRDefault="0018322D" w:rsidP="006F6D5B">
            <w:pPr>
              <w:rPr>
                <w:b/>
              </w:rPr>
            </w:pPr>
            <w:r w:rsidRPr="008362ED">
              <w:rPr>
                <w:b/>
              </w:rPr>
              <w:t>№</w:t>
            </w:r>
          </w:p>
        </w:tc>
        <w:tc>
          <w:tcPr>
            <w:tcW w:w="5197" w:type="dxa"/>
            <w:vMerge w:val="restart"/>
          </w:tcPr>
          <w:p w14:paraId="30DBEBB9" w14:textId="77777777" w:rsidR="0018322D" w:rsidRPr="008362ED" w:rsidRDefault="0018322D" w:rsidP="006F6D5B">
            <w:pPr>
              <w:jc w:val="center"/>
              <w:rPr>
                <w:b/>
              </w:rPr>
            </w:pPr>
            <w:r w:rsidRPr="008362ED">
              <w:rPr>
                <w:b/>
              </w:rPr>
              <w:t>Тема</w:t>
            </w:r>
          </w:p>
        </w:tc>
        <w:tc>
          <w:tcPr>
            <w:tcW w:w="992" w:type="dxa"/>
            <w:vMerge w:val="restart"/>
          </w:tcPr>
          <w:p w14:paraId="7FEEE574" w14:textId="77777777" w:rsidR="0018322D" w:rsidRPr="008362ED" w:rsidRDefault="0018322D" w:rsidP="006F6D5B">
            <w:pPr>
              <w:jc w:val="center"/>
              <w:rPr>
                <w:b/>
              </w:rPr>
            </w:pPr>
            <w:r w:rsidRPr="008362ED">
              <w:rPr>
                <w:b/>
              </w:rPr>
              <w:t xml:space="preserve">Кол-во часов </w:t>
            </w:r>
          </w:p>
        </w:tc>
        <w:tc>
          <w:tcPr>
            <w:tcW w:w="2977" w:type="dxa"/>
            <w:gridSpan w:val="2"/>
          </w:tcPr>
          <w:p w14:paraId="0AE59DC3" w14:textId="77777777" w:rsidR="0018322D" w:rsidRPr="008362ED" w:rsidRDefault="0018322D" w:rsidP="006F6D5B">
            <w:pPr>
              <w:jc w:val="center"/>
              <w:rPr>
                <w:b/>
              </w:rPr>
            </w:pPr>
            <w:r w:rsidRPr="008B19BF">
              <w:rPr>
                <w:b/>
              </w:rPr>
              <w:t>В том числе</w:t>
            </w:r>
          </w:p>
        </w:tc>
      </w:tr>
      <w:tr w:rsidR="0018322D" w:rsidRPr="008362ED" w14:paraId="12E9D03F" w14:textId="77777777" w:rsidTr="006F6D5B">
        <w:trPr>
          <w:trHeight w:val="541"/>
        </w:trPr>
        <w:tc>
          <w:tcPr>
            <w:tcW w:w="723" w:type="dxa"/>
            <w:vMerge/>
          </w:tcPr>
          <w:p w14:paraId="68C67382" w14:textId="77777777" w:rsidR="0018322D" w:rsidRPr="008362ED" w:rsidRDefault="0018322D" w:rsidP="006F6D5B">
            <w:pPr>
              <w:rPr>
                <w:b/>
              </w:rPr>
            </w:pPr>
          </w:p>
        </w:tc>
        <w:tc>
          <w:tcPr>
            <w:tcW w:w="5197" w:type="dxa"/>
            <w:vMerge/>
          </w:tcPr>
          <w:p w14:paraId="204A3C49" w14:textId="77777777" w:rsidR="0018322D" w:rsidRPr="008362ED" w:rsidRDefault="0018322D" w:rsidP="006F6D5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14:paraId="5AF7923C" w14:textId="77777777" w:rsidR="0018322D" w:rsidRPr="008362ED" w:rsidRDefault="0018322D" w:rsidP="006F6D5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66B20034" w14:textId="77777777" w:rsidR="0018322D" w:rsidRDefault="0018322D" w:rsidP="006F6D5B">
            <w:pPr>
              <w:jc w:val="center"/>
              <w:rPr>
                <w:b/>
              </w:rPr>
            </w:pPr>
            <w:r w:rsidRPr="008B19BF">
              <w:rPr>
                <w:b/>
                <w:bCs/>
              </w:rPr>
              <w:t>Теория</w:t>
            </w:r>
          </w:p>
        </w:tc>
        <w:tc>
          <w:tcPr>
            <w:tcW w:w="1843" w:type="dxa"/>
          </w:tcPr>
          <w:p w14:paraId="55BEC71F" w14:textId="77777777" w:rsidR="0018322D" w:rsidRPr="008362ED" w:rsidRDefault="0018322D" w:rsidP="006F6D5B">
            <w:pPr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  <w:r w:rsidRPr="008362ED">
              <w:rPr>
                <w:b/>
              </w:rPr>
              <w:t>ных работ</w:t>
            </w:r>
          </w:p>
        </w:tc>
      </w:tr>
      <w:tr w:rsidR="0018322D" w:rsidRPr="008362ED" w14:paraId="1D047174" w14:textId="77777777" w:rsidTr="006F6D5B">
        <w:trPr>
          <w:trHeight w:val="665"/>
        </w:trPr>
        <w:tc>
          <w:tcPr>
            <w:tcW w:w="723" w:type="dxa"/>
          </w:tcPr>
          <w:p w14:paraId="2EE6CE84" w14:textId="77777777" w:rsidR="0018322D" w:rsidRPr="008362ED" w:rsidRDefault="0018322D" w:rsidP="006F6D5B">
            <w:pPr>
              <w:jc w:val="center"/>
            </w:pPr>
            <w:r w:rsidRPr="008362ED">
              <w:t>1.</w:t>
            </w:r>
          </w:p>
        </w:tc>
        <w:tc>
          <w:tcPr>
            <w:tcW w:w="5197" w:type="dxa"/>
          </w:tcPr>
          <w:p w14:paraId="678D5852" w14:textId="77777777" w:rsidR="0018322D" w:rsidRPr="00EB1205" w:rsidRDefault="0018322D" w:rsidP="006F6D5B">
            <w:pPr>
              <w:pStyle w:val="p1"/>
              <w:spacing w:before="60" w:after="60"/>
            </w:pPr>
            <w:r w:rsidRPr="00EB1205">
              <w:rPr>
                <w:bCs/>
              </w:rPr>
              <w:t xml:space="preserve">«Математические основы информатики» </w:t>
            </w:r>
          </w:p>
        </w:tc>
        <w:tc>
          <w:tcPr>
            <w:tcW w:w="992" w:type="dxa"/>
          </w:tcPr>
          <w:p w14:paraId="34822EBC" w14:textId="77777777" w:rsidR="0018322D" w:rsidRPr="008362ED" w:rsidRDefault="0018322D" w:rsidP="006F6D5B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0147C030" w14:textId="77777777" w:rsidR="0018322D" w:rsidRPr="008362ED" w:rsidRDefault="0018322D" w:rsidP="006F6D5B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14:paraId="38A49567" w14:textId="77777777" w:rsidR="0018322D" w:rsidRPr="008362ED" w:rsidRDefault="0018322D" w:rsidP="006F6D5B">
            <w:pPr>
              <w:jc w:val="center"/>
            </w:pPr>
            <w:r w:rsidRPr="008362ED">
              <w:t>1</w:t>
            </w:r>
          </w:p>
        </w:tc>
      </w:tr>
      <w:tr w:rsidR="0018322D" w:rsidRPr="008362ED" w14:paraId="50C71434" w14:textId="77777777" w:rsidTr="006F6D5B">
        <w:trPr>
          <w:trHeight w:val="337"/>
        </w:trPr>
        <w:tc>
          <w:tcPr>
            <w:tcW w:w="723" w:type="dxa"/>
          </w:tcPr>
          <w:p w14:paraId="4E8136B2" w14:textId="77777777" w:rsidR="0018322D" w:rsidRPr="008362ED" w:rsidRDefault="0018322D" w:rsidP="006F6D5B">
            <w:pPr>
              <w:jc w:val="center"/>
            </w:pPr>
            <w:r w:rsidRPr="008362ED">
              <w:t>2.</w:t>
            </w:r>
          </w:p>
        </w:tc>
        <w:tc>
          <w:tcPr>
            <w:tcW w:w="5197" w:type="dxa"/>
          </w:tcPr>
          <w:p w14:paraId="4E1C3669" w14:textId="77777777" w:rsidR="0018322D" w:rsidRPr="00EB1205" w:rsidRDefault="0018322D" w:rsidP="006F6D5B">
            <w:r w:rsidRPr="00EB1205">
              <w:rPr>
                <w:bCs/>
              </w:rPr>
              <w:t>«Моделирование и формализация»</w:t>
            </w:r>
          </w:p>
        </w:tc>
        <w:tc>
          <w:tcPr>
            <w:tcW w:w="992" w:type="dxa"/>
          </w:tcPr>
          <w:p w14:paraId="2B603BA1" w14:textId="77777777" w:rsidR="0018322D" w:rsidRPr="008362ED" w:rsidRDefault="0018322D" w:rsidP="006F6D5B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25DC4F08" w14:textId="77777777" w:rsidR="0018322D" w:rsidRPr="008362ED" w:rsidRDefault="0018322D" w:rsidP="006F6D5B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14:paraId="0FD09A96" w14:textId="77777777" w:rsidR="0018322D" w:rsidRPr="008362ED" w:rsidRDefault="0018322D" w:rsidP="006F6D5B">
            <w:pPr>
              <w:jc w:val="center"/>
            </w:pPr>
            <w:r w:rsidRPr="008362ED">
              <w:t>1</w:t>
            </w:r>
          </w:p>
        </w:tc>
      </w:tr>
      <w:tr w:rsidR="0018322D" w:rsidRPr="008362ED" w14:paraId="4E31F9F6" w14:textId="77777777" w:rsidTr="006F6D5B">
        <w:trPr>
          <w:trHeight w:val="406"/>
        </w:trPr>
        <w:tc>
          <w:tcPr>
            <w:tcW w:w="723" w:type="dxa"/>
          </w:tcPr>
          <w:p w14:paraId="005EF313" w14:textId="77777777" w:rsidR="0018322D" w:rsidRPr="008362ED" w:rsidRDefault="0018322D" w:rsidP="006F6D5B">
            <w:pPr>
              <w:jc w:val="center"/>
            </w:pPr>
            <w:r w:rsidRPr="008362ED">
              <w:t>3.</w:t>
            </w:r>
          </w:p>
        </w:tc>
        <w:tc>
          <w:tcPr>
            <w:tcW w:w="5197" w:type="dxa"/>
          </w:tcPr>
          <w:p w14:paraId="559FCDC2" w14:textId="77777777" w:rsidR="0018322D" w:rsidRPr="00EB1205" w:rsidRDefault="0018322D" w:rsidP="006F6D5B">
            <w:pPr>
              <w:pStyle w:val="p1"/>
              <w:spacing w:before="60" w:after="60"/>
            </w:pPr>
            <w:r w:rsidRPr="00EB1205">
              <w:rPr>
                <w:bCs/>
              </w:rPr>
              <w:t>«Основы алгоритмизации»</w:t>
            </w:r>
          </w:p>
        </w:tc>
        <w:tc>
          <w:tcPr>
            <w:tcW w:w="992" w:type="dxa"/>
          </w:tcPr>
          <w:p w14:paraId="6EA56B9C" w14:textId="77777777" w:rsidR="0018322D" w:rsidRPr="008362ED" w:rsidRDefault="0018322D" w:rsidP="006F6D5B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14:paraId="5B1E299F" w14:textId="77777777" w:rsidR="0018322D" w:rsidRPr="008362ED" w:rsidRDefault="0018322D" w:rsidP="006F6D5B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14:paraId="2F2F8C9C" w14:textId="77777777" w:rsidR="0018322D" w:rsidRPr="008362ED" w:rsidRDefault="0018322D" w:rsidP="006F6D5B">
            <w:pPr>
              <w:jc w:val="center"/>
            </w:pPr>
            <w:r w:rsidRPr="008362ED">
              <w:t>1</w:t>
            </w:r>
          </w:p>
        </w:tc>
      </w:tr>
      <w:tr w:rsidR="0018322D" w:rsidRPr="008362ED" w14:paraId="57751A14" w14:textId="77777777" w:rsidTr="006F6D5B">
        <w:trPr>
          <w:trHeight w:val="129"/>
        </w:trPr>
        <w:tc>
          <w:tcPr>
            <w:tcW w:w="723" w:type="dxa"/>
          </w:tcPr>
          <w:p w14:paraId="6E4F4288" w14:textId="77777777" w:rsidR="0018322D" w:rsidRPr="008362ED" w:rsidRDefault="0018322D" w:rsidP="006F6D5B">
            <w:pPr>
              <w:jc w:val="center"/>
            </w:pPr>
            <w:r w:rsidRPr="008362ED">
              <w:t>4.</w:t>
            </w:r>
          </w:p>
        </w:tc>
        <w:tc>
          <w:tcPr>
            <w:tcW w:w="5197" w:type="dxa"/>
          </w:tcPr>
          <w:p w14:paraId="71B85862" w14:textId="77777777" w:rsidR="0018322D" w:rsidRPr="00EB1205" w:rsidRDefault="0018322D" w:rsidP="006F6D5B">
            <w:r w:rsidRPr="00EB1205">
              <w:rPr>
                <w:bCs/>
              </w:rPr>
              <w:t>«Начала программирования»</w:t>
            </w:r>
          </w:p>
        </w:tc>
        <w:tc>
          <w:tcPr>
            <w:tcW w:w="992" w:type="dxa"/>
          </w:tcPr>
          <w:p w14:paraId="4823A6E8" w14:textId="77777777" w:rsidR="0018322D" w:rsidRPr="008362ED" w:rsidRDefault="0018322D" w:rsidP="006F6D5B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14:paraId="1AC6DD23" w14:textId="77777777" w:rsidR="0018322D" w:rsidRPr="008362ED" w:rsidRDefault="0018322D" w:rsidP="006F6D5B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14:paraId="5A1E4CCC" w14:textId="77777777" w:rsidR="0018322D" w:rsidRPr="008362ED" w:rsidRDefault="0018322D" w:rsidP="006F6D5B">
            <w:pPr>
              <w:jc w:val="center"/>
            </w:pPr>
            <w:r w:rsidRPr="008362ED">
              <w:t>1</w:t>
            </w:r>
          </w:p>
        </w:tc>
      </w:tr>
      <w:tr w:rsidR="0018322D" w:rsidRPr="008362ED" w14:paraId="6B92E45A" w14:textId="77777777" w:rsidTr="006F6D5B">
        <w:trPr>
          <w:trHeight w:val="371"/>
        </w:trPr>
        <w:tc>
          <w:tcPr>
            <w:tcW w:w="723" w:type="dxa"/>
          </w:tcPr>
          <w:p w14:paraId="427667A7" w14:textId="77777777" w:rsidR="0018322D" w:rsidRPr="008362ED" w:rsidRDefault="0018322D" w:rsidP="006F6D5B">
            <w:pPr>
              <w:jc w:val="center"/>
            </w:pPr>
            <w:r w:rsidRPr="008362ED">
              <w:t>5.</w:t>
            </w:r>
          </w:p>
        </w:tc>
        <w:tc>
          <w:tcPr>
            <w:tcW w:w="5197" w:type="dxa"/>
          </w:tcPr>
          <w:p w14:paraId="53734B35" w14:textId="77777777" w:rsidR="0018322D" w:rsidRPr="00EB1205" w:rsidRDefault="0018322D" w:rsidP="006F6D5B">
            <w:r w:rsidRPr="00EB1205">
              <w:rPr>
                <w:bCs/>
              </w:rPr>
              <w:t>«Обработка числовой информации в электронных таблицах»</w:t>
            </w:r>
          </w:p>
        </w:tc>
        <w:tc>
          <w:tcPr>
            <w:tcW w:w="992" w:type="dxa"/>
          </w:tcPr>
          <w:p w14:paraId="09190C6B" w14:textId="77777777" w:rsidR="0018322D" w:rsidRPr="008362ED" w:rsidRDefault="0018322D" w:rsidP="006F6D5B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20FE2862" w14:textId="77777777" w:rsidR="0018322D" w:rsidRPr="008362ED" w:rsidRDefault="0018322D" w:rsidP="006F6D5B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14:paraId="51600454" w14:textId="77777777" w:rsidR="0018322D" w:rsidRPr="008362ED" w:rsidRDefault="0018322D" w:rsidP="006F6D5B">
            <w:pPr>
              <w:jc w:val="center"/>
            </w:pPr>
            <w:r w:rsidRPr="008362ED">
              <w:t>1</w:t>
            </w:r>
          </w:p>
        </w:tc>
      </w:tr>
      <w:tr w:rsidR="0018322D" w:rsidRPr="008362ED" w14:paraId="3E8A4413" w14:textId="77777777" w:rsidTr="006F6D5B">
        <w:trPr>
          <w:trHeight w:val="293"/>
        </w:trPr>
        <w:tc>
          <w:tcPr>
            <w:tcW w:w="723" w:type="dxa"/>
          </w:tcPr>
          <w:p w14:paraId="7D4F48BA" w14:textId="77777777" w:rsidR="0018322D" w:rsidRPr="008362ED" w:rsidRDefault="0018322D" w:rsidP="006F6D5B">
            <w:pPr>
              <w:jc w:val="center"/>
            </w:pPr>
            <w:r w:rsidRPr="008362ED">
              <w:t>6.</w:t>
            </w:r>
          </w:p>
        </w:tc>
        <w:tc>
          <w:tcPr>
            <w:tcW w:w="5197" w:type="dxa"/>
          </w:tcPr>
          <w:p w14:paraId="65A60779" w14:textId="77777777" w:rsidR="0018322D" w:rsidRPr="00EB1205" w:rsidRDefault="0018322D" w:rsidP="006F6D5B">
            <w:r w:rsidRPr="00EB1205">
              <w:rPr>
                <w:bCs/>
              </w:rPr>
              <w:t>«Коммуникационные технологии»</w:t>
            </w:r>
          </w:p>
        </w:tc>
        <w:tc>
          <w:tcPr>
            <w:tcW w:w="992" w:type="dxa"/>
          </w:tcPr>
          <w:p w14:paraId="2D798932" w14:textId="77777777" w:rsidR="0018322D" w:rsidRPr="008362ED" w:rsidRDefault="0018322D" w:rsidP="006F6D5B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2A910DA5" w14:textId="77777777" w:rsidR="0018322D" w:rsidRPr="008362ED" w:rsidRDefault="0018322D" w:rsidP="006F6D5B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19C53B8D" w14:textId="77777777" w:rsidR="0018322D" w:rsidRPr="008362ED" w:rsidRDefault="0018322D" w:rsidP="006F6D5B">
            <w:pPr>
              <w:jc w:val="center"/>
            </w:pPr>
            <w:r w:rsidRPr="008362ED">
              <w:t>1</w:t>
            </w:r>
          </w:p>
        </w:tc>
      </w:tr>
      <w:tr w:rsidR="0018322D" w:rsidRPr="008362ED" w14:paraId="55BBD57F" w14:textId="77777777" w:rsidTr="006F6D5B">
        <w:trPr>
          <w:trHeight w:val="215"/>
        </w:trPr>
        <w:tc>
          <w:tcPr>
            <w:tcW w:w="723" w:type="dxa"/>
          </w:tcPr>
          <w:p w14:paraId="59625B0D" w14:textId="77777777" w:rsidR="0018322D" w:rsidRPr="008362ED" w:rsidRDefault="0018322D" w:rsidP="006F6D5B">
            <w:pPr>
              <w:jc w:val="center"/>
            </w:pPr>
            <w:r w:rsidRPr="008362ED">
              <w:t>7</w:t>
            </w:r>
          </w:p>
        </w:tc>
        <w:tc>
          <w:tcPr>
            <w:tcW w:w="5197" w:type="dxa"/>
          </w:tcPr>
          <w:p w14:paraId="2D4BECDF" w14:textId="77777777" w:rsidR="0018322D" w:rsidRPr="00EB1205" w:rsidRDefault="0018322D" w:rsidP="006F6D5B">
            <w:pPr>
              <w:rPr>
                <w:bCs/>
              </w:rPr>
            </w:pPr>
            <w:r w:rsidRPr="00EB1205">
              <w:t>Итоговое повторение</w:t>
            </w:r>
          </w:p>
        </w:tc>
        <w:tc>
          <w:tcPr>
            <w:tcW w:w="992" w:type="dxa"/>
          </w:tcPr>
          <w:p w14:paraId="54CAF71C" w14:textId="77777777" w:rsidR="0018322D" w:rsidRPr="008362ED" w:rsidRDefault="0018322D" w:rsidP="006F6D5B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0976CDAF" w14:textId="77777777" w:rsidR="0018322D" w:rsidRPr="008362ED" w:rsidRDefault="0018322D" w:rsidP="006F6D5B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14:paraId="2DBD6441" w14:textId="77777777" w:rsidR="0018322D" w:rsidRPr="008362ED" w:rsidRDefault="0018322D" w:rsidP="006F6D5B">
            <w:pPr>
              <w:jc w:val="center"/>
            </w:pPr>
            <w:r w:rsidRPr="008362ED">
              <w:t>1</w:t>
            </w:r>
          </w:p>
        </w:tc>
      </w:tr>
      <w:tr w:rsidR="0018322D" w:rsidRPr="008362ED" w14:paraId="1EFF5952" w14:textId="77777777" w:rsidTr="006F6D5B">
        <w:trPr>
          <w:trHeight w:val="261"/>
        </w:trPr>
        <w:tc>
          <w:tcPr>
            <w:tcW w:w="723" w:type="dxa"/>
          </w:tcPr>
          <w:p w14:paraId="21FA58B5" w14:textId="77777777" w:rsidR="0018322D" w:rsidRPr="008362ED" w:rsidRDefault="0018322D" w:rsidP="006F6D5B">
            <w:pPr>
              <w:jc w:val="center"/>
            </w:pPr>
            <w:r w:rsidRPr="008362ED">
              <w:t>9.</w:t>
            </w:r>
          </w:p>
        </w:tc>
        <w:tc>
          <w:tcPr>
            <w:tcW w:w="5197" w:type="dxa"/>
          </w:tcPr>
          <w:p w14:paraId="1C29DCFD" w14:textId="77777777" w:rsidR="0018322D" w:rsidRPr="00EB1205" w:rsidRDefault="0018322D" w:rsidP="006F6D5B">
            <w:r w:rsidRPr="00EB1205">
              <w:t>Всего</w:t>
            </w:r>
          </w:p>
        </w:tc>
        <w:tc>
          <w:tcPr>
            <w:tcW w:w="992" w:type="dxa"/>
          </w:tcPr>
          <w:p w14:paraId="0D0FA975" w14:textId="77777777" w:rsidR="0018322D" w:rsidRPr="008362ED" w:rsidRDefault="0018322D" w:rsidP="006F6D5B">
            <w:pPr>
              <w:jc w:val="center"/>
            </w:pPr>
            <w:r>
              <w:t>34</w:t>
            </w:r>
          </w:p>
        </w:tc>
        <w:tc>
          <w:tcPr>
            <w:tcW w:w="1134" w:type="dxa"/>
          </w:tcPr>
          <w:p w14:paraId="2CE4B549" w14:textId="77777777" w:rsidR="0018322D" w:rsidRPr="008362ED" w:rsidRDefault="0018322D" w:rsidP="006F6D5B">
            <w:pPr>
              <w:jc w:val="center"/>
            </w:pPr>
          </w:p>
        </w:tc>
        <w:tc>
          <w:tcPr>
            <w:tcW w:w="1843" w:type="dxa"/>
          </w:tcPr>
          <w:p w14:paraId="5D0B8BCF" w14:textId="77777777" w:rsidR="0018322D" w:rsidRPr="008362ED" w:rsidRDefault="0018322D" w:rsidP="006F6D5B">
            <w:pPr>
              <w:jc w:val="center"/>
            </w:pPr>
            <w:r w:rsidRPr="008362ED">
              <w:t>7</w:t>
            </w:r>
          </w:p>
        </w:tc>
      </w:tr>
    </w:tbl>
    <w:p w14:paraId="45125F74" w14:textId="77777777" w:rsidR="009F7874" w:rsidRDefault="009F7874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6CE4B59C" w14:textId="77777777" w:rsidR="0018322D" w:rsidRDefault="0018322D" w:rsidP="0018322D">
      <w:pPr>
        <w:tabs>
          <w:tab w:val="right" w:leader="underscore" w:pos="9645"/>
        </w:tabs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 обучения</w:t>
      </w:r>
    </w:p>
    <w:p w14:paraId="1D182506" w14:textId="77777777" w:rsidR="0018322D" w:rsidRDefault="0018322D" w:rsidP="0018322D">
      <w:pPr>
        <w:tabs>
          <w:tab w:val="right" w:leader="underscore" w:pos="9645"/>
        </w:tabs>
        <w:ind w:firstLine="360"/>
        <w:jc w:val="center"/>
        <w:rPr>
          <w:b/>
          <w:bCs/>
          <w:sz w:val="28"/>
          <w:szCs w:val="28"/>
        </w:rPr>
      </w:pPr>
    </w:p>
    <w:tbl>
      <w:tblPr>
        <w:tblW w:w="10007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163"/>
        <w:gridCol w:w="7057"/>
      </w:tblGrid>
      <w:tr w:rsidR="0018322D" w14:paraId="5C58BC46" w14:textId="77777777" w:rsidTr="0018322D">
        <w:trPr>
          <w:cantSplit/>
          <w:trHeight w:val="683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1AB1" w14:textId="77777777" w:rsidR="0018322D" w:rsidRPr="0018322D" w:rsidRDefault="0018322D" w:rsidP="006F6D5B">
            <w:pPr>
              <w:rPr>
                <w:b/>
                <w:szCs w:val="20"/>
              </w:rPr>
            </w:pPr>
            <w:r w:rsidRPr="0018322D">
              <w:rPr>
                <w:b/>
                <w:szCs w:val="20"/>
              </w:rPr>
              <w:t>Изучаемый материал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C507" w14:textId="77777777" w:rsidR="0018322D" w:rsidRPr="0018322D" w:rsidRDefault="0018322D" w:rsidP="006F6D5B">
            <w:pPr>
              <w:rPr>
                <w:b/>
                <w:szCs w:val="20"/>
              </w:rPr>
            </w:pPr>
            <w:r w:rsidRPr="0018322D">
              <w:rPr>
                <w:b/>
                <w:szCs w:val="20"/>
              </w:rPr>
              <w:t>Кол-во часов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7762" w14:textId="77777777" w:rsidR="0018322D" w:rsidRPr="0018322D" w:rsidRDefault="0018322D" w:rsidP="0018322D">
            <w:pPr>
              <w:ind w:right="4752"/>
              <w:rPr>
                <w:b/>
                <w:szCs w:val="20"/>
              </w:rPr>
            </w:pPr>
            <w:r>
              <w:rPr>
                <w:b/>
                <w:szCs w:val="20"/>
              </w:rPr>
              <w:t>Основные виды учебной деятельности</w:t>
            </w:r>
          </w:p>
        </w:tc>
      </w:tr>
      <w:tr w:rsidR="0018322D" w14:paraId="02F93673" w14:textId="77777777" w:rsidTr="0018322D"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BA2D1" w14:textId="77777777" w:rsidR="0018322D" w:rsidRPr="0018322D" w:rsidRDefault="0018322D" w:rsidP="006F6D5B">
            <w:pPr>
              <w:snapToGrid w:val="0"/>
              <w:ind w:left="264" w:hanging="264"/>
            </w:pPr>
            <w:r w:rsidRPr="0018322D">
              <w:rPr>
                <w:bCs/>
              </w:rPr>
              <w:t>«Математические основы информатики»</w:t>
            </w:r>
          </w:p>
        </w:tc>
        <w:tc>
          <w:tcPr>
            <w:tcW w:w="1163" w:type="dxa"/>
          </w:tcPr>
          <w:p w14:paraId="31E22084" w14:textId="77777777" w:rsidR="0018322D" w:rsidRPr="0018322D" w:rsidRDefault="0018322D" w:rsidP="006F6D5B">
            <w:pPr>
              <w:spacing w:before="100" w:beforeAutospacing="1"/>
              <w:jc w:val="center"/>
              <w:rPr>
                <w:color w:val="000000"/>
              </w:rPr>
            </w:pPr>
            <w:r w:rsidRPr="0018322D">
              <w:t>7</w:t>
            </w:r>
          </w:p>
        </w:tc>
        <w:tc>
          <w:tcPr>
            <w:tcW w:w="7057" w:type="dxa"/>
          </w:tcPr>
          <w:p w14:paraId="4B0633B5" w14:textId="77777777" w:rsidR="0018322D" w:rsidRPr="0018322D" w:rsidRDefault="0018322D" w:rsidP="006F6D5B">
            <w:pPr>
              <w:jc w:val="both"/>
            </w:pPr>
            <w:r w:rsidRPr="0018322D">
              <w:t xml:space="preserve"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</w:t>
            </w:r>
            <w:r w:rsidRPr="0018322D">
              <w:lastRenderedPageBreak/>
              <w:t>целых чисел из двоичной системы счисления в десятичную. Двоичная арифметика.</w:t>
            </w:r>
          </w:p>
          <w:p w14:paraId="47FA72BB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rPr>
                <w:bCs/>
              </w:rPr>
              <w:t>Компьютерное представление целых чисел. Представление вещественных чисел.</w:t>
            </w:r>
          </w:p>
          <w:p w14:paraId="6E1050D0" w14:textId="77777777" w:rsidR="0018322D" w:rsidRPr="0018322D" w:rsidRDefault="0018322D" w:rsidP="002C5967">
            <w:pPr>
              <w:ind w:firstLine="567"/>
              <w:jc w:val="both"/>
              <w:rPr>
                <w:bCs/>
              </w:rPr>
            </w:pPr>
            <w:r w:rsidRPr="0018322D">
              <w:rPr>
                <w:bCs/>
              </w:rPr>
              <w:t xml:space="preserve"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</w:t>
            </w:r>
          </w:p>
        </w:tc>
      </w:tr>
      <w:tr w:rsidR="0018322D" w14:paraId="27CDDDA9" w14:textId="77777777" w:rsidTr="0018322D"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A890F" w14:textId="77777777" w:rsidR="0018322D" w:rsidRPr="0018322D" w:rsidRDefault="0018322D" w:rsidP="006F6D5B">
            <w:r w:rsidRPr="0018322D">
              <w:rPr>
                <w:bCs/>
              </w:rPr>
              <w:lastRenderedPageBreak/>
              <w:t>«Моделирование и формализация»</w:t>
            </w:r>
          </w:p>
        </w:tc>
        <w:tc>
          <w:tcPr>
            <w:tcW w:w="1163" w:type="dxa"/>
          </w:tcPr>
          <w:p w14:paraId="0258CF89" w14:textId="77777777" w:rsidR="0018322D" w:rsidRPr="0018322D" w:rsidRDefault="0018322D" w:rsidP="006F6D5B">
            <w:pPr>
              <w:jc w:val="center"/>
            </w:pPr>
            <w:r w:rsidRPr="0018322D">
              <w:t>4</w:t>
            </w:r>
          </w:p>
        </w:tc>
        <w:tc>
          <w:tcPr>
            <w:tcW w:w="7057" w:type="dxa"/>
          </w:tcPr>
          <w:p w14:paraId="241E5F09" w14:textId="77777777" w:rsidR="0018322D" w:rsidRPr="0018322D" w:rsidRDefault="0018322D" w:rsidP="006F6D5B">
            <w:pPr>
              <w:jc w:val="both"/>
            </w:pPr>
            <w:r w:rsidRPr="0018322D">
      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      </w:r>
          </w:p>
          <w:p w14:paraId="3C30B2D1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>Графы, деревья, списки и их применение при моделировании природных и экономических явлений, при хранении и поиске данных.</w:t>
            </w:r>
          </w:p>
          <w:p w14:paraId="3348BE8A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 xml:space="preserve">Компьютерное моделирование. Примеры использования компьютерных моделей при решении практических задач. </w:t>
            </w:r>
          </w:p>
          <w:p w14:paraId="08C279F8" w14:textId="77777777" w:rsidR="0018322D" w:rsidRPr="0018322D" w:rsidRDefault="0018322D" w:rsidP="0018322D">
            <w:pPr>
              <w:ind w:firstLine="567"/>
              <w:jc w:val="both"/>
            </w:pPr>
            <w:r w:rsidRPr="0018322D">
      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  <w:r w:rsidRPr="0018322D">
              <w:rPr>
                <w:color w:val="000000"/>
              </w:rPr>
              <w:t>.</w:t>
            </w:r>
          </w:p>
        </w:tc>
      </w:tr>
      <w:tr w:rsidR="0018322D" w14:paraId="097D0C54" w14:textId="77777777" w:rsidTr="0018322D">
        <w:tc>
          <w:tcPr>
            <w:tcW w:w="1787" w:type="dxa"/>
            <w:shd w:val="clear" w:color="auto" w:fill="FFFFFF"/>
          </w:tcPr>
          <w:p w14:paraId="1FBD6993" w14:textId="77777777" w:rsidR="0018322D" w:rsidRPr="0018322D" w:rsidRDefault="0018322D" w:rsidP="006F6D5B">
            <w:pPr>
              <w:pStyle w:val="p1"/>
              <w:spacing w:before="60" w:after="60"/>
              <w:rPr>
                <w:rFonts w:cs="Times New Roman"/>
              </w:rPr>
            </w:pPr>
            <w:r w:rsidRPr="0018322D">
              <w:rPr>
                <w:rFonts w:cs="Times New Roman"/>
                <w:bCs/>
              </w:rPr>
              <w:t>«Основы алгоритмизации»</w:t>
            </w:r>
          </w:p>
        </w:tc>
        <w:tc>
          <w:tcPr>
            <w:tcW w:w="1163" w:type="dxa"/>
          </w:tcPr>
          <w:p w14:paraId="4087E353" w14:textId="77777777" w:rsidR="0018322D" w:rsidRPr="0018322D" w:rsidRDefault="0018322D" w:rsidP="006F6D5B">
            <w:pPr>
              <w:jc w:val="center"/>
            </w:pPr>
            <w:r w:rsidRPr="0018322D">
              <w:t>6</w:t>
            </w:r>
          </w:p>
        </w:tc>
        <w:tc>
          <w:tcPr>
            <w:tcW w:w="7057" w:type="dxa"/>
          </w:tcPr>
          <w:p w14:paraId="3828C676" w14:textId="77777777" w:rsidR="0018322D" w:rsidRPr="0018322D" w:rsidRDefault="0018322D" w:rsidP="006F6D5B">
            <w:pPr>
              <w:jc w:val="both"/>
            </w:pPr>
            <w:r w:rsidRPr="0018322D">
              <w:t xml:space="preserve"> Понятие исполнителя. Неформальные и формальные исполнители. Учебные исполнители (Робот, Чертёжник, Черепаха, Кузнечик, Водолей, Удвоитель и др.) как примеры формальных исполнителей. Их назначение, среда, режим работы, система команд.</w:t>
            </w:r>
          </w:p>
          <w:p w14:paraId="0F527882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14:paraId="69E5CC52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14:paraId="2FDC4F5D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14:paraId="31DD7A01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      </w:r>
          </w:p>
          <w:p w14:paraId="189E3C53" w14:textId="77777777" w:rsidR="0018322D" w:rsidRPr="002C5967" w:rsidRDefault="0018322D" w:rsidP="002C5967">
            <w:pPr>
              <w:ind w:firstLine="567"/>
              <w:jc w:val="both"/>
            </w:pPr>
            <w:r w:rsidRPr="0018322D"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</w:tr>
      <w:tr w:rsidR="0018322D" w14:paraId="78B0242A" w14:textId="77777777" w:rsidTr="0018322D">
        <w:tc>
          <w:tcPr>
            <w:tcW w:w="1787" w:type="dxa"/>
            <w:shd w:val="clear" w:color="auto" w:fill="FFFFFF"/>
          </w:tcPr>
          <w:p w14:paraId="1D4EB3A1" w14:textId="77777777" w:rsidR="0018322D" w:rsidRPr="0018322D" w:rsidRDefault="0018322D" w:rsidP="006F6D5B">
            <w:r w:rsidRPr="0018322D">
              <w:rPr>
                <w:bCs/>
              </w:rPr>
              <w:t xml:space="preserve">«Начала </w:t>
            </w:r>
            <w:r w:rsidRPr="0018322D">
              <w:rPr>
                <w:bCs/>
              </w:rPr>
              <w:lastRenderedPageBreak/>
              <w:t>программирования»</w:t>
            </w:r>
          </w:p>
        </w:tc>
        <w:tc>
          <w:tcPr>
            <w:tcW w:w="1163" w:type="dxa"/>
          </w:tcPr>
          <w:p w14:paraId="6F4DFB68" w14:textId="77777777" w:rsidR="0018322D" w:rsidRPr="0018322D" w:rsidRDefault="0018322D" w:rsidP="006F6D5B">
            <w:pPr>
              <w:jc w:val="center"/>
            </w:pPr>
            <w:r w:rsidRPr="0018322D">
              <w:lastRenderedPageBreak/>
              <w:t>8</w:t>
            </w:r>
          </w:p>
        </w:tc>
        <w:tc>
          <w:tcPr>
            <w:tcW w:w="7057" w:type="dxa"/>
          </w:tcPr>
          <w:p w14:paraId="1DB2AF68" w14:textId="77777777" w:rsidR="0018322D" w:rsidRPr="0018322D" w:rsidRDefault="0018322D" w:rsidP="006F6D5B">
            <w:pPr>
              <w:jc w:val="both"/>
            </w:pPr>
            <w:r w:rsidRPr="0018322D">
              <w:t xml:space="preserve">Язык программирования. Основные правила одного из </w:t>
            </w:r>
            <w:r w:rsidRPr="0018322D">
              <w:lastRenderedPageBreak/>
              <w:t xml:space="preserve">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  <w:p w14:paraId="6AFFEE8A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 xml:space="preserve">Этапы решения задачи на компьютере: моделирование – разработка алгоритма – кодирование – отладка – тестирование. </w:t>
            </w:r>
          </w:p>
          <w:p w14:paraId="776F0217" w14:textId="77777777" w:rsidR="0018322D" w:rsidRPr="002C5967" w:rsidRDefault="0018322D" w:rsidP="002C5967">
            <w:pPr>
              <w:ind w:firstLine="567"/>
              <w:jc w:val="both"/>
            </w:pPr>
            <w:r w:rsidRPr="0018322D">
              <w:t xml:space="preserve">Решение задач по разработке и выполнению программ в выбранной среде программирования. </w:t>
            </w:r>
          </w:p>
        </w:tc>
      </w:tr>
      <w:tr w:rsidR="0018322D" w14:paraId="6E95DB2E" w14:textId="77777777" w:rsidTr="0018322D">
        <w:trPr>
          <w:trHeight w:val="1549"/>
        </w:trPr>
        <w:tc>
          <w:tcPr>
            <w:tcW w:w="1787" w:type="dxa"/>
            <w:shd w:val="clear" w:color="auto" w:fill="FFFFFF"/>
          </w:tcPr>
          <w:p w14:paraId="18684A2F" w14:textId="77777777" w:rsidR="0018322D" w:rsidRPr="0018322D" w:rsidRDefault="0018322D" w:rsidP="006F6D5B">
            <w:r w:rsidRPr="0018322D">
              <w:rPr>
                <w:bCs/>
              </w:rPr>
              <w:lastRenderedPageBreak/>
              <w:t>«Обработка числовой информации в электронных таблицах»</w:t>
            </w:r>
          </w:p>
        </w:tc>
        <w:tc>
          <w:tcPr>
            <w:tcW w:w="1163" w:type="dxa"/>
          </w:tcPr>
          <w:p w14:paraId="73F2A857" w14:textId="77777777" w:rsidR="0018322D" w:rsidRPr="0018322D" w:rsidRDefault="0018322D" w:rsidP="006F6D5B">
            <w:pPr>
              <w:jc w:val="center"/>
            </w:pPr>
            <w:r w:rsidRPr="0018322D">
              <w:t>3</w:t>
            </w:r>
          </w:p>
        </w:tc>
        <w:tc>
          <w:tcPr>
            <w:tcW w:w="7057" w:type="dxa"/>
          </w:tcPr>
          <w:p w14:paraId="3F310572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      </w:r>
          </w:p>
          <w:p w14:paraId="56AAB95C" w14:textId="77777777" w:rsidR="0018322D" w:rsidRPr="0018322D" w:rsidRDefault="0018322D" w:rsidP="0018322D">
            <w:pPr>
              <w:jc w:val="both"/>
              <w:rPr>
                <w:color w:val="000000"/>
              </w:rPr>
            </w:pPr>
          </w:p>
        </w:tc>
      </w:tr>
      <w:tr w:rsidR="0018322D" w14:paraId="2C879CB4" w14:textId="77777777" w:rsidTr="0018322D">
        <w:tc>
          <w:tcPr>
            <w:tcW w:w="1787" w:type="dxa"/>
            <w:shd w:val="clear" w:color="auto" w:fill="FFFFFF"/>
          </w:tcPr>
          <w:p w14:paraId="06066EF9" w14:textId="77777777" w:rsidR="0018322D" w:rsidRPr="0018322D" w:rsidRDefault="0018322D" w:rsidP="006F6D5B">
            <w:r w:rsidRPr="0018322D">
              <w:rPr>
                <w:bCs/>
              </w:rPr>
              <w:t>«Коммуникационные технологии»</w:t>
            </w:r>
          </w:p>
        </w:tc>
        <w:tc>
          <w:tcPr>
            <w:tcW w:w="1163" w:type="dxa"/>
          </w:tcPr>
          <w:p w14:paraId="3FDBF24A" w14:textId="77777777" w:rsidR="0018322D" w:rsidRPr="0018322D" w:rsidRDefault="0018322D" w:rsidP="006F6D5B">
            <w:pPr>
              <w:jc w:val="center"/>
            </w:pPr>
            <w:r w:rsidRPr="0018322D">
              <w:t>5</w:t>
            </w:r>
          </w:p>
        </w:tc>
        <w:tc>
          <w:tcPr>
            <w:tcW w:w="7057" w:type="dxa"/>
          </w:tcPr>
          <w:p w14:paraId="73EAE4AF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 xml:space="preserve">знать: Локальные и глобальные компьютерные сети. Скорость передачи информации. Пропускная способность канала. </w:t>
            </w:r>
          </w:p>
          <w:p w14:paraId="15540BAE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      </w:r>
          </w:p>
          <w:p w14:paraId="5450E0A9" w14:textId="77777777" w:rsidR="0018322D" w:rsidRPr="0018322D" w:rsidRDefault="0018322D" w:rsidP="006F6D5B">
            <w:pPr>
              <w:ind w:firstLine="567"/>
              <w:jc w:val="both"/>
            </w:pPr>
            <w:r w:rsidRPr="0018322D">
              <w:t>Информационная безопасность личности, государства, общества. Защита собственной информации от несанкционированного доступа.</w:t>
            </w:r>
          </w:p>
          <w:p w14:paraId="3DC7940D" w14:textId="77777777" w:rsidR="0018322D" w:rsidRPr="002C5967" w:rsidRDefault="0018322D" w:rsidP="002C5967">
            <w:pPr>
              <w:ind w:firstLine="567"/>
              <w:jc w:val="both"/>
            </w:pPr>
            <w:r w:rsidRPr="0018322D"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</w:tc>
      </w:tr>
      <w:tr w:rsidR="0018322D" w14:paraId="479CE129" w14:textId="77777777" w:rsidTr="0018322D">
        <w:tc>
          <w:tcPr>
            <w:tcW w:w="1787" w:type="dxa"/>
            <w:shd w:val="clear" w:color="auto" w:fill="FFFFFF"/>
          </w:tcPr>
          <w:p w14:paraId="69936108" w14:textId="77777777" w:rsidR="0018322D" w:rsidRPr="002C5967" w:rsidRDefault="0018322D" w:rsidP="006F6D5B">
            <w:pPr>
              <w:rPr>
                <w:bCs/>
              </w:rPr>
            </w:pPr>
            <w:r w:rsidRPr="002C5967">
              <w:t>Итоговое повторение</w:t>
            </w:r>
          </w:p>
        </w:tc>
        <w:tc>
          <w:tcPr>
            <w:tcW w:w="1163" w:type="dxa"/>
          </w:tcPr>
          <w:p w14:paraId="55FE6039" w14:textId="77777777" w:rsidR="0018322D" w:rsidRPr="002C5967" w:rsidRDefault="0018322D" w:rsidP="006F6D5B">
            <w:pPr>
              <w:jc w:val="center"/>
            </w:pPr>
            <w:r w:rsidRPr="002C5967">
              <w:t>1</w:t>
            </w:r>
          </w:p>
        </w:tc>
        <w:tc>
          <w:tcPr>
            <w:tcW w:w="7057" w:type="dxa"/>
          </w:tcPr>
          <w:p w14:paraId="1ABE4F43" w14:textId="77777777" w:rsidR="0018322D" w:rsidRPr="002C5967" w:rsidRDefault="0018322D" w:rsidP="006F6D5B">
            <w:pPr>
              <w:jc w:val="both"/>
              <w:rPr>
                <w:bCs/>
              </w:rPr>
            </w:pPr>
            <w:r w:rsidRPr="002C5967">
              <w:t>Обобщение пройденного материала</w:t>
            </w:r>
          </w:p>
          <w:p w14:paraId="11F38E0A" w14:textId="77777777" w:rsidR="0018322D" w:rsidRPr="002C5967" w:rsidRDefault="0018322D" w:rsidP="006F6D5B">
            <w:pPr>
              <w:spacing w:before="100" w:beforeAutospacing="1"/>
              <w:jc w:val="center"/>
              <w:rPr>
                <w:color w:val="000000"/>
              </w:rPr>
            </w:pPr>
          </w:p>
        </w:tc>
      </w:tr>
      <w:tr w:rsidR="0018322D" w14:paraId="6E1F9A3C" w14:textId="77777777" w:rsidTr="006F6D5B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6BF54" w14:textId="77777777" w:rsidR="0018322D" w:rsidRPr="002C5967" w:rsidRDefault="0018322D" w:rsidP="006F6D5B">
            <w:pPr>
              <w:jc w:val="center"/>
              <w:rPr>
                <w:rFonts w:eastAsia="Batang"/>
              </w:rPr>
            </w:pPr>
            <w:r w:rsidRPr="002C5967">
              <w:rPr>
                <w:rFonts w:eastAsia="Batang"/>
              </w:rPr>
              <w:t>Итого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6E6C3" w14:textId="77777777" w:rsidR="0018322D" w:rsidRPr="002C5967" w:rsidRDefault="0018322D" w:rsidP="006F6D5B">
            <w:pPr>
              <w:pStyle w:val="af1"/>
              <w:ind w:firstLine="567"/>
              <w:rPr>
                <w:rFonts w:eastAsia="Batang"/>
              </w:rPr>
            </w:pPr>
            <w:r w:rsidRPr="002C5967">
              <w:rPr>
                <w:rFonts w:eastAsia="Batang"/>
              </w:rPr>
              <w:t>34</w:t>
            </w:r>
          </w:p>
        </w:tc>
      </w:tr>
    </w:tbl>
    <w:p w14:paraId="4D6CD001" w14:textId="77777777" w:rsidR="009F7874" w:rsidRDefault="009F7874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627498E4" w14:textId="77777777" w:rsidR="009F7874" w:rsidRDefault="009F7874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0BE95A2E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1235495E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214C5209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07F3EBEB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33AE3A86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3E0805F4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54D9269C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29AB2369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257A4CD6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5FE2717A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0D2836F5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5AD0FC1D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1E64DDB2" w14:textId="77777777" w:rsidR="003B7831" w:rsidRDefault="003B783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332B5F70" w14:textId="77777777" w:rsidR="003B7831" w:rsidRDefault="003B7831" w:rsidP="003B7831">
      <w:pPr>
        <w:suppressAutoHyphens/>
        <w:rPr>
          <w:b/>
          <w:sz w:val="28"/>
          <w:szCs w:val="28"/>
          <w:lang w:eastAsia="zh-CN"/>
        </w:rPr>
        <w:sectPr w:rsidR="003B7831" w:rsidSect="003B7831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14:paraId="63676B88" w14:textId="15492C0B" w:rsidR="003B7831" w:rsidRDefault="003B7831" w:rsidP="00982F50">
      <w:pPr>
        <w:suppressAutoHyphens/>
        <w:contextualSpacing/>
        <w:rPr>
          <w:b/>
          <w:sz w:val="28"/>
          <w:szCs w:val="28"/>
          <w:lang w:eastAsia="zh-CN"/>
        </w:rPr>
      </w:pPr>
    </w:p>
    <w:sectPr w:rsidR="003B7831" w:rsidSect="006F6D5B">
      <w:footerReference w:type="default" r:id="rId10"/>
      <w:pgSz w:w="16838" w:h="11906" w:orient="landscape"/>
      <w:pgMar w:top="720" w:right="720" w:bottom="720" w:left="720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789EA" w14:textId="77777777" w:rsidR="0094511E" w:rsidRDefault="0094511E" w:rsidP="00906FF0">
      <w:r>
        <w:separator/>
      </w:r>
    </w:p>
  </w:endnote>
  <w:endnote w:type="continuationSeparator" w:id="0">
    <w:p w14:paraId="3BD032F6" w14:textId="77777777" w:rsidR="0094511E" w:rsidRDefault="0094511E" w:rsidP="0090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0127115"/>
      <w:docPartObj>
        <w:docPartGallery w:val="Page Numbers (Bottom of Page)"/>
        <w:docPartUnique/>
      </w:docPartObj>
    </w:sdtPr>
    <w:sdtContent>
      <w:p w14:paraId="237C4537" w14:textId="77777777" w:rsidR="006F6D5B" w:rsidRDefault="006F6D5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F50">
          <w:rPr>
            <w:noProof/>
          </w:rPr>
          <w:t>2</w:t>
        </w:r>
        <w:r>
          <w:fldChar w:fldCharType="end"/>
        </w:r>
      </w:p>
    </w:sdtContent>
  </w:sdt>
  <w:p w14:paraId="717820E0" w14:textId="77777777" w:rsidR="006F6D5B" w:rsidRDefault="006F6D5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945420"/>
      <w:docPartObj>
        <w:docPartGallery w:val="Page Numbers (Bottom of Page)"/>
        <w:docPartUnique/>
      </w:docPartObj>
    </w:sdtPr>
    <w:sdtContent>
      <w:p w14:paraId="0F8CA523" w14:textId="77777777" w:rsidR="006F6D5B" w:rsidRDefault="006F6D5B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F50">
          <w:rPr>
            <w:noProof/>
          </w:rPr>
          <w:t>11</w:t>
        </w:r>
        <w:r>
          <w:fldChar w:fldCharType="end"/>
        </w:r>
      </w:p>
    </w:sdtContent>
  </w:sdt>
  <w:p w14:paraId="21A7FBFE" w14:textId="77777777" w:rsidR="006F6D5B" w:rsidRDefault="006F6D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DC14B" w14:textId="77777777" w:rsidR="0094511E" w:rsidRDefault="0094511E" w:rsidP="00906FF0">
      <w:r>
        <w:separator/>
      </w:r>
    </w:p>
  </w:footnote>
  <w:footnote w:type="continuationSeparator" w:id="0">
    <w:p w14:paraId="279799FB" w14:textId="77777777" w:rsidR="0094511E" w:rsidRDefault="0094511E" w:rsidP="00906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b w:val="0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sz w:val="24"/>
        <w:szCs w:val="24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cs="Times New Roman" w:hint="default"/>
        <w:b/>
        <w:bCs/>
        <w:i/>
        <w:color w:val="000000"/>
        <w:sz w:val="24"/>
        <w:szCs w:val="32"/>
      </w:rPr>
    </w:lvl>
  </w:abstractNum>
  <w:abstractNum w:abstractNumId="4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6F87555"/>
    <w:multiLevelType w:val="hybridMultilevel"/>
    <w:tmpl w:val="30C07B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7993602"/>
    <w:multiLevelType w:val="hybridMultilevel"/>
    <w:tmpl w:val="65F4A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2E142E"/>
    <w:multiLevelType w:val="hybridMultilevel"/>
    <w:tmpl w:val="AAEEEA36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093ADE"/>
    <w:multiLevelType w:val="hybridMultilevel"/>
    <w:tmpl w:val="33386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8F2B83"/>
    <w:multiLevelType w:val="hybridMultilevel"/>
    <w:tmpl w:val="DEA2820C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087D80"/>
    <w:multiLevelType w:val="hybridMultilevel"/>
    <w:tmpl w:val="C1962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ADD5641"/>
    <w:multiLevelType w:val="hybridMultilevel"/>
    <w:tmpl w:val="F7DA0FB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533BF"/>
    <w:multiLevelType w:val="hybridMultilevel"/>
    <w:tmpl w:val="AADA1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E24907"/>
    <w:multiLevelType w:val="hybridMultilevel"/>
    <w:tmpl w:val="E79E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A66050"/>
    <w:multiLevelType w:val="hybridMultilevel"/>
    <w:tmpl w:val="123A7F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6">
    <w:nsid w:val="26914FC6"/>
    <w:multiLevelType w:val="hybridMultilevel"/>
    <w:tmpl w:val="412488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BC1473A"/>
    <w:multiLevelType w:val="hybridMultilevel"/>
    <w:tmpl w:val="5CAA41C6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6D0F13"/>
    <w:multiLevelType w:val="hybridMultilevel"/>
    <w:tmpl w:val="2F2270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7C3B42"/>
    <w:multiLevelType w:val="hybridMultilevel"/>
    <w:tmpl w:val="3EA6D7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F797891"/>
    <w:multiLevelType w:val="hybridMultilevel"/>
    <w:tmpl w:val="56069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130AE"/>
    <w:multiLevelType w:val="hybridMultilevel"/>
    <w:tmpl w:val="D604E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003725"/>
    <w:multiLevelType w:val="hybridMultilevel"/>
    <w:tmpl w:val="67768298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D944A2"/>
    <w:multiLevelType w:val="hybridMultilevel"/>
    <w:tmpl w:val="6A90A6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EB43952"/>
    <w:multiLevelType w:val="hybridMultilevel"/>
    <w:tmpl w:val="6BD08C00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E64465"/>
    <w:multiLevelType w:val="hybridMultilevel"/>
    <w:tmpl w:val="B0287334"/>
    <w:lvl w:ilvl="0" w:tplc="0974E1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47E5887"/>
    <w:multiLevelType w:val="hybridMultilevel"/>
    <w:tmpl w:val="8EF85C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F74B32"/>
    <w:multiLevelType w:val="hybridMultilevel"/>
    <w:tmpl w:val="E7DEDE6A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8019EE"/>
    <w:multiLevelType w:val="hybridMultilevel"/>
    <w:tmpl w:val="009A69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8715BF"/>
    <w:multiLevelType w:val="hybridMultilevel"/>
    <w:tmpl w:val="A18E5F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3F384B"/>
    <w:multiLevelType w:val="hybridMultilevel"/>
    <w:tmpl w:val="ECD08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52D8A"/>
    <w:multiLevelType w:val="hybridMultilevel"/>
    <w:tmpl w:val="83F279A8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9E13E9"/>
    <w:multiLevelType w:val="hybridMultilevel"/>
    <w:tmpl w:val="31AE59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0A512BB"/>
    <w:multiLevelType w:val="hybridMultilevel"/>
    <w:tmpl w:val="09D2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865B71"/>
    <w:multiLevelType w:val="hybridMultilevel"/>
    <w:tmpl w:val="80224010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2DB4F81"/>
    <w:multiLevelType w:val="hybridMultilevel"/>
    <w:tmpl w:val="3EBE5B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530B0C40"/>
    <w:multiLevelType w:val="hybridMultilevel"/>
    <w:tmpl w:val="537E9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0F2882"/>
    <w:multiLevelType w:val="hybridMultilevel"/>
    <w:tmpl w:val="5D18D4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D15329"/>
    <w:multiLevelType w:val="hybridMultilevel"/>
    <w:tmpl w:val="49B4D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45440B"/>
    <w:multiLevelType w:val="hybridMultilevel"/>
    <w:tmpl w:val="373413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6396BEA"/>
    <w:multiLevelType w:val="hybridMultilevel"/>
    <w:tmpl w:val="45BA6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4405DD"/>
    <w:multiLevelType w:val="hybridMultilevel"/>
    <w:tmpl w:val="34AE63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67D212F"/>
    <w:multiLevelType w:val="hybridMultilevel"/>
    <w:tmpl w:val="727EA9CA"/>
    <w:lvl w:ilvl="0" w:tplc="6E681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7836051"/>
    <w:multiLevelType w:val="hybridMultilevel"/>
    <w:tmpl w:val="B66CB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5129BD"/>
    <w:multiLevelType w:val="hybridMultilevel"/>
    <w:tmpl w:val="0B004302"/>
    <w:lvl w:ilvl="0" w:tplc="1F4E65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FC68CE"/>
    <w:multiLevelType w:val="hybridMultilevel"/>
    <w:tmpl w:val="01F21C12"/>
    <w:lvl w:ilvl="0" w:tplc="5D5C14BA">
      <w:numFmt w:val="bullet"/>
      <w:lvlText w:val="•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8"/>
  </w:num>
  <w:num w:numId="5">
    <w:abstractNumId w:val="10"/>
  </w:num>
  <w:num w:numId="6">
    <w:abstractNumId w:val="23"/>
  </w:num>
  <w:num w:numId="7">
    <w:abstractNumId w:val="40"/>
  </w:num>
  <w:num w:numId="8">
    <w:abstractNumId w:val="16"/>
  </w:num>
  <w:num w:numId="9">
    <w:abstractNumId w:val="42"/>
  </w:num>
  <w:num w:numId="10">
    <w:abstractNumId w:val="32"/>
  </w:num>
  <w:num w:numId="11">
    <w:abstractNumId w:val="5"/>
  </w:num>
  <w:num w:numId="12">
    <w:abstractNumId w:val="28"/>
  </w:num>
  <w:num w:numId="13">
    <w:abstractNumId w:val="19"/>
  </w:num>
  <w:num w:numId="14">
    <w:abstractNumId w:val="44"/>
  </w:num>
  <w:num w:numId="15">
    <w:abstractNumId w:val="36"/>
  </w:num>
  <w:num w:numId="16">
    <w:abstractNumId w:val="12"/>
  </w:num>
  <w:num w:numId="17">
    <w:abstractNumId w:val="17"/>
  </w:num>
  <w:num w:numId="18">
    <w:abstractNumId w:val="31"/>
  </w:num>
  <w:num w:numId="19">
    <w:abstractNumId w:val="27"/>
  </w:num>
  <w:num w:numId="20">
    <w:abstractNumId w:val="34"/>
  </w:num>
  <w:num w:numId="21">
    <w:abstractNumId w:val="7"/>
  </w:num>
  <w:num w:numId="22">
    <w:abstractNumId w:val="22"/>
  </w:num>
  <w:num w:numId="23">
    <w:abstractNumId w:val="43"/>
  </w:num>
  <w:num w:numId="24">
    <w:abstractNumId w:val="9"/>
  </w:num>
  <w:num w:numId="25">
    <w:abstractNumId w:val="24"/>
  </w:num>
  <w:num w:numId="26">
    <w:abstractNumId w:val="21"/>
  </w:num>
  <w:num w:numId="27">
    <w:abstractNumId w:val="18"/>
  </w:num>
  <w:num w:numId="28">
    <w:abstractNumId w:val="29"/>
  </w:num>
  <w:num w:numId="29">
    <w:abstractNumId w:val="38"/>
  </w:num>
  <w:num w:numId="30">
    <w:abstractNumId w:val="41"/>
  </w:num>
  <w:num w:numId="31">
    <w:abstractNumId w:val="14"/>
  </w:num>
  <w:num w:numId="32">
    <w:abstractNumId w:val="30"/>
  </w:num>
  <w:num w:numId="33">
    <w:abstractNumId w:val="45"/>
  </w:num>
  <w:num w:numId="34">
    <w:abstractNumId w:val="13"/>
  </w:num>
  <w:num w:numId="35">
    <w:abstractNumId w:val="0"/>
  </w:num>
  <w:num w:numId="36">
    <w:abstractNumId w:val="1"/>
  </w:num>
  <w:num w:numId="37">
    <w:abstractNumId w:val="2"/>
  </w:num>
  <w:num w:numId="38">
    <w:abstractNumId w:val="3"/>
  </w:num>
  <w:num w:numId="39">
    <w:abstractNumId w:val="20"/>
  </w:num>
  <w:num w:numId="40">
    <w:abstractNumId w:val="46"/>
  </w:num>
  <w:num w:numId="41">
    <w:abstractNumId w:val="4"/>
  </w:num>
  <w:num w:numId="42">
    <w:abstractNumId w:val="33"/>
  </w:num>
  <w:num w:numId="43">
    <w:abstractNumId w:val="39"/>
  </w:num>
  <w:num w:numId="44">
    <w:abstractNumId w:val="15"/>
  </w:num>
  <w:num w:numId="45">
    <w:abstractNumId w:val="37"/>
  </w:num>
  <w:num w:numId="46">
    <w:abstractNumId w:val="11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F6"/>
    <w:rsid w:val="00012F68"/>
    <w:rsid w:val="00052100"/>
    <w:rsid w:val="0005537E"/>
    <w:rsid w:val="00067193"/>
    <w:rsid w:val="000D20E2"/>
    <w:rsid w:val="00116962"/>
    <w:rsid w:val="0012290F"/>
    <w:rsid w:val="0018322D"/>
    <w:rsid w:val="001B3117"/>
    <w:rsid w:val="002400B9"/>
    <w:rsid w:val="00285904"/>
    <w:rsid w:val="002961F7"/>
    <w:rsid w:val="002978B3"/>
    <w:rsid w:val="002A0008"/>
    <w:rsid w:val="002A72D5"/>
    <w:rsid w:val="002C5967"/>
    <w:rsid w:val="003206EF"/>
    <w:rsid w:val="003510BB"/>
    <w:rsid w:val="00351A86"/>
    <w:rsid w:val="00360D16"/>
    <w:rsid w:val="003B7831"/>
    <w:rsid w:val="003D2F59"/>
    <w:rsid w:val="00462BAD"/>
    <w:rsid w:val="004C260A"/>
    <w:rsid w:val="00504D5A"/>
    <w:rsid w:val="0059076A"/>
    <w:rsid w:val="006464F6"/>
    <w:rsid w:val="00664C03"/>
    <w:rsid w:val="006655AD"/>
    <w:rsid w:val="0068379E"/>
    <w:rsid w:val="00686A02"/>
    <w:rsid w:val="006D7AF0"/>
    <w:rsid w:val="006F2CEA"/>
    <w:rsid w:val="006F6D5B"/>
    <w:rsid w:val="00724254"/>
    <w:rsid w:val="0075085E"/>
    <w:rsid w:val="00755D49"/>
    <w:rsid w:val="0082308E"/>
    <w:rsid w:val="00825C04"/>
    <w:rsid w:val="00850F32"/>
    <w:rsid w:val="008C1D14"/>
    <w:rsid w:val="008E4319"/>
    <w:rsid w:val="00906FF0"/>
    <w:rsid w:val="009077EA"/>
    <w:rsid w:val="00927038"/>
    <w:rsid w:val="0093356D"/>
    <w:rsid w:val="0094511E"/>
    <w:rsid w:val="00982F50"/>
    <w:rsid w:val="009B663F"/>
    <w:rsid w:val="009F7874"/>
    <w:rsid w:val="00A15476"/>
    <w:rsid w:val="00A15A48"/>
    <w:rsid w:val="00A442B0"/>
    <w:rsid w:val="00A5028A"/>
    <w:rsid w:val="00A52F3D"/>
    <w:rsid w:val="00A83E1A"/>
    <w:rsid w:val="00AA45E3"/>
    <w:rsid w:val="00AE257B"/>
    <w:rsid w:val="00AF4371"/>
    <w:rsid w:val="00B030CE"/>
    <w:rsid w:val="00B166CA"/>
    <w:rsid w:val="00B72223"/>
    <w:rsid w:val="00C03FF8"/>
    <w:rsid w:val="00C45C94"/>
    <w:rsid w:val="00D036E0"/>
    <w:rsid w:val="00D37639"/>
    <w:rsid w:val="00D44BA7"/>
    <w:rsid w:val="00D56A85"/>
    <w:rsid w:val="00D94303"/>
    <w:rsid w:val="00DC6580"/>
    <w:rsid w:val="00DE61B0"/>
    <w:rsid w:val="00E4584D"/>
    <w:rsid w:val="00ED305C"/>
    <w:rsid w:val="00F47DE2"/>
    <w:rsid w:val="00FA7900"/>
    <w:rsid w:val="00FC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0F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2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64C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next w:val="a0"/>
    <w:link w:val="30"/>
    <w:semiHidden/>
    <w:unhideWhenUsed/>
    <w:qFormat/>
    <w:rsid w:val="00755D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722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B7222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825C04"/>
    <w:pPr>
      <w:spacing w:after="0" w:line="240" w:lineRule="auto"/>
    </w:pPr>
  </w:style>
  <w:style w:type="table" w:styleId="a7">
    <w:name w:val="Table Grid"/>
    <w:basedOn w:val="a2"/>
    <w:uiPriority w:val="39"/>
    <w:rsid w:val="0082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nhideWhenUsed/>
    <w:rsid w:val="00906FF0"/>
    <w:rPr>
      <w:color w:val="0000FF"/>
      <w:u w:val="single"/>
    </w:rPr>
  </w:style>
  <w:style w:type="paragraph" w:styleId="a9">
    <w:name w:val="List Paragraph"/>
    <w:basedOn w:val="a0"/>
    <w:uiPriority w:val="34"/>
    <w:qFormat/>
    <w:rsid w:val="00906FF0"/>
    <w:pPr>
      <w:ind w:left="720"/>
      <w:contextualSpacing/>
    </w:pPr>
  </w:style>
  <w:style w:type="paragraph" w:styleId="aa">
    <w:name w:val="header"/>
    <w:basedOn w:val="a0"/>
    <w:link w:val="ab"/>
    <w:uiPriority w:val="99"/>
    <w:unhideWhenUsed/>
    <w:rsid w:val="00906F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06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unhideWhenUsed/>
    <w:rsid w:val="00906F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906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2A00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Body Text Indent"/>
    <w:basedOn w:val="a0"/>
    <w:link w:val="af"/>
    <w:rsid w:val="00755D49"/>
    <w:pPr>
      <w:ind w:firstLine="540"/>
      <w:jc w:val="both"/>
    </w:pPr>
  </w:style>
  <w:style w:type="character" w:customStyle="1" w:styleId="af">
    <w:name w:val="Основной текст с отступом Знак"/>
    <w:basedOn w:val="a1"/>
    <w:link w:val="ae"/>
    <w:rsid w:val="00755D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755D4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64C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p1">
    <w:name w:val="p1"/>
    <w:basedOn w:val="a0"/>
    <w:rsid w:val="00B030CE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paragraph" w:styleId="af0">
    <w:name w:val="Normal (Web)"/>
    <w:basedOn w:val="a0"/>
    <w:uiPriority w:val="99"/>
    <w:rsid w:val="0018322D"/>
    <w:pPr>
      <w:spacing w:before="100" w:beforeAutospacing="1" w:after="100" w:afterAutospacing="1"/>
    </w:pPr>
  </w:style>
  <w:style w:type="paragraph" w:styleId="af1">
    <w:name w:val="Body Text"/>
    <w:basedOn w:val="a0"/>
    <w:link w:val="af2"/>
    <w:uiPriority w:val="99"/>
    <w:semiHidden/>
    <w:unhideWhenUsed/>
    <w:rsid w:val="0018322D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1832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6F6D5B"/>
  </w:style>
  <w:style w:type="paragraph" w:customStyle="1" w:styleId="af3">
    <w:name w:val="Содержимое таблицы"/>
    <w:basedOn w:val="a0"/>
    <w:rsid w:val="006F6D5B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6F6D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4">
    <w:name w:val="Strong"/>
    <w:qFormat/>
    <w:rsid w:val="006F6D5B"/>
    <w:rPr>
      <w:b/>
      <w:bCs/>
    </w:rPr>
  </w:style>
  <w:style w:type="paragraph" w:styleId="a">
    <w:name w:val="List"/>
    <w:basedOn w:val="a0"/>
    <w:rsid w:val="006F6D5B"/>
    <w:pPr>
      <w:numPr>
        <w:numId w:val="44"/>
      </w:numPr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6D5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6F6D5B"/>
    <w:pPr>
      <w:spacing w:after="120"/>
      <w:ind w:left="280"/>
    </w:pPr>
    <w:rPr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F6D5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6">
    <w:name w:val="c6"/>
    <w:basedOn w:val="a1"/>
    <w:rsid w:val="006F6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2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64C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next w:val="a0"/>
    <w:link w:val="30"/>
    <w:semiHidden/>
    <w:unhideWhenUsed/>
    <w:qFormat/>
    <w:rsid w:val="00755D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722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B7222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825C04"/>
    <w:pPr>
      <w:spacing w:after="0" w:line="240" w:lineRule="auto"/>
    </w:pPr>
  </w:style>
  <w:style w:type="table" w:styleId="a7">
    <w:name w:val="Table Grid"/>
    <w:basedOn w:val="a2"/>
    <w:uiPriority w:val="39"/>
    <w:rsid w:val="0082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nhideWhenUsed/>
    <w:rsid w:val="00906FF0"/>
    <w:rPr>
      <w:color w:val="0000FF"/>
      <w:u w:val="single"/>
    </w:rPr>
  </w:style>
  <w:style w:type="paragraph" w:styleId="a9">
    <w:name w:val="List Paragraph"/>
    <w:basedOn w:val="a0"/>
    <w:uiPriority w:val="34"/>
    <w:qFormat/>
    <w:rsid w:val="00906FF0"/>
    <w:pPr>
      <w:ind w:left="720"/>
      <w:contextualSpacing/>
    </w:pPr>
  </w:style>
  <w:style w:type="paragraph" w:styleId="aa">
    <w:name w:val="header"/>
    <w:basedOn w:val="a0"/>
    <w:link w:val="ab"/>
    <w:uiPriority w:val="99"/>
    <w:unhideWhenUsed/>
    <w:rsid w:val="00906F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06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unhideWhenUsed/>
    <w:rsid w:val="00906F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906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2A00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Body Text Indent"/>
    <w:basedOn w:val="a0"/>
    <w:link w:val="af"/>
    <w:rsid w:val="00755D49"/>
    <w:pPr>
      <w:ind w:firstLine="540"/>
      <w:jc w:val="both"/>
    </w:pPr>
  </w:style>
  <w:style w:type="character" w:customStyle="1" w:styleId="af">
    <w:name w:val="Основной текст с отступом Знак"/>
    <w:basedOn w:val="a1"/>
    <w:link w:val="ae"/>
    <w:rsid w:val="00755D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755D4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64C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p1">
    <w:name w:val="p1"/>
    <w:basedOn w:val="a0"/>
    <w:rsid w:val="00B030CE"/>
    <w:pPr>
      <w:widowControl w:val="0"/>
      <w:suppressAutoHyphens/>
      <w:spacing w:before="280" w:after="280"/>
    </w:pPr>
    <w:rPr>
      <w:rFonts w:eastAsia="SimSun" w:cs="Arial"/>
      <w:kern w:val="1"/>
      <w:lang w:eastAsia="hi-IN" w:bidi="hi-IN"/>
    </w:rPr>
  </w:style>
  <w:style w:type="paragraph" w:styleId="af0">
    <w:name w:val="Normal (Web)"/>
    <w:basedOn w:val="a0"/>
    <w:uiPriority w:val="99"/>
    <w:rsid w:val="0018322D"/>
    <w:pPr>
      <w:spacing w:before="100" w:beforeAutospacing="1" w:after="100" w:afterAutospacing="1"/>
    </w:pPr>
  </w:style>
  <w:style w:type="paragraph" w:styleId="af1">
    <w:name w:val="Body Text"/>
    <w:basedOn w:val="a0"/>
    <w:link w:val="af2"/>
    <w:uiPriority w:val="99"/>
    <w:semiHidden/>
    <w:unhideWhenUsed/>
    <w:rsid w:val="0018322D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1832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шрифт абзаца1"/>
    <w:rsid w:val="006F6D5B"/>
  </w:style>
  <w:style w:type="paragraph" w:customStyle="1" w:styleId="af3">
    <w:name w:val="Содержимое таблицы"/>
    <w:basedOn w:val="a0"/>
    <w:rsid w:val="006F6D5B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6F6D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4">
    <w:name w:val="Strong"/>
    <w:qFormat/>
    <w:rsid w:val="006F6D5B"/>
    <w:rPr>
      <w:b/>
      <w:bCs/>
    </w:rPr>
  </w:style>
  <w:style w:type="paragraph" w:styleId="a">
    <w:name w:val="List"/>
    <w:basedOn w:val="a0"/>
    <w:rsid w:val="006F6D5B"/>
    <w:pPr>
      <w:numPr>
        <w:numId w:val="44"/>
      </w:numPr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F6D5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6F6D5B"/>
    <w:pPr>
      <w:spacing w:after="120"/>
      <w:ind w:left="280"/>
    </w:pPr>
    <w:rPr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F6D5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6">
    <w:name w:val="c6"/>
    <w:basedOn w:val="a1"/>
    <w:rsid w:val="006F6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7FA74-4160-4A49-851E-C67F2EC8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3802</Words>
  <Characters>21677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Компьютерный класс</cp:lastModifiedBy>
  <cp:revision>2</cp:revision>
  <cp:lastPrinted>2022-09-13T05:36:00Z</cp:lastPrinted>
  <dcterms:created xsi:type="dcterms:W3CDTF">2023-11-02T06:41:00Z</dcterms:created>
  <dcterms:modified xsi:type="dcterms:W3CDTF">2023-11-02T06:41:00Z</dcterms:modified>
</cp:coreProperties>
</file>