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block-11065974"/>
      <w:r w:rsidRPr="00B03502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>‌Министерство образования Кировской области</w:t>
      </w:r>
      <w:bookmarkStart w:id="1" w:name="3cf751e5-c5f1-41fa-8e93-372cf276a7c4"/>
      <w:bookmarkEnd w:id="1"/>
      <w:r w:rsidRPr="00B03502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2" w:name="4c45f36a-919d-4a85-8dd2-5ba4bf02384e"/>
      <w:r w:rsidRPr="00B03502">
        <w:rPr>
          <w:rFonts w:ascii="Times New Roman" w:hAnsi="Times New Roman" w:cs="Times New Roman"/>
          <w:b/>
          <w:color w:val="000000"/>
          <w:sz w:val="28"/>
        </w:rPr>
        <w:t xml:space="preserve">Муниципальное казенное учреждение управления образования администрации Вятскополянского района </w:t>
      </w:r>
      <w:bookmarkEnd w:id="2"/>
      <w:r w:rsidRPr="00B03502">
        <w:rPr>
          <w:rFonts w:ascii="Times New Roman" w:hAnsi="Times New Roman" w:cs="Times New Roman"/>
          <w:b/>
          <w:color w:val="000000"/>
          <w:sz w:val="28"/>
        </w:rPr>
        <w:t>‌</w:t>
      </w:r>
      <w:r w:rsidRPr="00B03502">
        <w:rPr>
          <w:rFonts w:ascii="Times New Roman" w:hAnsi="Times New Roman" w:cs="Times New Roman"/>
          <w:color w:val="000000"/>
          <w:sz w:val="28"/>
        </w:rPr>
        <w:t>​</w:t>
      </w: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>МКОУ ООШ с.Ершовка</w:t>
      </w:r>
    </w:p>
    <w:p w:rsidR="00B03502" w:rsidRPr="00B03502" w:rsidRDefault="00B03502" w:rsidP="00B03502">
      <w:pPr>
        <w:spacing w:after="0" w:line="240" w:lineRule="auto"/>
        <w:ind w:left="-120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20" w:type="dxa"/>
        <w:tblLook w:val="04A0" w:firstRow="1" w:lastRow="0" w:firstColumn="1" w:lastColumn="0" w:noHBand="0" w:noVBand="1"/>
      </w:tblPr>
      <w:tblGrid>
        <w:gridCol w:w="3772"/>
        <w:gridCol w:w="1843"/>
        <w:gridCol w:w="3729"/>
      </w:tblGrid>
      <w:tr w:rsidR="00B03502" w:rsidRPr="00B03502" w:rsidTr="000B5EB5">
        <w:tc>
          <w:tcPr>
            <w:tcW w:w="3772" w:type="dxa"/>
          </w:tcPr>
          <w:p w:rsidR="00B03502" w:rsidRPr="00B03502" w:rsidRDefault="00B03502" w:rsidP="00B035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0350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РАССМОТРЕНО</w:t>
            </w:r>
          </w:p>
          <w:p w:rsidR="00B03502" w:rsidRPr="00B03502" w:rsidRDefault="00B03502" w:rsidP="00B035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0350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 педагогическом совете</w:t>
            </w:r>
          </w:p>
          <w:p w:rsidR="00B03502" w:rsidRPr="00B03502" w:rsidRDefault="00B03502" w:rsidP="00B035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"31" августа 2023 г. от «31» августа   2023 г.</w:t>
            </w:r>
          </w:p>
          <w:p w:rsidR="00B03502" w:rsidRPr="00B03502" w:rsidRDefault="00B03502" w:rsidP="00B035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3502" w:rsidRPr="00B03502" w:rsidRDefault="00B03502" w:rsidP="00B035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</w:tcPr>
          <w:p w:rsidR="00B03502" w:rsidRPr="00B03502" w:rsidRDefault="00B03502" w:rsidP="00B035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0350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УТВЕРЖДЕНО</w:t>
            </w:r>
          </w:p>
          <w:p w:rsidR="00B03502" w:rsidRPr="00B03502" w:rsidRDefault="00B03502" w:rsidP="00B035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0350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приказом МКОУ ООШ с. Ершовка</w:t>
            </w:r>
          </w:p>
          <w:p w:rsidR="00B03502" w:rsidRPr="00B03502" w:rsidRDefault="00B03502" w:rsidP="00B035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189-ОД от «31» августа    2023 г.</w:t>
            </w:r>
          </w:p>
          <w:p w:rsidR="00B03502" w:rsidRPr="00B03502" w:rsidRDefault="00B03502" w:rsidP="00B035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03502" w:rsidRPr="00B03502" w:rsidRDefault="00B03502" w:rsidP="00B03502">
      <w:pPr>
        <w:spacing w:after="0" w:line="240" w:lineRule="auto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B03502" w:rsidRPr="00B03502" w:rsidRDefault="00B03502" w:rsidP="00B0350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(ID 1540470)</w:t>
      </w:r>
    </w:p>
    <w:p w:rsidR="00B03502" w:rsidRPr="00B03502" w:rsidRDefault="00B03502" w:rsidP="00B0350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>учебного предмета «Физическая культура»</w:t>
      </w: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для обучающихся 5 – 9 классов</w:t>
      </w:r>
    </w:p>
    <w:p w:rsidR="00B03502" w:rsidRPr="00B03502" w:rsidRDefault="00B03502" w:rsidP="00B03502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B03502" w:rsidRPr="00B03502" w:rsidRDefault="00B03502" w:rsidP="00B03502">
      <w:pPr>
        <w:spacing w:after="0" w:line="240" w:lineRule="auto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ind w:left="-120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03502" w:rsidRPr="00B03502" w:rsidRDefault="00B03502" w:rsidP="00B0350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​</w:t>
      </w:r>
      <w:bookmarkStart w:id="3" w:name="fba17b84-d621-4fec-a506-ecff32caa876"/>
      <w:r w:rsidRPr="00B03502">
        <w:rPr>
          <w:rFonts w:ascii="Times New Roman" w:hAnsi="Times New Roman" w:cs="Times New Roman"/>
          <w:color w:val="000000"/>
          <w:sz w:val="28"/>
        </w:rPr>
        <w:t>Ершовка, 2023</w:t>
      </w:r>
      <w:bookmarkEnd w:id="3"/>
      <w:r w:rsidRPr="00B03502">
        <w:rPr>
          <w:rFonts w:ascii="Times New Roman" w:hAnsi="Times New Roman" w:cs="Times New Roman"/>
          <w:color w:val="000000"/>
          <w:sz w:val="28"/>
        </w:rPr>
        <w:t xml:space="preserve">‌ </w:t>
      </w:r>
      <w:bookmarkStart w:id="4" w:name="adccbb3b-7a22-43a7-9071-82e37d2d5692"/>
      <w:r w:rsidRPr="00B03502">
        <w:rPr>
          <w:rFonts w:ascii="Times New Roman" w:hAnsi="Times New Roman" w:cs="Times New Roman"/>
          <w:color w:val="000000"/>
          <w:sz w:val="28"/>
        </w:rPr>
        <w:t>год</w:t>
      </w:r>
      <w:bookmarkEnd w:id="4"/>
      <w:r w:rsidRPr="00B03502">
        <w:rPr>
          <w:rFonts w:ascii="Times New Roman" w:hAnsi="Times New Roman" w:cs="Times New Roman"/>
          <w:color w:val="000000"/>
          <w:sz w:val="28"/>
        </w:rPr>
        <w:t>‌​</w:t>
      </w:r>
    </w:p>
    <w:p w:rsidR="00D81136" w:rsidRPr="00B03502" w:rsidRDefault="00D81136" w:rsidP="00B03502">
      <w:pPr>
        <w:spacing w:line="240" w:lineRule="auto"/>
        <w:rPr>
          <w:rFonts w:ascii="Times New Roman" w:hAnsi="Times New Roman" w:cs="Times New Roman"/>
        </w:rPr>
        <w:sectPr w:rsidR="00D81136" w:rsidRPr="00B03502">
          <w:pgSz w:w="11906" w:h="16383"/>
          <w:pgMar w:top="1134" w:right="850" w:bottom="1134" w:left="1701" w:header="720" w:footer="720" w:gutter="0"/>
          <w:cols w:space="720"/>
        </w:sectPr>
      </w:pPr>
    </w:p>
    <w:p w:rsidR="00D81136" w:rsidRPr="00B03502" w:rsidRDefault="00914E71" w:rsidP="00B0350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5" w:name="block-11065976"/>
      <w:bookmarkEnd w:id="0"/>
      <w:r w:rsidRPr="00B03502">
        <w:rPr>
          <w:rFonts w:ascii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D81136" w:rsidRPr="00B03502" w:rsidRDefault="00D81136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D81136" w:rsidRPr="00B03502" w:rsidRDefault="00D81136" w:rsidP="00B0350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реализацию через </w:t>
      </w:r>
      <w:r w:rsidRPr="00B03502">
        <w:rPr>
          <w:rFonts w:ascii="Times New Roman" w:hAnsi="Times New Roman" w:cs="Times New Roman"/>
          <w:color w:val="000000"/>
          <w:sz w:val="28"/>
        </w:rPr>
        <w:t>конкретное предметное содержание.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го образа жизни, умеющем использовать ценности физической культуры для самоопределения, саморазвития и самоактуализации.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</w:t>
      </w:r>
      <w:r w:rsidRPr="00B03502">
        <w:rPr>
          <w:rFonts w:ascii="Times New Roman" w:hAnsi="Times New Roman" w:cs="Times New Roman"/>
          <w:color w:val="000000"/>
          <w:sz w:val="28"/>
        </w:rPr>
        <w:t>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</w:t>
      </w:r>
      <w:r w:rsidRPr="00B03502">
        <w:rPr>
          <w:rFonts w:ascii="Times New Roman" w:hAnsi="Times New Roman" w:cs="Times New Roman"/>
          <w:color w:val="000000"/>
          <w:sz w:val="28"/>
        </w:rPr>
        <w:t>мами начального общего и среднего общего образования.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потребностей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обучающихся в бережном отно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Развивающая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</w:t>
      </w:r>
      <w:r w:rsidRPr="00B03502">
        <w:rPr>
          <w:rFonts w:ascii="Times New Roman" w:hAnsi="Times New Roman" w:cs="Times New Roman"/>
          <w:color w:val="000000"/>
          <w:sz w:val="28"/>
        </w:rPr>
        <w:t>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</w:t>
      </w:r>
      <w:r w:rsidRPr="00B03502">
        <w:rPr>
          <w:rFonts w:ascii="Times New Roman" w:hAnsi="Times New Roman" w:cs="Times New Roman"/>
          <w:color w:val="000000"/>
          <w:sz w:val="28"/>
        </w:rPr>
        <w:t>ленаправленного развития.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на основе осмысления и понимания роли и значения мирового и российского олимпийского движения, приобщения к их кул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ьтурным ценностям, истории и современному развитию.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учебной и консультативной деятельности.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</w:t>
      </w:r>
      <w:r w:rsidRPr="00B03502">
        <w:rPr>
          <w:rFonts w:ascii="Times New Roman" w:hAnsi="Times New Roman" w:cs="Times New Roman"/>
          <w:color w:val="000000"/>
          <w:sz w:val="28"/>
        </w:rPr>
        <w:t>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</w:t>
      </w:r>
      <w:r w:rsidRPr="00B03502">
        <w:rPr>
          <w:rFonts w:ascii="Times New Roman" w:hAnsi="Times New Roman" w:cs="Times New Roman"/>
          <w:color w:val="000000"/>
          <w:sz w:val="28"/>
        </w:rPr>
        <w:t>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Инвариантные модули включают в себя содержание базовых видов спорта: гимнастика, лёгк</w:t>
      </w:r>
      <w:r w:rsidRPr="00B03502">
        <w:rPr>
          <w:rFonts w:ascii="Times New Roman" w:hAnsi="Times New Roman" w:cs="Times New Roman"/>
          <w:color w:val="000000"/>
          <w:sz w:val="28"/>
        </w:rPr>
        <w:t>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</w:t>
      </w:r>
      <w:r w:rsidRPr="00B03502">
        <w:rPr>
          <w:rFonts w:ascii="Times New Roman" w:hAnsi="Times New Roman" w:cs="Times New Roman"/>
          <w:color w:val="000000"/>
          <w:sz w:val="28"/>
        </w:rPr>
        <w:t>их упражнений, содействующих обогащению двигательного опыта.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</w:t>
      </w:r>
      <w:r w:rsidRPr="00B03502">
        <w:rPr>
          <w:rFonts w:ascii="Times New Roman" w:hAnsi="Times New Roman" w:cs="Times New Roman"/>
          <w:color w:val="000000"/>
          <w:sz w:val="28"/>
        </w:rPr>
        <w:t>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</w:t>
      </w:r>
      <w:r w:rsidRPr="00B03502">
        <w:rPr>
          <w:rFonts w:ascii="Times New Roman" w:hAnsi="Times New Roman" w:cs="Times New Roman"/>
          <w:color w:val="000000"/>
          <w:sz w:val="28"/>
        </w:rPr>
        <w:t>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подготовки».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ятивных действий, соответствующих возможностям и особенностям обучающихся данного </w:t>
      </w:r>
      <w:r w:rsidRPr="00B03502">
        <w:rPr>
          <w:rFonts w:ascii="Times New Roman" w:hAnsi="Times New Roman" w:cs="Times New Roman"/>
          <w:color w:val="000000"/>
          <w:sz w:val="28"/>
        </w:rPr>
        <w:lastRenderedPageBreak/>
        <w:t xml:space="preserve">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bookmarkStart w:id="6" w:name="10bad217-7d99-408e-b09f-86f4333d94ae"/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Общее число часов, рекомендованных д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ля изучения физической культуры на уровне основного общего образования, – 340 часов: в 5 классе – 68 часа (2 часа в неделю), в 6 классе – 68 часа (2 часа в неделю), в 7 классе – 68 часа (2 часа в неделю), в 8 классе – 68 часа (2 часа в неделю), в 9 классе </w:t>
      </w:r>
      <w:r w:rsidRPr="00B03502">
        <w:rPr>
          <w:rFonts w:ascii="Times New Roman" w:hAnsi="Times New Roman" w:cs="Times New Roman"/>
          <w:color w:val="000000"/>
          <w:sz w:val="28"/>
        </w:rPr>
        <w:t>– 68 часа (2 часа в неделю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>). На модульный блок «Базовая физическая подготовка» отводится 100 часов из общего числа (1 час в неделю в каждом классе).</w:t>
      </w:r>
      <w:bookmarkEnd w:id="6"/>
    </w:p>
    <w:p w:rsidR="00D81136" w:rsidRPr="00B03502" w:rsidRDefault="00D81136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D81136" w:rsidRPr="00B03502" w:rsidRDefault="00D81136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D81136" w:rsidRPr="00B03502" w:rsidRDefault="00D81136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D81136" w:rsidRPr="00B03502" w:rsidRDefault="00D81136" w:rsidP="00B03502">
      <w:pPr>
        <w:spacing w:line="240" w:lineRule="auto"/>
        <w:rPr>
          <w:rFonts w:ascii="Times New Roman" w:hAnsi="Times New Roman" w:cs="Times New Roman"/>
        </w:rPr>
        <w:sectPr w:rsidR="00D81136" w:rsidRPr="00B03502">
          <w:pgSz w:w="11906" w:h="16383"/>
          <w:pgMar w:top="1134" w:right="850" w:bottom="1134" w:left="1701" w:header="720" w:footer="720" w:gutter="0"/>
          <w:cols w:space="720"/>
        </w:sectPr>
      </w:pPr>
    </w:p>
    <w:p w:rsidR="00D81136" w:rsidRPr="00B03502" w:rsidRDefault="00914E71" w:rsidP="00B0350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7" w:name="block-11065975"/>
      <w:bookmarkEnd w:id="5"/>
      <w:r w:rsidRPr="00B03502">
        <w:rPr>
          <w:rFonts w:ascii="Times New Roman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:rsidR="00D81136" w:rsidRPr="00B03502" w:rsidRDefault="00D81136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D81136" w:rsidRPr="00B03502" w:rsidRDefault="00914E71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bookmarkStart w:id="8" w:name="_Toc137567697"/>
      <w:bookmarkEnd w:id="8"/>
      <w:r w:rsidRPr="00B03502">
        <w:rPr>
          <w:rFonts w:ascii="Times New Roman" w:hAnsi="Times New Roman" w:cs="Times New Roman"/>
          <w:b/>
          <w:color w:val="000000"/>
          <w:sz w:val="28"/>
        </w:rPr>
        <w:t>5 КЛАСС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>Знания о физической культуре.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Физическая культура на уровне </w:t>
      </w:r>
      <w:r w:rsidRPr="00B03502">
        <w:rPr>
          <w:rFonts w:ascii="Times New Roman" w:hAnsi="Times New Roman" w:cs="Times New Roman"/>
          <w:color w:val="000000"/>
          <w:sz w:val="28"/>
        </w:rPr>
        <w:t>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Физическая культура и здоровый образ жизни: характеристика </w:t>
      </w:r>
      <w:r w:rsidRPr="00B03502">
        <w:rPr>
          <w:rFonts w:ascii="Times New Roman" w:hAnsi="Times New Roman" w:cs="Times New Roman"/>
          <w:color w:val="000000"/>
          <w:sz w:val="28"/>
        </w:rPr>
        <w:t>основных форм занятий физической культурой, их связь с укреплением здоровья, организацией отдыха и досуга.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</w:t>
      </w:r>
      <w:r w:rsidRPr="00B03502">
        <w:rPr>
          <w:rFonts w:ascii="Times New Roman" w:hAnsi="Times New Roman" w:cs="Times New Roman"/>
          <w:color w:val="000000"/>
          <w:sz w:val="28"/>
        </w:rPr>
        <w:t>пийских игр древности.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>Способы самостоятельной деятельности.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Режим дня и его значение для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</w:t>
      </w:r>
      <w:r w:rsidRPr="00B03502">
        <w:rPr>
          <w:rFonts w:ascii="Times New Roman" w:hAnsi="Times New Roman" w:cs="Times New Roman"/>
          <w:color w:val="000000"/>
          <w:sz w:val="28"/>
        </w:rPr>
        <w:t>зонов и последовательности в выполнении.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</w:t>
      </w:r>
      <w:r w:rsidRPr="00B03502">
        <w:rPr>
          <w:rFonts w:ascii="Times New Roman" w:hAnsi="Times New Roman" w:cs="Times New Roman"/>
          <w:color w:val="000000"/>
          <w:sz w:val="28"/>
        </w:rPr>
        <w:t>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Проведение самостоятельных занятий физическими упражнениями на открытых площадках и в домашних условиях, подготовка мест заня</w:t>
      </w:r>
      <w:r w:rsidRPr="00B03502">
        <w:rPr>
          <w:rFonts w:ascii="Times New Roman" w:hAnsi="Times New Roman" w:cs="Times New Roman"/>
          <w:color w:val="000000"/>
          <w:sz w:val="28"/>
        </w:rPr>
        <w:t>тий, выбор одежды и обуви, предупреждение травматизма.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Составление дневника физической культуры.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 xml:space="preserve">Физическое </w:t>
      </w:r>
      <w:r w:rsidRPr="00B03502">
        <w:rPr>
          <w:rFonts w:ascii="Times New Roman" w:hAnsi="Times New Roman" w:cs="Times New Roman"/>
          <w:b/>
          <w:i/>
          <w:color w:val="000000"/>
          <w:sz w:val="28"/>
        </w:rPr>
        <w:t>совершенствование.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Физкультурно-оздоровительная деятельность.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</w:t>
      </w:r>
      <w:r w:rsidRPr="00B03502">
        <w:rPr>
          <w:rFonts w:ascii="Times New Roman" w:hAnsi="Times New Roman" w:cs="Times New Roman"/>
          <w:color w:val="000000"/>
          <w:sz w:val="28"/>
        </w:rPr>
        <w:t>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Спортивно-оздоровительная деятель</w:t>
      </w:r>
      <w:r w:rsidRPr="00B03502">
        <w:rPr>
          <w:rFonts w:ascii="Times New Roman" w:hAnsi="Times New Roman" w:cs="Times New Roman"/>
          <w:i/>
          <w:color w:val="000000"/>
          <w:sz w:val="28"/>
        </w:rPr>
        <w:t>ность.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Роль и значение спортивно-оздоровительной деятельности в здоровом образе жизни современного человека.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«Гимнастика».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 xml:space="preserve">Кувырки вперёд и назад в группировке, кувырки вперёд ноги «скрестно», кувырки назад из стойки на лопатках (мальчики). Опорные </w:t>
      </w:r>
      <w:r w:rsidRPr="00B03502">
        <w:rPr>
          <w:rFonts w:ascii="Times New Roman" w:hAnsi="Times New Roman" w:cs="Times New Roman"/>
          <w:color w:val="000000"/>
          <w:sz w:val="28"/>
        </w:rPr>
        <w:t>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Упражнения на низком гимнастическом бревне: передвижение ходьбой с поворотами кругом и на 90°, лёгкие подпрыгивания, под</w:t>
      </w:r>
      <w:r w:rsidRPr="00B03502">
        <w:rPr>
          <w:rFonts w:ascii="Times New Roman" w:hAnsi="Times New Roman" w:cs="Times New Roman"/>
          <w:color w:val="000000"/>
          <w:sz w:val="28"/>
        </w:rPr>
        <w:t>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</w:t>
      </w:r>
      <w:r w:rsidRPr="00B03502">
        <w:rPr>
          <w:rFonts w:ascii="Times New Roman" w:hAnsi="Times New Roman" w:cs="Times New Roman"/>
          <w:color w:val="000000"/>
          <w:sz w:val="28"/>
        </w:rPr>
        <w:t>астической скамейке правым и левым боком способом «удерживая за плечи».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«Лёгкая атлетика».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</w:t>
      </w:r>
      <w:r w:rsidRPr="00B03502">
        <w:rPr>
          <w:rFonts w:ascii="Times New Roman" w:hAnsi="Times New Roman" w:cs="Times New Roman"/>
          <w:color w:val="000000"/>
          <w:sz w:val="28"/>
        </w:rPr>
        <w:t>ну с разбега способом «согнув ноги», прыжки в высоту с прямого разбега.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«Зимние виды спорта».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Передвижение на лыжах попеременным дв</w:t>
      </w:r>
      <w:r w:rsidRPr="00B03502">
        <w:rPr>
          <w:rFonts w:ascii="Times New Roman" w:hAnsi="Times New Roman" w:cs="Times New Roman"/>
          <w:color w:val="000000"/>
          <w:sz w:val="28"/>
        </w:rPr>
        <w:t>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«Спортивные игры»</w:t>
      </w:r>
      <w:r w:rsidRPr="00B03502">
        <w:rPr>
          <w:rFonts w:ascii="Times New Roman" w:hAnsi="Times New Roman" w:cs="Times New Roman"/>
          <w:color w:val="000000"/>
          <w:sz w:val="28"/>
        </w:rPr>
        <w:t>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Волейбол. П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Футбол.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Удар по неподвижному мячу внутренней стороной стопы с небольшого разбега, остановка катящегося мяча 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пособом «наступания», ведение мяча «по прямой», «по кругу» и «змейкой», обводка мячом ориентиров (конусов). </w:t>
      </w:r>
      <w:proofErr w:type="gramEnd"/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</w:t>
      </w:r>
      <w:r w:rsidRPr="00B03502">
        <w:rPr>
          <w:rFonts w:ascii="Times New Roman" w:hAnsi="Times New Roman" w:cs="Times New Roman"/>
          <w:color w:val="000000"/>
          <w:sz w:val="28"/>
        </w:rPr>
        <w:t>х действий спортивных игр.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«Спорт».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</w:t>
      </w:r>
      <w:r w:rsidRPr="00B03502">
        <w:rPr>
          <w:rFonts w:ascii="Times New Roman" w:hAnsi="Times New Roman" w:cs="Times New Roman"/>
          <w:color w:val="000000"/>
          <w:sz w:val="28"/>
        </w:rPr>
        <w:t>тнических игр.</w:t>
      </w:r>
      <w:bookmarkStart w:id="9" w:name="_Toc137567698"/>
      <w:bookmarkEnd w:id="9"/>
    </w:p>
    <w:p w:rsidR="00B03502" w:rsidRPr="00B03502" w:rsidRDefault="00B03502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</w:p>
    <w:p w:rsidR="00D81136" w:rsidRPr="00B03502" w:rsidRDefault="00914E71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lastRenderedPageBreak/>
        <w:t>6 КЛАСС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>Знания о физической культуре.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</w:t>
      </w:r>
      <w:r w:rsidRPr="00B03502">
        <w:rPr>
          <w:rFonts w:ascii="Times New Roman" w:hAnsi="Times New Roman" w:cs="Times New Roman"/>
          <w:color w:val="000000"/>
          <w:sz w:val="28"/>
        </w:rPr>
        <w:t>и проведения первых Олимпийских игр современности, первые олимпийские чемпионы.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>Способы самостоятельной деятельности.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Правила и способы самостоятельного развития физических ка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Правила и способы составления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плана самостоятельных занятий физической подготовкой.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>Физическое совершенствование.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Физкультурно-оздоровительная деятельность.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B03502">
        <w:rPr>
          <w:rFonts w:ascii="Times New Roman" w:hAnsi="Times New Roman" w:cs="Times New Roman"/>
          <w:color w:val="000000"/>
          <w:sz w:val="28"/>
        </w:rPr>
        <w:t>хники безопасности и гигиены мест занятий физическими упражнениями.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B03502">
        <w:rPr>
          <w:rFonts w:ascii="Times New Roman" w:hAnsi="Times New Roman" w:cs="Times New Roman"/>
          <w:color w:val="000000"/>
          <w:sz w:val="28"/>
        </w:rPr>
        <w:t>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Спортивно-оздоровительная деятельность.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«Гимнастика».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Акробатическая комбинация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B03502">
        <w:rPr>
          <w:rFonts w:ascii="Times New Roman" w:hAnsi="Times New Roman" w:cs="Times New Roman"/>
          <w:color w:val="000000"/>
          <w:sz w:val="28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Гимнастические к</w:t>
      </w:r>
      <w:r w:rsidRPr="00B03502">
        <w:rPr>
          <w:rFonts w:ascii="Times New Roman" w:hAnsi="Times New Roman" w:cs="Times New Roman"/>
          <w:color w:val="000000"/>
          <w:sz w:val="28"/>
        </w:rPr>
        <w:t>омбинации на низком гимнастическом бревне с использованием стилизованных общеразвивающих и сложно-</w:t>
      </w:r>
      <w:r w:rsidRPr="00B03502">
        <w:rPr>
          <w:rFonts w:ascii="Times New Roman" w:hAnsi="Times New Roman" w:cs="Times New Roman"/>
          <w:color w:val="000000"/>
          <w:sz w:val="28"/>
        </w:rPr>
        <w:lastRenderedPageBreak/>
        <w:t>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Упражн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ения на невысокой гимнастической перекладине: висы, упор ноги врозь, перемах вперёд и обратно (мальчики).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Лазанье по канату в три приёма (мальчики).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«Лёгкая атлетика».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Старт с опорой на одну руку и последующим ускорением, спринтерский и гладкий </w:t>
      </w:r>
      <w:r w:rsidRPr="00B03502">
        <w:rPr>
          <w:rFonts w:ascii="Times New Roman" w:hAnsi="Times New Roman" w:cs="Times New Roman"/>
          <w:color w:val="000000"/>
          <w:sz w:val="28"/>
        </w:rPr>
        <w:t>равномерный бег по учебной дистанции, ранее разученные беговые упражнения.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Метание малого (теннис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ного) мяча в подвижную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(раскачивающуюся) мишень.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«Зимние виды спорта».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и, передвижения по учебной дистанции, повороты, спуски, торможение.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«Спортивные игры».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вумя шагами и прыжком.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Правила игры и игровая деятельность по правилам с использованием разученных технически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х приёмов.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и сверху.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Совершенствование техники ранее разученных гимнасти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ческих и акробатических упражнений, упражнений лёгкой атлетики и зимних видов спорта, технических действий спортивных игр.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«Спорт».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Физическая подготовка к выполнению нормативов комплекса ГТО с использованием средств базовой физической подготовки,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видов спорта и </w:t>
      </w:r>
      <w:r w:rsidRPr="00B03502">
        <w:rPr>
          <w:rFonts w:ascii="Times New Roman" w:hAnsi="Times New Roman" w:cs="Times New Roman"/>
          <w:color w:val="000000"/>
          <w:sz w:val="28"/>
        </w:rPr>
        <w:lastRenderedPageBreak/>
        <w:t>оздоровительных систем физической культуры, национальных видов спорта, культурно-этнических игр.</w:t>
      </w:r>
      <w:bookmarkStart w:id="10" w:name="_Toc137567699"/>
      <w:bookmarkEnd w:id="10"/>
    </w:p>
    <w:p w:rsidR="00D81136" w:rsidRPr="00B03502" w:rsidRDefault="00D81136" w:rsidP="00B0350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D81136" w:rsidRPr="00B03502" w:rsidRDefault="00914E71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>7 КЛАСС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pacing w:val="-2"/>
          <w:sz w:val="28"/>
        </w:rPr>
        <w:t>Знания о физической культуре.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Зарождение олимпийского движения в дореволюционной России, роль А.Д. Бутовского в развитии отечественной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Влияние занятий физической культурой и спортом на воспитание положительных кач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>еств личности современного человека.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pacing w:val="-2"/>
          <w:sz w:val="28"/>
        </w:rPr>
        <w:t>Способы самостоятельной деятельности.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Техническая подготов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>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>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Планирование самостоятельных занятий технической подготовкой на учебный год и учебную четв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>«индекса Кетле», «ортостатической пробы», «функциональной пробы со стандартной нагрузкой»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>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pacing w:val="-2"/>
          <w:sz w:val="28"/>
        </w:rPr>
        <w:t>Физическое совершенствование.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pacing w:val="-2"/>
          <w:sz w:val="28"/>
        </w:rPr>
        <w:t>Физкультурно-оздоровительная деятельность.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 гимнастики в режиме учебного дня.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pacing w:val="-2"/>
          <w:sz w:val="28"/>
        </w:rPr>
        <w:t xml:space="preserve">Спортивно-оздоровительная деятельность.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Модуль «Гимнастика».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lastRenderedPageBreak/>
        <w:t xml:space="preserve">Комплекс упражнений </w:t>
      </w:r>
      <w:proofErr w:type="gramStart"/>
      <w:r w:rsidRPr="00B03502">
        <w:rPr>
          <w:rFonts w:ascii="Times New Roman" w:hAnsi="Times New Roman" w:cs="Times New Roman"/>
          <w:color w:val="000000"/>
          <w:spacing w:val="-2"/>
          <w:sz w:val="28"/>
        </w:rPr>
        <w:t>степ-аэробики</w:t>
      </w:r>
      <w:proofErr w:type="gramEnd"/>
      <w:r w:rsidRPr="00B03502">
        <w:rPr>
          <w:rFonts w:ascii="Times New Roman" w:hAnsi="Times New Roman" w:cs="Times New Roman"/>
          <w:color w:val="000000"/>
          <w:spacing w:val="-2"/>
          <w:sz w:val="28"/>
        </w:rPr>
        <w:t>, включающий упражнения в ходьбе, прыжках, спрыгивании и запрыгивании с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 поворотами разведением рук и ног, выполняемых в среднем и высоком темпе (девочки).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>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Модуль «Лёгкая атлетика».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Бег с преодолением препятствий способами «наступание» и «прыжковый бег», эстафетный бег. Ранее 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Метание малого (теннисного) мяча по движущейся (катящейся) с разной скоро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>стью мишени.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Модуль «Зимние виды спорта».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и, спуски и подъёмы ранее освоенными способами.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Модуль «Спортивные игры».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ски в корзину.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 xml:space="preserve">Футбол. 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>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Совершенствование техн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>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Модуль «Спорт».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pacing w:val="-2"/>
          <w:sz w:val="28"/>
        </w:rPr>
        <w:t>Физическая подготовка к выполнению нормативов комплекса ГТО с использованием средств баз</w:t>
      </w:r>
      <w:r w:rsidRPr="00B03502">
        <w:rPr>
          <w:rFonts w:ascii="Times New Roman" w:hAnsi="Times New Roman" w:cs="Times New Roman"/>
          <w:color w:val="000000"/>
          <w:spacing w:val="-2"/>
          <w:sz w:val="28"/>
        </w:rPr>
        <w:t>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81136" w:rsidRPr="00B03502" w:rsidRDefault="00D81136" w:rsidP="00B03502">
      <w:pPr>
        <w:spacing w:after="0" w:line="240" w:lineRule="auto"/>
        <w:rPr>
          <w:rFonts w:ascii="Times New Roman" w:hAnsi="Times New Roman" w:cs="Times New Roman"/>
        </w:rPr>
      </w:pPr>
      <w:bookmarkStart w:id="11" w:name="_Toc137567700"/>
      <w:bookmarkEnd w:id="11"/>
    </w:p>
    <w:p w:rsidR="00D81136" w:rsidRPr="00B03502" w:rsidRDefault="00914E71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>8 КЛАСС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>Знания о физической культуре.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>Физическая культура в современном обществе: характеристика основных направле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>Способы самостоятельной деятельности.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Коррекция осанки и разработка индивидуальных планов занятий корригирующей гим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настикой. Коррекция избыточной массы тела и разработка индивидуальных планов занятий корригирующей гимнастикой.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</w:t>
      </w:r>
      <w:r w:rsidRPr="00B03502">
        <w:rPr>
          <w:rFonts w:ascii="Times New Roman" w:hAnsi="Times New Roman" w:cs="Times New Roman"/>
          <w:color w:val="000000"/>
          <w:sz w:val="28"/>
        </w:rPr>
        <w:t>нов самостоятельных тренировочных занятий.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 xml:space="preserve">Физическое совершенствование.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Физкультурно-оздоровительная деятельность.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вегетативной нервной системы, профилактики общего утомления и остроты зрения.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«Гимнастика».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Акробатическая комбинация из ранее освоенных упражнений силовой направленности, с увеличивающимся числом технически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х элементов в стойках, упорах, кувырках, прыжках (юноши).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</w:t>
      </w:r>
      <w:r w:rsidRPr="00B03502">
        <w:rPr>
          <w:rFonts w:ascii="Times New Roman" w:hAnsi="Times New Roman" w:cs="Times New Roman"/>
          <w:color w:val="000000"/>
          <w:sz w:val="28"/>
        </w:rPr>
        <w:t>акробатических упражнений и упражнений ритмической гимнастики (девушки).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«Лёгкая атлетика».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Кроссовый бег, прыжок в длину с разбега способом «прогнувшись».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Правила проведения соревнований по сдаче норм комплекса ГТО. Самостоятельная подготовка к вып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«Зимние виды спорта».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Передвижение на лыжах одновременным бесшажным ходом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</w:t>
      </w:r>
      <w:r w:rsidRPr="00B03502">
        <w:rPr>
          <w:rFonts w:ascii="Times New Roman" w:hAnsi="Times New Roman" w:cs="Times New Roman"/>
          <w:color w:val="000000"/>
          <w:sz w:val="28"/>
        </w:rPr>
        <w:lastRenderedPageBreak/>
        <w:t>хода на одновременный бесшажный ход и обратно, ранее разу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ченные упражнения лыжной подготовки в передвижениях на лыжах, при спусках, подъёмах, торможении.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«Плавание».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плавании кролем на груди и на спине. Проплывание учебных дистанций кролем на груди и на спине.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Модуль «Спортивные игры».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Баскетбол. Повороты туловища в правую и левую стороны с удержанием мяча двумя руками, передача мяча одной рукой от плеча и снизу, </w:t>
      </w:r>
      <w:r w:rsidRPr="00B03502">
        <w:rPr>
          <w:rFonts w:ascii="Times New Roman" w:hAnsi="Times New Roman" w:cs="Times New Roman"/>
          <w:color w:val="000000"/>
          <w:sz w:val="28"/>
        </w:rPr>
        <w:t>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Волейбол. Прямой нападающий удар, индивидуальное блокирование мяча в прыжке с места, тактические действия в защите и нападении</w:t>
      </w:r>
      <w:r w:rsidRPr="00B03502">
        <w:rPr>
          <w:rFonts w:ascii="Times New Roman" w:hAnsi="Times New Roman" w:cs="Times New Roman"/>
          <w:color w:val="000000"/>
          <w:sz w:val="28"/>
        </w:rPr>
        <w:t>. Игровая деятельность по правилам с использованием ранее разученных технических приёмов.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Совершенствование техн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«Спорт».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</w:t>
      </w:r>
      <w:r w:rsidRPr="00B03502">
        <w:rPr>
          <w:rFonts w:ascii="Times New Roman" w:hAnsi="Times New Roman" w:cs="Times New Roman"/>
          <w:color w:val="000000"/>
          <w:sz w:val="28"/>
        </w:rPr>
        <w:t>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bookmarkStart w:id="12" w:name="_Toc137567701"/>
      <w:bookmarkEnd w:id="12"/>
    </w:p>
    <w:p w:rsidR="00D81136" w:rsidRPr="00B03502" w:rsidRDefault="00D81136" w:rsidP="00B0350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D81136" w:rsidRPr="00B03502" w:rsidRDefault="00914E71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>9 КЛАСС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>Знания о физической культуре.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>Способы самостоятельной деятельности.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Восстановит</w:t>
      </w:r>
      <w:r w:rsidRPr="00B03502">
        <w:rPr>
          <w:rFonts w:ascii="Times New Roman" w:hAnsi="Times New Roman" w:cs="Times New Roman"/>
          <w:color w:val="000000"/>
          <w:sz w:val="28"/>
        </w:rPr>
        <w:t>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</w:t>
      </w:r>
      <w:r w:rsidRPr="00B03502">
        <w:rPr>
          <w:rFonts w:ascii="Times New Roman" w:hAnsi="Times New Roman" w:cs="Times New Roman"/>
          <w:color w:val="000000"/>
          <w:sz w:val="28"/>
        </w:rPr>
        <w:t>а самостоятельных занятиях физическими упражнениями и во время активного отдыха.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lastRenderedPageBreak/>
        <w:t xml:space="preserve">Физическое совершенствование.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Физкультурно-оздоровительная деятельность.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Занятия физической культурой и режим питания. Упражнения для снижения избыточной массы тела. Оздорови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тельные, коррекционные и профилактические мероприятия в режиме двигательной активности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>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«Гимнастика».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Акробатическая комбинация с включением длинного кувырка с разбега и кувырка назад в упор, стоя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степ-аэробики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>, акробатики и ритмической ги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мнастики (девушки).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«Лёгкая атлетика».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отовка в метании спортивного снаряда с разбега на дальность.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«Зимние виды спорта».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го хода на другой.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«Плавание».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Брасс: подводящие упражнения и плавание в полной координации. Повороты при плавании брассом.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«Спортивные игры».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Баскетбол. Техническая подготовка в игровых действиях: ведение, передачи, приёмы и броски мяча на </w:t>
      </w:r>
      <w:r w:rsidRPr="00B03502">
        <w:rPr>
          <w:rFonts w:ascii="Times New Roman" w:hAnsi="Times New Roman" w:cs="Times New Roman"/>
          <w:color w:val="000000"/>
          <w:sz w:val="28"/>
        </w:rPr>
        <w:t>месте, в прыжке, после ведения.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Футбол. Техническая подготовка в игровых действиях: ведение, п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риёмы и передачи, остановки и удары по мячу с места и в движении.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«Спорт».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i/>
          <w:color w:val="000000"/>
          <w:sz w:val="28"/>
        </w:rPr>
        <w:t>Программа вариативного моду</w:t>
      </w:r>
      <w:r w:rsidRPr="00B03502">
        <w:rPr>
          <w:rFonts w:ascii="Times New Roman" w:hAnsi="Times New Roman" w:cs="Times New Roman"/>
          <w:b/>
          <w:i/>
          <w:color w:val="000000"/>
          <w:sz w:val="28"/>
        </w:rPr>
        <w:t>ля «Базовая физическая подготовка».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Развитие силовых способностей.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</w:t>
      </w:r>
      <w:r w:rsidRPr="00B03502">
        <w:rPr>
          <w:rFonts w:ascii="Times New Roman" w:hAnsi="Times New Roman" w:cs="Times New Roman"/>
          <w:color w:val="000000"/>
          <w:sz w:val="28"/>
        </w:rPr>
        <w:t>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</w:t>
      </w:r>
      <w:r w:rsidRPr="00B03502">
        <w:rPr>
          <w:rFonts w:ascii="Times New Roman" w:hAnsi="Times New Roman" w:cs="Times New Roman"/>
          <w:color w:val="000000"/>
          <w:sz w:val="28"/>
        </w:rPr>
        <w:t>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силовой направленностью (импровизированный баскетбол с набивным мячом и другие игры).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Развитие скоростных способностей.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Бег на месте в максимальном темпе (в упоре о гимнастическую стенку и без упора). Челночный бег. Бег по разметкам с максимальным темпом</w:t>
      </w:r>
      <w:r w:rsidRPr="00B03502">
        <w:rPr>
          <w:rFonts w:ascii="Times New Roman" w:hAnsi="Times New Roman" w:cs="Times New Roman"/>
          <w:color w:val="000000"/>
          <w:sz w:val="28"/>
        </w:rPr>
        <w:t>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</w:t>
      </w:r>
      <w:r w:rsidRPr="00B03502">
        <w:rPr>
          <w:rFonts w:ascii="Times New Roman" w:hAnsi="Times New Roman" w:cs="Times New Roman"/>
          <w:color w:val="000000"/>
          <w:sz w:val="28"/>
        </w:rPr>
        <w:t>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ннисного мяча ногами с ускорениями по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прямой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</w:t>
      </w:r>
      <w:r w:rsidRPr="00B03502">
        <w:rPr>
          <w:rFonts w:ascii="Times New Roman" w:hAnsi="Times New Roman" w:cs="Times New Roman"/>
          <w:color w:val="000000"/>
          <w:sz w:val="28"/>
        </w:rPr>
        <w:t>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стью. Технические действия из базовых видов спорта, выполняемые с максимальной скоростью движений.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Развитие выносливости.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максимальной и субмаксимальной интенсивности. Кроссовый бег и марш-бросок на лыжах.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Развитие координации движений.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</w:t>
      </w:r>
      <w:r w:rsidRPr="00B03502">
        <w:rPr>
          <w:rFonts w:ascii="Times New Roman" w:hAnsi="Times New Roman" w:cs="Times New Roman"/>
          <w:color w:val="000000"/>
          <w:sz w:val="28"/>
        </w:rPr>
        <w:t>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Развитие гибкости.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Комплексы общеразвивающих упражнений (активных и пассивных), выполняемых с большой амплитуд</w:t>
      </w:r>
      <w:r w:rsidRPr="00B03502">
        <w:rPr>
          <w:rFonts w:ascii="Times New Roman" w:hAnsi="Times New Roman" w:cs="Times New Roman"/>
          <w:color w:val="000000"/>
          <w:sz w:val="28"/>
        </w:rPr>
        <w:t>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Упражнения культурно-этнической направленности.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Сюжетно-образные и обрядовые игры. Техни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ческие действия национальных видов спорта.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i/>
          <w:color w:val="000000"/>
          <w:sz w:val="28"/>
        </w:rPr>
        <w:t>Специальная физическая подготовка.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«Гимнастика».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</w:t>
      </w:r>
      <w:r w:rsidRPr="00B03502">
        <w:rPr>
          <w:rFonts w:ascii="Times New Roman" w:hAnsi="Times New Roman" w:cs="Times New Roman"/>
          <w:color w:val="000000"/>
          <w:sz w:val="28"/>
        </w:rPr>
        <w:t>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</w:t>
      </w:r>
      <w:r w:rsidRPr="00B03502">
        <w:rPr>
          <w:rFonts w:ascii="Times New Roman" w:hAnsi="Times New Roman" w:cs="Times New Roman"/>
          <w:color w:val="000000"/>
          <w:sz w:val="28"/>
        </w:rPr>
        <w:t>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Развитие координации движений. Прохождение усложнённой полосы препятствий, включающей быстр</w:t>
      </w:r>
      <w:r w:rsidRPr="00B03502">
        <w:rPr>
          <w:rFonts w:ascii="Times New Roman" w:hAnsi="Times New Roman" w:cs="Times New Roman"/>
          <w:color w:val="000000"/>
          <w:sz w:val="28"/>
        </w:rPr>
        <w:t>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Развитие силовых способностей. Подтягивание в висе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и отжимание в упоре. Передвижения в висе и упоре на руках на перекладине (мальчики), </w:t>
      </w:r>
      <w:r w:rsidRPr="00B03502">
        <w:rPr>
          <w:rFonts w:ascii="Times New Roman" w:hAnsi="Times New Roman" w:cs="Times New Roman"/>
          <w:color w:val="000000"/>
          <w:sz w:val="28"/>
        </w:rPr>
        <w:lastRenderedPageBreak/>
        <w:t>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однимание ног в висе на гимнастической стенке до посильной высоты, из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положения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обранной массой (движения руками, повороты на месте, наклоны, подскоки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со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</w:t>
      </w:r>
      <w:r w:rsidRPr="00B03502">
        <w:rPr>
          <w:rFonts w:ascii="Times New Roman" w:hAnsi="Times New Roman" w:cs="Times New Roman"/>
          <w:color w:val="000000"/>
          <w:sz w:val="28"/>
        </w:rPr>
        <w:t>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Развитие выносливости. Упражнения с непредельными отягощениями, выполняемые в режиме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выполняемыев режиме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непр</w:t>
      </w:r>
      <w:r w:rsidRPr="00B03502">
        <w:rPr>
          <w:rFonts w:ascii="Times New Roman" w:hAnsi="Times New Roman" w:cs="Times New Roman"/>
          <w:color w:val="000000"/>
          <w:sz w:val="28"/>
        </w:rPr>
        <w:t>ерывного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и интервального методов.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«Лёгкая атлетика».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Развитие силовых способностей. Специальные прыжковые уп</w:t>
      </w:r>
      <w:r w:rsidRPr="00B03502">
        <w:rPr>
          <w:rFonts w:ascii="Times New Roman" w:hAnsi="Times New Roman" w:cs="Times New Roman"/>
          <w:color w:val="000000"/>
          <w:sz w:val="28"/>
        </w:rPr>
        <w:t>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</w:t>
      </w:r>
      <w:r w:rsidRPr="00B03502">
        <w:rPr>
          <w:rFonts w:ascii="Times New Roman" w:hAnsi="Times New Roman" w:cs="Times New Roman"/>
          <w:color w:val="000000"/>
          <w:sz w:val="28"/>
        </w:rPr>
        <w:t>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м на мышечные группы. Комплексы силовых упражнений по методу круговой тренировки.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по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прямой, на повороте и со старта). Бег с макс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имальной скоростью «с ходу». Прыжки через скакалку в максимальном темпе. Ускорение, переходящее в многоскоки, и многоскоки,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переходящие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в бег с ускорением. Подвижные и спортивные игры, эстафеты.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 xml:space="preserve">Развитие координации движений. Специализированные комплексы </w:t>
      </w:r>
      <w:r w:rsidRPr="00B03502">
        <w:rPr>
          <w:rFonts w:ascii="Times New Roman" w:hAnsi="Times New Roman" w:cs="Times New Roman"/>
          <w:color w:val="000000"/>
          <w:sz w:val="28"/>
        </w:rPr>
        <w:t>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«Зимние виды спорта».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Развитие выносливости. Передвижения на лыжах с равномерной скоростью в режимах умеренной, большой и суб</w:t>
      </w:r>
      <w:r w:rsidRPr="00B03502">
        <w:rPr>
          <w:rFonts w:ascii="Times New Roman" w:hAnsi="Times New Roman" w:cs="Times New Roman"/>
          <w:color w:val="000000"/>
          <w:sz w:val="28"/>
        </w:rPr>
        <w:t>максимальной интенсивности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,с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соревновательной скоростью.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Развитие 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«ёлочкой». Упражнения в «транс</w:t>
      </w:r>
      <w:r w:rsidRPr="00B03502">
        <w:rPr>
          <w:rFonts w:ascii="Times New Roman" w:hAnsi="Times New Roman" w:cs="Times New Roman"/>
          <w:color w:val="000000"/>
          <w:sz w:val="28"/>
        </w:rPr>
        <w:t>портировке».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Модуль «Спортивные игры».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Баскетбол.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1) Развитие скоростных способностей. Ходьба и бег в различных направлениях с максим</w:t>
      </w:r>
      <w:r w:rsidRPr="00B03502">
        <w:rPr>
          <w:rFonts w:ascii="Times New Roman" w:hAnsi="Times New Roman" w:cs="Times New Roman"/>
          <w:color w:val="000000"/>
          <w:sz w:val="28"/>
        </w:rPr>
        <w:t>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</w:t>
      </w:r>
      <w:r w:rsidRPr="00B03502">
        <w:rPr>
          <w:rFonts w:ascii="Times New Roman" w:hAnsi="Times New Roman" w:cs="Times New Roman"/>
          <w:color w:val="000000"/>
          <w:sz w:val="28"/>
        </w:rPr>
        <w:t>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2) Развитие силовых способностей. Комплексы упражнений с дополнительным отягощением на о</w:t>
      </w:r>
      <w:r w:rsidRPr="00B03502">
        <w:rPr>
          <w:rFonts w:ascii="Times New Roman" w:hAnsi="Times New Roman" w:cs="Times New Roman"/>
          <w:color w:val="000000"/>
          <w:sz w:val="28"/>
        </w:rPr>
        <w:t>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</w:t>
      </w:r>
      <w:r w:rsidRPr="00B03502">
        <w:rPr>
          <w:rFonts w:ascii="Times New Roman" w:hAnsi="Times New Roman" w:cs="Times New Roman"/>
          <w:color w:val="000000"/>
          <w:sz w:val="28"/>
        </w:rPr>
        <w:t>ительным отягощением и без него). Напрыгивание и спрыгивание с последующим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</w:t>
      </w:r>
      <w:r w:rsidRPr="00B03502">
        <w:rPr>
          <w:rFonts w:ascii="Times New Roman" w:hAnsi="Times New Roman" w:cs="Times New Roman"/>
          <w:color w:val="000000"/>
          <w:sz w:val="28"/>
        </w:rPr>
        <w:t>ёта одной рукой и обеими руками, стоя, сидя, в полуприседе.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3) Развитие выносливости. Повторный бег с максимальной скоростью с уменьшающимся интервалом отдыха. Гладкий бег по методу непрерывно-</w:t>
      </w:r>
      <w:r w:rsidRPr="00B03502">
        <w:rPr>
          <w:rFonts w:ascii="Times New Roman" w:hAnsi="Times New Roman" w:cs="Times New Roman"/>
          <w:color w:val="000000"/>
          <w:sz w:val="28"/>
        </w:rPr>
        <w:lastRenderedPageBreak/>
        <w:t>интервального упражнения. Гладкий бег в режиме большой и умерен</w:t>
      </w:r>
      <w:r w:rsidRPr="00B03502">
        <w:rPr>
          <w:rFonts w:ascii="Times New Roman" w:hAnsi="Times New Roman" w:cs="Times New Roman"/>
          <w:color w:val="000000"/>
          <w:sz w:val="28"/>
        </w:rPr>
        <w:t>ной интенсивности. Игра в баскетбол с увеличивающимся объёмом времени игры.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</w:t>
      </w:r>
      <w:r w:rsidRPr="00B03502">
        <w:rPr>
          <w:rFonts w:ascii="Times New Roman" w:hAnsi="Times New Roman" w:cs="Times New Roman"/>
          <w:color w:val="000000"/>
          <w:sz w:val="28"/>
        </w:rPr>
        <w:t>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 (обеими руками и одной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рукой) после отскока от стены (от пола). Ведение мяча с изменяющейся по команде скоростью и направлением передвижения.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Футбол.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Развитие скоростных способностей. Старты из различных положений с последующим ускорением. Бег с максимальной скоростью по прямо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Бег 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Развитие силовых способностей. Комплексы упражнени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продвижением вперёд).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в режиме непрерывно-интервального метода. Передвижение на лыжах в режиме большой и умеренной интенсивности.</w:t>
      </w:r>
    </w:p>
    <w:p w:rsidR="00D81136" w:rsidRPr="00B03502" w:rsidRDefault="00D81136" w:rsidP="00B03502">
      <w:pPr>
        <w:spacing w:line="240" w:lineRule="auto"/>
        <w:rPr>
          <w:rFonts w:ascii="Times New Roman" w:hAnsi="Times New Roman" w:cs="Times New Roman"/>
        </w:rPr>
        <w:sectPr w:rsidR="00D81136" w:rsidRPr="00B03502">
          <w:pgSz w:w="11906" w:h="16383"/>
          <w:pgMar w:top="1134" w:right="850" w:bottom="1134" w:left="1701" w:header="720" w:footer="720" w:gutter="0"/>
          <w:cols w:space="720"/>
        </w:sectPr>
      </w:pPr>
    </w:p>
    <w:p w:rsidR="00D81136" w:rsidRPr="00B03502" w:rsidRDefault="00914E71" w:rsidP="00B0350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13" w:name="_Toc137548640"/>
      <w:bookmarkStart w:id="14" w:name="block-11065972"/>
      <w:bookmarkEnd w:id="7"/>
      <w:bookmarkEnd w:id="13"/>
      <w:r w:rsidRPr="00B03502">
        <w:rPr>
          <w:rFonts w:ascii="Times New Roman" w:hAnsi="Times New Roman" w:cs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81136" w:rsidRPr="00B03502" w:rsidRDefault="00D81136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5" w:name="_Toc137548641"/>
      <w:bookmarkEnd w:id="15"/>
    </w:p>
    <w:p w:rsidR="00D81136" w:rsidRPr="00B03502" w:rsidRDefault="00914E71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>ЛИЧНОСТНЫЕ РЕЗУЛЬТАТЫ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 результате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изучения физической культуры на уровне основного общего образования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у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обучающегося будут сформированы следующие </w:t>
      </w:r>
      <w:r w:rsidRPr="00B03502">
        <w:rPr>
          <w:rFonts w:ascii="Times New Roman" w:hAnsi="Times New Roman" w:cs="Times New Roman"/>
          <w:b/>
          <w:color w:val="000000"/>
          <w:sz w:val="28"/>
        </w:rPr>
        <w:t>личностные результаты: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готовность проявлять интерес к истории и развитию физической культуры и спорта в Российской Федерации, гордиться победами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выдающихся отечественных спортсменов-олимпийцев;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готовность ориентироваться на моральны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готовность оценивать своё поведение и поступки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во время проведения совместных занятий физической культурой, участия в спортивных мероприятиях и соревнованиях;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</w:t>
      </w:r>
      <w:r w:rsidRPr="00B03502">
        <w:rPr>
          <w:rFonts w:ascii="Times New Roman" w:hAnsi="Times New Roman" w:cs="Times New Roman"/>
          <w:color w:val="000000"/>
          <w:sz w:val="28"/>
        </w:rPr>
        <w:t>физической культурой и спортом;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готовность организовывать и проводить занятия физической культурой и спортом на основе научных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длительном сохранении посредством занятий физической культурой и спортом;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спосо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готовность соблюдать правила безопас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ности во время занятий физической культурой и спортом, проводить гигиенические и </w:t>
      </w:r>
      <w:r w:rsidRPr="00B03502">
        <w:rPr>
          <w:rFonts w:ascii="Times New Roman" w:hAnsi="Times New Roman" w:cs="Times New Roman"/>
          <w:color w:val="000000"/>
          <w:sz w:val="28"/>
        </w:rPr>
        <w:lastRenderedPageBreak/>
        <w:t xml:space="preserve">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готовность соблюдать правила и требования к организа</w:t>
      </w:r>
      <w:r w:rsidRPr="00B03502">
        <w:rPr>
          <w:rFonts w:ascii="Times New Roman" w:hAnsi="Times New Roman" w:cs="Times New Roman"/>
          <w:color w:val="000000"/>
          <w:sz w:val="28"/>
        </w:rPr>
        <w:t>ции бивуака во время туристских походов, противостоять действиям и поступкам, приносящим вред окружающей среде;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соревновательной деятельности;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формирование представлений об основн</w:t>
      </w:r>
      <w:r w:rsidRPr="00B03502">
        <w:rPr>
          <w:rFonts w:ascii="Times New Roman" w:hAnsi="Times New Roman" w:cs="Times New Roman"/>
          <w:color w:val="000000"/>
          <w:sz w:val="28"/>
        </w:rPr>
        <w:t>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  <w:bookmarkStart w:id="16" w:name="_Toc137567704"/>
      <w:bookmarkEnd w:id="16"/>
    </w:p>
    <w:p w:rsidR="00D81136" w:rsidRPr="00B03502" w:rsidRDefault="00D81136" w:rsidP="00B0350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D81136" w:rsidRPr="00B03502" w:rsidRDefault="00914E71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bookmarkStart w:id="17" w:name="_Toc134720971"/>
      <w:bookmarkEnd w:id="17"/>
      <w:r w:rsidRPr="00B03502">
        <w:rPr>
          <w:rFonts w:ascii="Times New Roman" w:hAnsi="Times New Roman" w:cs="Times New Roman"/>
          <w:color w:val="000000"/>
          <w:sz w:val="28"/>
        </w:rPr>
        <w:t>В результате изучени</w:t>
      </w:r>
      <w:r w:rsidRPr="00B03502">
        <w:rPr>
          <w:rFonts w:ascii="Times New Roman" w:hAnsi="Times New Roman" w:cs="Times New Roman"/>
          <w:color w:val="000000"/>
          <w:sz w:val="28"/>
        </w:rPr>
        <w:t>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У обучающегося будут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сформированы следующие </w:t>
      </w:r>
      <w:r w:rsidRPr="00B03502">
        <w:rPr>
          <w:rFonts w:ascii="Times New Roman" w:hAnsi="Times New Roman" w:cs="Times New Roman"/>
          <w:b/>
          <w:color w:val="000000"/>
          <w:sz w:val="28"/>
        </w:rPr>
        <w:t>универсальные познавательные учебные действия</w:t>
      </w:r>
      <w:r w:rsidRPr="00B03502">
        <w:rPr>
          <w:rFonts w:ascii="Times New Roman" w:hAnsi="Times New Roman" w:cs="Times New Roman"/>
          <w:color w:val="000000"/>
          <w:sz w:val="28"/>
        </w:rPr>
        <w:t>: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осмысливать Олимпийскую хартию как </w:t>
      </w:r>
      <w:r w:rsidRPr="00B03502">
        <w:rPr>
          <w:rFonts w:ascii="Times New Roman" w:hAnsi="Times New Roman" w:cs="Times New Roman"/>
          <w:color w:val="000000"/>
          <w:sz w:val="28"/>
        </w:rPr>
        <w:t>основополагающий документ современного олимпийского движения, приводить примеры её гуманистической направленности;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тики вредных привычек;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бивуака;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устанавливать связь негативного влияния нарушения осанки на состояние здоровья и выявлять причины нарушений, измерять индивиду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альную форму и составлять комплексы упражнений по профилактике и коррекции выявляемых нарушений;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изма;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устанавливать причинно-следственную связь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между подготовкой мест занятий на открытых площадках и правилами предупреждения травматизма.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B03502">
        <w:rPr>
          <w:rFonts w:ascii="Times New Roman" w:hAnsi="Times New Roman" w:cs="Times New Roman"/>
          <w:b/>
          <w:color w:val="000000"/>
          <w:sz w:val="28"/>
        </w:rPr>
        <w:t>универсальные коммуникативные учебные действия</w:t>
      </w:r>
      <w:r w:rsidRPr="00B03502">
        <w:rPr>
          <w:rFonts w:ascii="Times New Roman" w:hAnsi="Times New Roman" w:cs="Times New Roman"/>
          <w:color w:val="000000"/>
          <w:sz w:val="28"/>
        </w:rPr>
        <w:t>: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вести наблюдения за развитием физически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описывать и анализировать технику разучиваемого упр</w:t>
      </w:r>
      <w:r w:rsidRPr="00B03502">
        <w:rPr>
          <w:rFonts w:ascii="Times New Roman" w:hAnsi="Times New Roman" w:cs="Times New Roman"/>
          <w:color w:val="000000"/>
          <w:sz w:val="28"/>
        </w:rPr>
        <w:t>ажнения, выделять фазы и элементы движений, подбирать подготовительные упражнения;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наблюдать, анализировать и контролиров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изучать и коллективно обсуждать технику «иллюстративного образца» разучиваемого упражнения, рассматр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ивать и моделировать появление ошибок, анализировать возможные причины их появления, выяснять способы их устранения.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 w:rsidRPr="00B03502">
        <w:rPr>
          <w:rFonts w:ascii="Times New Roman" w:hAnsi="Times New Roman" w:cs="Times New Roman"/>
          <w:b/>
          <w:color w:val="000000"/>
          <w:sz w:val="28"/>
        </w:rPr>
        <w:t>универсальные регулятивные учебные действия</w:t>
      </w:r>
      <w:r w:rsidRPr="00B03502">
        <w:rPr>
          <w:rFonts w:ascii="Times New Roman" w:hAnsi="Times New Roman" w:cs="Times New Roman"/>
          <w:color w:val="000000"/>
          <w:sz w:val="28"/>
        </w:rPr>
        <w:t>: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составлять и выполнять индивидуальные комплексы ф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составлять и выполнять акробатические и гимнас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тические комплексы упражнений, самостоятельно разучивать сложно-координированные упражнения на спортивных снарядах;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онфликтных и нестандартных ситуаций, признавать своё право и право других на ошибку, право на её совместное исправление;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>разучивать и выполнять технические действия в игровых видах спорта, активно взаимодействуют при совместных тактических действиях в защ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ите и нападении, терпимо относится к ошибкам игроков своей команды и команды соперников;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</w:t>
      </w:r>
      <w:r w:rsidRPr="00B03502">
        <w:rPr>
          <w:rFonts w:ascii="Times New Roman" w:hAnsi="Times New Roman" w:cs="Times New Roman"/>
          <w:color w:val="000000"/>
          <w:sz w:val="28"/>
        </w:rPr>
        <w:t>мости от характера и признаков полученной травмы.</w:t>
      </w:r>
    </w:p>
    <w:p w:rsidR="00D81136" w:rsidRPr="00B03502" w:rsidRDefault="00D81136" w:rsidP="00B03502">
      <w:pPr>
        <w:spacing w:after="0" w:line="240" w:lineRule="auto"/>
        <w:rPr>
          <w:rFonts w:ascii="Times New Roman" w:hAnsi="Times New Roman" w:cs="Times New Roman"/>
        </w:rPr>
      </w:pPr>
      <w:bookmarkStart w:id="18" w:name="_Toc137567705"/>
      <w:bookmarkEnd w:id="18"/>
    </w:p>
    <w:p w:rsidR="00D81136" w:rsidRPr="00B03502" w:rsidRDefault="00914E71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>ПРЕДМЕТНЫЕ РЕЗУЛЬТАТЫ</w:t>
      </w:r>
    </w:p>
    <w:p w:rsidR="00D81136" w:rsidRPr="00B03502" w:rsidRDefault="00D81136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D81136" w:rsidRPr="00B03502" w:rsidRDefault="00914E71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B03502">
        <w:rPr>
          <w:rFonts w:ascii="Times New Roman" w:hAnsi="Times New Roman" w:cs="Times New Roman"/>
          <w:b/>
          <w:i/>
          <w:color w:val="000000"/>
          <w:sz w:val="28"/>
        </w:rPr>
        <w:t>в 5 классе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обучающийся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научится: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</w:t>
      </w:r>
      <w:r w:rsidRPr="00B03502">
        <w:rPr>
          <w:rFonts w:ascii="Times New Roman" w:hAnsi="Times New Roman" w:cs="Times New Roman"/>
          <w:color w:val="000000"/>
          <w:sz w:val="28"/>
        </w:rPr>
        <w:t>тивного отдыха и досуга;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составлять дневник физической к</w:t>
      </w:r>
      <w:r w:rsidRPr="00B03502">
        <w:rPr>
          <w:rFonts w:ascii="Times New Roman" w:hAnsi="Times New Roman" w:cs="Times New Roman"/>
          <w:color w:val="000000"/>
          <w:sz w:val="28"/>
        </w:rPr>
        <w:t>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осуществлять профилактику утомления во время учебной деятельности, выполнять комп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лексы упражнений физкультминуток, дыхательной и зрительной гимнастики;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опорный прыжок с разбега способом «ноги вроз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ь» (мальчики) и способом «напрыгивания с последующим спрыгиванием» (девочки);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передвигаться по ги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мнастической стенке приставным шагом, лазать разноимённым способом вверх и по диагонали;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выполнять бег с равномерной скоростью с высокого старта по учебной дистанции;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демонстрировать технику прыжка в длину с разбега способом «согнув ноги»;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передвигаться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на лыжах попеременным двухшажным ходом (для бесснежных районов – имитация передвижения);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демонстрировать технические д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ействия в спортивных играх: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B03502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</w:rPr>
      </w:pPr>
      <w:r w:rsidRPr="00B03502">
        <w:rPr>
          <w:rFonts w:ascii="Times New Roman" w:hAnsi="Times New Roman" w:cs="Times New Roman"/>
          <w:color w:val="000000"/>
          <w:sz w:val="28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B03502" w:rsidRPr="00B03502" w:rsidRDefault="00B03502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</w:rPr>
      </w:pP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К концу о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бучения </w:t>
      </w:r>
      <w:r w:rsidRPr="00B03502">
        <w:rPr>
          <w:rFonts w:ascii="Times New Roman" w:hAnsi="Times New Roman" w:cs="Times New Roman"/>
          <w:b/>
          <w:i/>
          <w:color w:val="000000"/>
          <w:sz w:val="28"/>
        </w:rPr>
        <w:t>в 6 классе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обучающийся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научится: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р;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контролировать режимы физической нагрузки по частоте пульса и степени утомления организма по внеш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ним признакам во время самостоятельных занятий физической подготовкой;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отбирать упражнения оздоровите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составлять и выполнять акробатические комбинации из разученных упражнений,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наблюдать и анализировать выполнение другими обучающимися, выявлять ошибки и предлагать способы устранения;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лазанье по канату в три приёма (мальчики), составлять и выполнять комбинацию на низком бревне из стилизованных общеразвивающих и сложно-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координированных упражнений (девочки);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прыжок в высоту с разбега способо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>выполнять передвижение на лыжах одновременным одношажным ходом, наблюдать и анализировать его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</w:t>
      </w:r>
      <w:r w:rsidRPr="00B03502">
        <w:rPr>
          <w:rFonts w:ascii="Times New Roman" w:hAnsi="Times New Roman" w:cs="Times New Roman"/>
          <w:color w:val="000000"/>
          <w:sz w:val="28"/>
        </w:rPr>
        <w:t>идуальных и возрастно-половых особенностей;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выполнять правила и демонстрировать технические действия в спортивных играх: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баскетбол (технические действия без мяча, броски мяча двумя руками снизу и от груди с места, использование разученных технических дейс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твий в условиях игровой деятельности);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футбол (ведение мяча с разной скоростью </w:t>
      </w:r>
      <w:r w:rsidRPr="00B03502">
        <w:rPr>
          <w:rFonts w:ascii="Times New Roman" w:hAnsi="Times New Roman" w:cs="Times New Roman"/>
          <w:color w:val="000000"/>
          <w:sz w:val="28"/>
        </w:rPr>
        <w:t>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D81136" w:rsidRPr="00B03502" w:rsidRDefault="00D81136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D81136" w:rsidRPr="00B03502" w:rsidRDefault="00914E71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B03502">
        <w:rPr>
          <w:rFonts w:ascii="Times New Roman" w:hAnsi="Times New Roman" w:cs="Times New Roman"/>
          <w:b/>
          <w:i/>
          <w:color w:val="000000"/>
          <w:sz w:val="28"/>
        </w:rPr>
        <w:t>в 7 классе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обучающийся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научится: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проводить анализ причин зарождения совре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менного олимпийского движения, давать характеристику основным этапам его развития в СССР и современной России;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объяснять положительное влияние занятий физической культурой и спортом на воспитание личностных качеств современных обучающихся, приводить приме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ры из собственной жизни;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составлять пла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лазанье по канату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в два приёма (юноши) и простейшие акробатические пирамиды в парах и тройках (девушки);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составлять и самостоятельно разучивать комплекс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степ-аэробики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, включающий упражнения в ходьбе, прыжках, спрыгивании и запрыгивании с поворотами, разведением рук и ног </w:t>
      </w:r>
      <w:r w:rsidRPr="00B03502">
        <w:rPr>
          <w:rFonts w:ascii="Times New Roman" w:hAnsi="Times New Roman" w:cs="Times New Roman"/>
          <w:color w:val="000000"/>
          <w:sz w:val="28"/>
        </w:rPr>
        <w:t>(девушки);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беговые упражнения с преодолением препятствий способами «наступание» и «прыжковый бег», применять их в беге п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о пересечённой местности;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>выполнять метание малого мяча на точность в неподвижную, качающуюся и катящуюся с разной скоростью мишень;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переход с передвижения попеременным двухшажным ходом на передвижение одновременным одношажным ходом и обратно во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тренироваться в упражнениях об</w:t>
      </w:r>
      <w:r w:rsidRPr="00B03502">
        <w:rPr>
          <w:rFonts w:ascii="Times New Roman" w:hAnsi="Times New Roman" w:cs="Times New Roman"/>
          <w:color w:val="000000"/>
          <w:sz w:val="28"/>
        </w:rPr>
        <w:t>щефизической и специальной физической подготовки с учётом индивидуальных и возрастно-половых особенностей;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баскетбол (передача и ловля мяча после отскока от пола, броски мяча двумя руками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снизу и от груди в движении, использование разученных технических действий в условиях игровой деятельности);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волейбол (передача мяча за голову на своей площадке и через сетку, использование разученных технических действий в условиях игровой деятельности)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D81136" w:rsidRPr="00B03502" w:rsidRDefault="00D81136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D81136" w:rsidRPr="00B03502" w:rsidRDefault="00914E71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B03502">
        <w:rPr>
          <w:rFonts w:ascii="Times New Roman" w:hAnsi="Times New Roman" w:cs="Times New Roman"/>
          <w:b/>
          <w:i/>
          <w:color w:val="000000"/>
          <w:sz w:val="28"/>
        </w:rPr>
        <w:t>в 8 классе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обучающийся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научится: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анализировать понятие «всестороннее и гармоничное физическое развитие», раскрывать кр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итерии и приводить примеры, устанавливать связь с наследственными факторами и занятиями физической культурой и спортом;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составлять планы занят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гимнастическую комбинацию на гимнастическом бревне из ранее освоенных упражнений с добавлением элемен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тов акробатики и ритмической гимнастики (девушки);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транения (юноши);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передвижение на лыжах одновременным бесшажным ходом, переход с попеременного двухшажного хо</w:t>
      </w:r>
      <w:r w:rsidRPr="00B03502">
        <w:rPr>
          <w:rFonts w:ascii="Times New Roman" w:hAnsi="Times New Roman" w:cs="Times New Roman"/>
          <w:color w:val="000000"/>
          <w:sz w:val="28"/>
        </w:rPr>
        <w:t>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соблюдать правила безопасности в бассейне при выполнении плавательных упражнений;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прыжки в воду со стартовой тумбы;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технические элементы плавания кролем на груди в согласовании с дыханием;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</w:t>
      </w:r>
      <w:r w:rsidRPr="00B03502">
        <w:rPr>
          <w:rFonts w:ascii="Times New Roman" w:hAnsi="Times New Roman" w:cs="Times New Roman"/>
          <w:color w:val="000000"/>
          <w:sz w:val="28"/>
        </w:rPr>
        <w:t>нностей;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ких и тактических действий в условиях игровой деятельности);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овиях игровой деятельности);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</w:t>
      </w:r>
      <w:r w:rsidRPr="00B03502">
        <w:rPr>
          <w:rFonts w:ascii="Times New Roman" w:hAnsi="Times New Roman" w:cs="Times New Roman"/>
          <w:color w:val="000000"/>
          <w:sz w:val="28"/>
        </w:rPr>
        <w:t>ловиях игровой деятельности).</w:t>
      </w:r>
    </w:p>
    <w:p w:rsidR="00D81136" w:rsidRPr="00B03502" w:rsidRDefault="00D81136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D81136" w:rsidRPr="00B03502" w:rsidRDefault="00914E71" w:rsidP="00B03502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К концу обучения </w:t>
      </w:r>
      <w:r w:rsidRPr="00B03502">
        <w:rPr>
          <w:rFonts w:ascii="Times New Roman" w:hAnsi="Times New Roman" w:cs="Times New Roman"/>
          <w:b/>
          <w:i/>
          <w:color w:val="000000"/>
          <w:sz w:val="28"/>
        </w:rPr>
        <w:t>в 9 классе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обучающийся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научится: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</w:t>
      </w:r>
      <w:r w:rsidRPr="00B03502">
        <w:rPr>
          <w:rFonts w:ascii="Times New Roman" w:hAnsi="Times New Roman" w:cs="Times New Roman"/>
          <w:color w:val="000000"/>
          <w:sz w:val="28"/>
        </w:rPr>
        <w:t>ека, его социальную и производственную деятельность;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объяснять </w:t>
      </w:r>
      <w:r w:rsidRPr="00B03502">
        <w:rPr>
          <w:rFonts w:ascii="Times New Roman" w:hAnsi="Times New Roman" w:cs="Times New Roman"/>
          <w:color w:val="000000"/>
          <w:sz w:val="28"/>
        </w:rPr>
        <w:t>понятие «профессионально-прикладная физическая культура»;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lastRenderedPageBreak/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тельной организации;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измерять индивидуальные функциональные резервы организма с помощью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определять характер травм и ушибов, встречающихся на самостоятельных занятиях физическими упра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жнениями и во время активного отдыха, применять способы оказания первой помощи;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составлять и выполнять гимнасти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составлять и выполнять композицию упражнений черлидинга с построением пирамид, элементами </w:t>
      </w:r>
      <w:proofErr w:type="gramStart"/>
      <w:r w:rsidRPr="00B03502">
        <w:rPr>
          <w:rFonts w:ascii="Times New Roman" w:hAnsi="Times New Roman" w:cs="Times New Roman"/>
          <w:color w:val="000000"/>
          <w:sz w:val="28"/>
        </w:rPr>
        <w:t>степ-аэробики</w:t>
      </w:r>
      <w:proofErr w:type="gramEnd"/>
      <w:r w:rsidRPr="00B03502">
        <w:rPr>
          <w:rFonts w:ascii="Times New Roman" w:hAnsi="Times New Roman" w:cs="Times New Roman"/>
          <w:color w:val="000000"/>
          <w:sz w:val="28"/>
        </w:rPr>
        <w:t xml:space="preserve"> 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и акробатики (девушки);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совершенствовать технику беговых и прыжковых упражнений в процессе самостоятель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ных занятий технической подготовкой к выполнению нормативных требований комплекса ГТО;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соблюдать правила безопасности в бассейне при выполнении плавательных упражнений;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повороты кувырком, маятником;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выполнять технические элементы брассом в согласовании с дыханием;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совершенствовать технические действия в спортивных играх: баскетбол,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D81136" w:rsidRPr="00B03502" w:rsidRDefault="00914E71" w:rsidP="00B03502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</w:t>
      </w:r>
      <w:r w:rsidRPr="00B03502">
        <w:rPr>
          <w:rFonts w:ascii="Times New Roman" w:hAnsi="Times New Roman" w:cs="Times New Roman"/>
          <w:color w:val="000000"/>
          <w:sz w:val="28"/>
        </w:rPr>
        <w:t xml:space="preserve"> и возрастно-половых особенностей.</w:t>
      </w:r>
    </w:p>
    <w:p w:rsidR="00D81136" w:rsidRPr="00B03502" w:rsidRDefault="00D81136" w:rsidP="00B03502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D81136" w:rsidRPr="00B03502" w:rsidRDefault="00D81136" w:rsidP="00B03502">
      <w:pPr>
        <w:spacing w:line="240" w:lineRule="auto"/>
        <w:rPr>
          <w:rFonts w:ascii="Times New Roman" w:hAnsi="Times New Roman" w:cs="Times New Roman"/>
        </w:rPr>
        <w:sectPr w:rsidR="00D81136" w:rsidRPr="00B03502">
          <w:pgSz w:w="11906" w:h="16383"/>
          <w:pgMar w:top="1134" w:right="850" w:bottom="1134" w:left="1701" w:header="720" w:footer="720" w:gutter="0"/>
          <w:cols w:space="720"/>
        </w:sectPr>
      </w:pPr>
    </w:p>
    <w:p w:rsidR="00D81136" w:rsidRPr="00B03502" w:rsidRDefault="00914E71" w:rsidP="00B03502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19" w:name="block-11065971"/>
      <w:bookmarkEnd w:id="14"/>
      <w:r w:rsidRPr="00B03502">
        <w:rPr>
          <w:rFonts w:ascii="Times New Roman" w:hAnsi="Times New Roman" w:cs="Times New Roman"/>
          <w:b/>
          <w:color w:val="000000"/>
          <w:sz w:val="28"/>
        </w:rPr>
        <w:lastRenderedPageBreak/>
        <w:t>ТЕМАТИЧЕСКОЕ ПЛАНИРОВАНИЕ</w:t>
      </w:r>
    </w:p>
    <w:p w:rsidR="00D81136" w:rsidRPr="00B03502" w:rsidRDefault="00914E71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81136" w:rsidRPr="00B03502" w:rsidTr="00B0350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81136" w:rsidRPr="00B03502" w:rsidTr="00B03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81136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81136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D81136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D81136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</w:rPr>
              <w:t>Портал «Российская электронная школа» https://resh.edu.ru/</w:t>
            </w:r>
          </w:p>
        </w:tc>
      </w:tr>
      <w:tr w:rsidR="00D81136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81136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</w:rPr>
              <w:t>Портал «Российская электронная школа» 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</w:rPr>
              <w:t>Портал «Российская электронная школа» 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Зимние виды спорта (модуль "Зимние 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36" w:rsidRPr="00B03502" w:rsidRDefault="00D81136" w:rsidP="00B03502">
      <w:pPr>
        <w:spacing w:line="240" w:lineRule="auto"/>
        <w:rPr>
          <w:rFonts w:ascii="Times New Roman" w:hAnsi="Times New Roman" w:cs="Times New Roman"/>
        </w:rPr>
        <w:sectPr w:rsidR="00D81136" w:rsidRPr="00B03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136" w:rsidRPr="00B03502" w:rsidRDefault="00914E71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81136" w:rsidRPr="00B03502" w:rsidTr="00B0350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81136" w:rsidRPr="00B03502" w:rsidTr="00B03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81136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Зимние виды спорта (модуль "Зимние 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</w:t>
            </w:r>
            <w:r>
              <w:lastRenderedPageBreak/>
              <w:t xml:space="preserve">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36" w:rsidRPr="00B03502" w:rsidRDefault="00D81136" w:rsidP="00B03502">
      <w:pPr>
        <w:spacing w:line="240" w:lineRule="auto"/>
        <w:rPr>
          <w:rFonts w:ascii="Times New Roman" w:hAnsi="Times New Roman" w:cs="Times New Roman"/>
        </w:rPr>
        <w:sectPr w:rsidR="00D81136" w:rsidRPr="00B03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136" w:rsidRPr="00B03502" w:rsidRDefault="00914E71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81136" w:rsidRPr="00B03502" w:rsidTr="00B0350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81136" w:rsidRPr="00B03502" w:rsidTr="00B03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81136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Зимние виды спорта (модуль "Зимние 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</w:t>
            </w:r>
            <w:r>
              <w:lastRenderedPageBreak/>
              <w:t xml:space="preserve">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36" w:rsidRPr="00B03502" w:rsidRDefault="00D81136" w:rsidP="00B03502">
      <w:pPr>
        <w:spacing w:line="240" w:lineRule="auto"/>
        <w:rPr>
          <w:rFonts w:ascii="Times New Roman" w:hAnsi="Times New Roman" w:cs="Times New Roman"/>
        </w:rPr>
        <w:sectPr w:rsidR="00D81136" w:rsidRPr="00B03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136" w:rsidRPr="00B03502" w:rsidRDefault="00914E71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81136" w:rsidRPr="00B03502" w:rsidTr="00B0350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81136" w:rsidRPr="00B03502" w:rsidTr="00B03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81136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Зимние виды спорта (модуль "Зимние 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</w:t>
            </w:r>
            <w:r>
              <w:lastRenderedPageBreak/>
              <w:t xml:space="preserve">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36" w:rsidRPr="00B03502" w:rsidRDefault="00D81136" w:rsidP="00B03502">
      <w:pPr>
        <w:spacing w:line="240" w:lineRule="auto"/>
        <w:rPr>
          <w:rFonts w:ascii="Times New Roman" w:hAnsi="Times New Roman" w:cs="Times New Roman"/>
        </w:rPr>
        <w:sectPr w:rsidR="00D81136" w:rsidRPr="00B035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1136" w:rsidRPr="00B03502" w:rsidRDefault="00914E71" w:rsidP="00B03502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B03502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81136" w:rsidRPr="00B03502" w:rsidTr="00B0350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Количество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81136" w:rsidRPr="00B03502" w:rsidTr="00B035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1136" w:rsidRPr="00B03502" w:rsidRDefault="00D81136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1136" w:rsidRPr="00B03502" w:rsidRDefault="00D81136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81136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1136" w:rsidRPr="00B03502" w:rsidRDefault="00914E71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03502">
              <w:rPr>
                <w:rFonts w:ascii="Times New Roman" w:hAnsi="Times New Roman" w:cs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Зимние виды спорта (модуль "Зимние </w:t>
            </w: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</w:t>
            </w:r>
            <w:r>
              <w:lastRenderedPageBreak/>
              <w:t xml:space="preserve">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0B5EB5">
            <w:pPr>
              <w:spacing w:after="0" w:line="240" w:lineRule="auto"/>
              <w:ind w:left="135"/>
            </w:pPr>
            <w:r>
              <w:t xml:space="preserve">Портал «Российская электронная школа» </w:t>
            </w:r>
            <w:r w:rsidRPr="00B03502">
              <w:t>https://resh.edu.ru/</w:t>
            </w:r>
          </w:p>
        </w:tc>
      </w:tr>
      <w:tr w:rsidR="00B03502" w:rsidRP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03502" w:rsidRPr="00B03502" w:rsidTr="00B035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B0350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3502" w:rsidRPr="00B03502" w:rsidRDefault="00B03502" w:rsidP="00B0350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36" w:rsidRPr="00B03502" w:rsidRDefault="00D81136" w:rsidP="00B03502">
      <w:pPr>
        <w:spacing w:line="240" w:lineRule="auto"/>
        <w:rPr>
          <w:rFonts w:ascii="Times New Roman" w:hAnsi="Times New Roman" w:cs="Times New Roman"/>
        </w:rPr>
        <w:sectPr w:rsidR="00D81136" w:rsidRPr="00B035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_GoBack"/>
      <w:bookmarkEnd w:id="20"/>
    </w:p>
    <w:bookmarkEnd w:id="19"/>
    <w:p w:rsidR="00914E71" w:rsidRPr="00B03502" w:rsidRDefault="00914E71" w:rsidP="00E07E09">
      <w:pPr>
        <w:spacing w:after="0" w:line="240" w:lineRule="auto"/>
        <w:rPr>
          <w:rFonts w:ascii="Times New Roman" w:hAnsi="Times New Roman" w:cs="Times New Roman"/>
        </w:rPr>
      </w:pPr>
    </w:p>
    <w:sectPr w:rsidR="00914E71" w:rsidRPr="00B03502" w:rsidSect="00E07E0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136"/>
    <w:rsid w:val="00914E71"/>
    <w:rsid w:val="00B03502"/>
    <w:rsid w:val="00D81136"/>
    <w:rsid w:val="00E0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10318</Words>
  <Characters>58816</Characters>
  <Application>Microsoft Office Word</Application>
  <DocSecurity>0</DocSecurity>
  <Lines>490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Компьютерный класс</dc:creator>
  <cp:lastModifiedBy>Компьютерный класс</cp:lastModifiedBy>
  <cp:revision>2</cp:revision>
  <dcterms:created xsi:type="dcterms:W3CDTF">2023-11-02T10:09:00Z</dcterms:created>
  <dcterms:modified xsi:type="dcterms:W3CDTF">2023-11-02T10:09:00Z</dcterms:modified>
</cp:coreProperties>
</file>