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CC117" w14:textId="77777777" w:rsidR="00370CEE" w:rsidRPr="00B538F9" w:rsidRDefault="000433C4" w:rsidP="00B538F9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bookmarkStart w:id="0" w:name="block-28940440"/>
      <w:r w:rsidRPr="00B538F9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62189699" w14:textId="77777777" w:rsidR="00370CEE" w:rsidRPr="00B538F9" w:rsidRDefault="000433C4" w:rsidP="00B538F9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bookmarkStart w:id="1" w:name="ab394930-da1d-4ba0-ac4d-738f874a3916"/>
      <w:r w:rsidRPr="00B538F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Кировской области </w:t>
      </w:r>
      <w:bookmarkEnd w:id="1"/>
    </w:p>
    <w:p w14:paraId="6456668A" w14:textId="77777777" w:rsidR="00370CEE" w:rsidRPr="00B538F9" w:rsidRDefault="000433C4" w:rsidP="00B538F9">
      <w:pPr>
        <w:spacing w:after="0" w:line="240" w:lineRule="auto"/>
        <w:ind w:left="119"/>
        <w:jc w:val="center"/>
        <w:rPr>
          <w:sz w:val="24"/>
          <w:szCs w:val="24"/>
          <w:lang w:val="ru-RU"/>
        </w:rPr>
      </w:pPr>
      <w:r w:rsidRPr="00B538F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Муниципальное казенное учреждение управления образования </w:t>
      </w:r>
      <w:r w:rsidRPr="00B538F9">
        <w:rPr>
          <w:sz w:val="24"/>
          <w:szCs w:val="24"/>
          <w:lang w:val="ru-RU"/>
        </w:rPr>
        <w:br/>
      </w:r>
      <w:bookmarkStart w:id="2" w:name="7d574f4c-8143-48c3-8ad3-2fcc5bdbaf43"/>
      <w:r w:rsidRPr="00B538F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администрации Вятскополянского района </w:t>
      </w:r>
      <w:bookmarkEnd w:id="2"/>
    </w:p>
    <w:p w14:paraId="61A898BE" w14:textId="77777777" w:rsidR="00370CEE" w:rsidRPr="00B538F9" w:rsidRDefault="000433C4" w:rsidP="00B538F9">
      <w:pPr>
        <w:spacing w:after="0" w:line="240" w:lineRule="auto"/>
        <w:ind w:left="119"/>
        <w:jc w:val="center"/>
        <w:rPr>
          <w:sz w:val="24"/>
          <w:szCs w:val="24"/>
        </w:rPr>
      </w:pPr>
      <w:r w:rsidRPr="00B538F9">
        <w:rPr>
          <w:rFonts w:ascii="Times New Roman" w:hAnsi="Times New Roman"/>
          <w:b/>
          <w:color w:val="000000"/>
          <w:sz w:val="24"/>
          <w:szCs w:val="24"/>
        </w:rPr>
        <w:t>МКОУ ООШ с.Ершовка</w:t>
      </w:r>
    </w:p>
    <w:p w14:paraId="1BF89E59" w14:textId="77777777" w:rsidR="00370CEE" w:rsidRDefault="00370CEE">
      <w:pPr>
        <w:spacing w:after="0"/>
        <w:ind w:left="120"/>
      </w:pPr>
    </w:p>
    <w:p w14:paraId="2BDF7055" w14:textId="77777777" w:rsidR="00370CEE" w:rsidRDefault="00370CEE">
      <w:pPr>
        <w:spacing w:after="0"/>
        <w:ind w:left="120"/>
      </w:pPr>
    </w:p>
    <w:p w14:paraId="35E548F7" w14:textId="77777777" w:rsidR="00370CEE" w:rsidRPr="00B538F9" w:rsidRDefault="00370CEE" w:rsidP="00B538F9">
      <w:pPr>
        <w:spacing w:after="0" w:line="240" w:lineRule="auto"/>
        <w:ind w:left="120"/>
        <w:rPr>
          <w:sz w:val="24"/>
          <w:szCs w:val="24"/>
        </w:rPr>
      </w:pPr>
    </w:p>
    <w:p w14:paraId="382D0EA3" w14:textId="77777777" w:rsidR="00370CEE" w:rsidRPr="00B538F9" w:rsidRDefault="00370CEE" w:rsidP="00B538F9">
      <w:pPr>
        <w:spacing w:after="0" w:line="240" w:lineRule="auto"/>
        <w:ind w:left="120"/>
        <w:rPr>
          <w:sz w:val="24"/>
          <w:szCs w:val="24"/>
        </w:rPr>
      </w:pPr>
    </w:p>
    <w:tbl>
      <w:tblPr>
        <w:tblW w:w="8647" w:type="dxa"/>
        <w:tblInd w:w="817" w:type="dxa"/>
        <w:tblLook w:val="04A0" w:firstRow="1" w:lastRow="0" w:firstColumn="1" w:lastColumn="0" w:noHBand="0" w:noVBand="1"/>
      </w:tblPr>
      <w:tblGrid>
        <w:gridCol w:w="4394"/>
        <w:gridCol w:w="4253"/>
      </w:tblGrid>
      <w:tr w:rsidR="00B538F9" w:rsidRPr="00B538F9" w14:paraId="74D8757E" w14:textId="77777777" w:rsidTr="00B538F9">
        <w:tc>
          <w:tcPr>
            <w:tcW w:w="4394" w:type="dxa"/>
          </w:tcPr>
          <w:p w14:paraId="65C9D10D" w14:textId="77777777" w:rsidR="00B538F9" w:rsidRPr="00B538F9" w:rsidRDefault="00B538F9" w:rsidP="00B538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38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4F80C347" w14:textId="3C8F7009" w:rsidR="00B538F9" w:rsidRPr="00B538F9" w:rsidRDefault="00B538F9" w:rsidP="00B538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38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14:paraId="79E611A6" w14:textId="77777777" w:rsidR="00B538F9" w:rsidRDefault="00B538F9" w:rsidP="00B538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38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«"31"» августа   </w:t>
            </w:r>
          </w:p>
          <w:p w14:paraId="02B2F4DA" w14:textId="52D2BE94" w:rsidR="00B538F9" w:rsidRPr="00B538F9" w:rsidRDefault="00B538F9" w:rsidP="00B538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38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14:paraId="26680632" w14:textId="77777777" w:rsidR="00B538F9" w:rsidRPr="00B538F9" w:rsidRDefault="00B538F9" w:rsidP="00B538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60B929C8" w14:textId="77777777" w:rsidR="00B538F9" w:rsidRPr="00B538F9" w:rsidRDefault="00B538F9" w:rsidP="00B538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38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540000AB" w14:textId="09407E74" w:rsidR="00B538F9" w:rsidRDefault="00B538F9" w:rsidP="00B538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38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приказом МКОУ ООШ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</w:t>
            </w:r>
            <w:r w:rsidRPr="00B538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.Ершовка</w:t>
            </w:r>
          </w:p>
          <w:p w14:paraId="7080E8C9" w14:textId="0A3FFE00" w:rsidR="00B538F9" w:rsidRPr="00B538F9" w:rsidRDefault="00B538F9" w:rsidP="00B538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38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№189-ОД от «"31"» августа    2023 г.</w:t>
            </w:r>
          </w:p>
          <w:p w14:paraId="1C6F4C8D" w14:textId="77777777" w:rsidR="00B538F9" w:rsidRPr="00B538F9" w:rsidRDefault="00B538F9" w:rsidP="00B538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F204C6C" w14:textId="77777777" w:rsidR="00370CEE" w:rsidRPr="00B538F9" w:rsidRDefault="00370CEE">
      <w:pPr>
        <w:spacing w:after="0"/>
        <w:ind w:left="120"/>
        <w:rPr>
          <w:lang w:val="ru-RU"/>
        </w:rPr>
      </w:pPr>
    </w:p>
    <w:p w14:paraId="0520A993" w14:textId="77777777" w:rsidR="00370CEE" w:rsidRPr="00B538F9" w:rsidRDefault="00370CEE">
      <w:pPr>
        <w:spacing w:after="0"/>
        <w:ind w:left="120"/>
        <w:rPr>
          <w:lang w:val="ru-RU"/>
        </w:rPr>
      </w:pPr>
    </w:p>
    <w:p w14:paraId="511613D0" w14:textId="77777777" w:rsidR="00370CEE" w:rsidRPr="00B538F9" w:rsidRDefault="00370CEE">
      <w:pPr>
        <w:spacing w:after="0"/>
        <w:ind w:left="120"/>
        <w:rPr>
          <w:lang w:val="ru-RU"/>
        </w:rPr>
      </w:pPr>
    </w:p>
    <w:p w14:paraId="5703013B" w14:textId="77777777" w:rsidR="00370CEE" w:rsidRPr="00B538F9" w:rsidRDefault="00370CEE">
      <w:pPr>
        <w:spacing w:after="0"/>
        <w:ind w:left="120"/>
        <w:rPr>
          <w:lang w:val="ru-RU"/>
        </w:rPr>
      </w:pPr>
    </w:p>
    <w:p w14:paraId="29531924" w14:textId="77777777" w:rsidR="00370CEE" w:rsidRPr="00B538F9" w:rsidRDefault="00370CEE">
      <w:pPr>
        <w:spacing w:after="0"/>
        <w:ind w:left="120"/>
        <w:rPr>
          <w:lang w:val="ru-RU"/>
        </w:rPr>
      </w:pPr>
    </w:p>
    <w:p w14:paraId="73F83259" w14:textId="77777777" w:rsidR="00370CEE" w:rsidRPr="00B538F9" w:rsidRDefault="000433C4" w:rsidP="00B538F9">
      <w:pPr>
        <w:spacing w:after="0" w:line="240" w:lineRule="auto"/>
        <w:ind w:left="119"/>
        <w:jc w:val="center"/>
        <w:rPr>
          <w:lang w:val="ru-RU"/>
        </w:rPr>
      </w:pPr>
      <w:r w:rsidRPr="00B538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3B069FC" w14:textId="77777777" w:rsidR="00370CEE" w:rsidRPr="00B538F9" w:rsidRDefault="000433C4" w:rsidP="00B538F9">
      <w:pPr>
        <w:spacing w:after="0" w:line="240" w:lineRule="auto"/>
        <w:ind w:left="119"/>
        <w:jc w:val="center"/>
        <w:rPr>
          <w:lang w:val="ru-RU"/>
        </w:rPr>
      </w:pPr>
      <w:r w:rsidRPr="00B538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538F9">
        <w:rPr>
          <w:rFonts w:ascii="Times New Roman" w:hAnsi="Times New Roman"/>
          <w:color w:val="000000"/>
          <w:sz w:val="28"/>
          <w:lang w:val="ru-RU"/>
        </w:rPr>
        <w:t xml:space="preserve"> 3824016)</w:t>
      </w:r>
    </w:p>
    <w:p w14:paraId="71DEA084" w14:textId="77777777" w:rsidR="00370CEE" w:rsidRPr="00B538F9" w:rsidRDefault="00370CEE" w:rsidP="00B538F9">
      <w:pPr>
        <w:spacing w:after="0" w:line="240" w:lineRule="auto"/>
        <w:ind w:left="119"/>
        <w:jc w:val="center"/>
        <w:rPr>
          <w:lang w:val="ru-RU"/>
        </w:rPr>
      </w:pPr>
    </w:p>
    <w:p w14:paraId="04C0DC19" w14:textId="77777777" w:rsidR="00370CEE" w:rsidRPr="00B538F9" w:rsidRDefault="000433C4" w:rsidP="00B538F9">
      <w:pPr>
        <w:spacing w:after="0" w:line="240" w:lineRule="auto"/>
        <w:ind w:left="119"/>
        <w:jc w:val="center"/>
        <w:rPr>
          <w:lang w:val="ru-RU"/>
        </w:rPr>
      </w:pPr>
      <w:r w:rsidRPr="00B538F9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14:paraId="75C84D2C" w14:textId="77777777" w:rsidR="00370CEE" w:rsidRPr="00B538F9" w:rsidRDefault="000433C4" w:rsidP="00B538F9">
      <w:pPr>
        <w:spacing w:after="0" w:line="240" w:lineRule="auto"/>
        <w:ind w:left="119"/>
        <w:jc w:val="center"/>
        <w:rPr>
          <w:lang w:val="ru-RU"/>
        </w:rPr>
      </w:pPr>
      <w:r w:rsidRPr="00B538F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B538F9">
        <w:rPr>
          <w:rFonts w:ascii="Calibri" w:hAnsi="Calibri"/>
          <w:color w:val="000000"/>
          <w:sz w:val="28"/>
          <w:lang w:val="ru-RU"/>
        </w:rPr>
        <w:t xml:space="preserve">– </w:t>
      </w:r>
      <w:r w:rsidRPr="00B538F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204583A0" w14:textId="77777777" w:rsidR="00370CEE" w:rsidRPr="00B538F9" w:rsidRDefault="00370CEE">
      <w:pPr>
        <w:spacing w:after="0"/>
        <w:ind w:left="120"/>
        <w:jc w:val="center"/>
        <w:rPr>
          <w:lang w:val="ru-RU"/>
        </w:rPr>
      </w:pPr>
    </w:p>
    <w:p w14:paraId="25D767AB" w14:textId="77777777" w:rsidR="00370CEE" w:rsidRPr="00B538F9" w:rsidRDefault="00370CEE">
      <w:pPr>
        <w:spacing w:after="0"/>
        <w:ind w:left="120"/>
        <w:jc w:val="center"/>
        <w:rPr>
          <w:lang w:val="ru-RU"/>
        </w:rPr>
      </w:pPr>
    </w:p>
    <w:p w14:paraId="53B0DD17" w14:textId="77777777" w:rsidR="00370CEE" w:rsidRPr="00B538F9" w:rsidRDefault="00370CEE">
      <w:pPr>
        <w:spacing w:after="0"/>
        <w:ind w:left="120"/>
        <w:jc w:val="center"/>
        <w:rPr>
          <w:lang w:val="ru-RU"/>
        </w:rPr>
      </w:pPr>
    </w:p>
    <w:p w14:paraId="431EB09E" w14:textId="77777777" w:rsidR="00370CEE" w:rsidRPr="00B538F9" w:rsidRDefault="00370CEE">
      <w:pPr>
        <w:spacing w:after="0"/>
        <w:ind w:left="120"/>
        <w:jc w:val="center"/>
        <w:rPr>
          <w:lang w:val="ru-RU"/>
        </w:rPr>
      </w:pPr>
    </w:p>
    <w:p w14:paraId="0B6A8182" w14:textId="77777777" w:rsidR="00370CEE" w:rsidRPr="00B538F9" w:rsidRDefault="00370CEE">
      <w:pPr>
        <w:spacing w:after="0"/>
        <w:ind w:left="120"/>
        <w:jc w:val="center"/>
        <w:rPr>
          <w:lang w:val="ru-RU"/>
        </w:rPr>
      </w:pPr>
    </w:p>
    <w:p w14:paraId="0FF6FF1E" w14:textId="77777777" w:rsidR="00370CEE" w:rsidRPr="00B538F9" w:rsidRDefault="00370CEE">
      <w:pPr>
        <w:spacing w:after="0"/>
        <w:ind w:left="120"/>
        <w:jc w:val="center"/>
        <w:rPr>
          <w:lang w:val="ru-RU"/>
        </w:rPr>
      </w:pPr>
    </w:p>
    <w:p w14:paraId="11A5DFCB" w14:textId="77777777" w:rsidR="00370CEE" w:rsidRPr="00B538F9" w:rsidRDefault="00370CEE">
      <w:pPr>
        <w:spacing w:after="0"/>
        <w:ind w:left="120"/>
        <w:jc w:val="center"/>
        <w:rPr>
          <w:lang w:val="ru-RU"/>
        </w:rPr>
      </w:pPr>
    </w:p>
    <w:p w14:paraId="23872393" w14:textId="77777777" w:rsidR="00370CEE" w:rsidRPr="00B538F9" w:rsidRDefault="00370CEE">
      <w:pPr>
        <w:spacing w:after="0"/>
        <w:ind w:left="120"/>
        <w:jc w:val="center"/>
        <w:rPr>
          <w:lang w:val="ru-RU"/>
        </w:rPr>
      </w:pPr>
    </w:p>
    <w:p w14:paraId="126C740E" w14:textId="77777777" w:rsidR="00370CEE" w:rsidRPr="00B538F9" w:rsidRDefault="00370CEE">
      <w:pPr>
        <w:spacing w:after="0"/>
        <w:ind w:left="120"/>
        <w:jc w:val="center"/>
        <w:rPr>
          <w:lang w:val="ru-RU"/>
        </w:rPr>
      </w:pPr>
    </w:p>
    <w:p w14:paraId="65ACF2A8" w14:textId="77777777" w:rsidR="00370CEE" w:rsidRPr="00B538F9" w:rsidRDefault="00370CEE">
      <w:pPr>
        <w:spacing w:after="0"/>
        <w:ind w:left="120"/>
        <w:jc w:val="center"/>
        <w:rPr>
          <w:lang w:val="ru-RU"/>
        </w:rPr>
      </w:pPr>
    </w:p>
    <w:p w14:paraId="36E6125D" w14:textId="77777777" w:rsidR="00370CEE" w:rsidRPr="00B538F9" w:rsidRDefault="00370CEE">
      <w:pPr>
        <w:spacing w:after="0"/>
        <w:ind w:left="120"/>
        <w:jc w:val="center"/>
        <w:rPr>
          <w:lang w:val="ru-RU"/>
        </w:rPr>
      </w:pPr>
    </w:p>
    <w:p w14:paraId="335B52E0" w14:textId="77777777" w:rsidR="00370CEE" w:rsidRPr="00B538F9" w:rsidRDefault="00370CEE">
      <w:pPr>
        <w:spacing w:after="0"/>
        <w:ind w:left="120"/>
        <w:jc w:val="center"/>
        <w:rPr>
          <w:lang w:val="ru-RU"/>
        </w:rPr>
      </w:pPr>
    </w:p>
    <w:p w14:paraId="51873417" w14:textId="389B77E5" w:rsidR="00370CEE" w:rsidRPr="00B538F9" w:rsidRDefault="000433C4">
      <w:pPr>
        <w:spacing w:after="0"/>
        <w:ind w:left="120"/>
        <w:jc w:val="center"/>
        <w:rPr>
          <w:lang w:val="ru-RU"/>
        </w:rPr>
      </w:pPr>
      <w:bookmarkStart w:id="3" w:name="758c7860-019e-4f63-872b-044256b5f058"/>
      <w:r w:rsidRPr="00B538F9">
        <w:rPr>
          <w:rFonts w:ascii="Times New Roman" w:hAnsi="Times New Roman"/>
          <w:b/>
          <w:color w:val="000000"/>
          <w:sz w:val="28"/>
          <w:lang w:val="ru-RU"/>
        </w:rPr>
        <w:t>с. Ершовка</w:t>
      </w:r>
      <w:bookmarkEnd w:id="3"/>
      <w:r w:rsidRPr="00B538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bcf231d-60ce-4601-b24b-153af6cd5e58"/>
      <w:r w:rsidR="00B538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538F9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bookmarkEnd w:id="4"/>
    </w:p>
    <w:p w14:paraId="4AE63298" w14:textId="77777777" w:rsidR="00370CEE" w:rsidRPr="00B538F9" w:rsidRDefault="00370CEE">
      <w:pPr>
        <w:spacing w:after="0"/>
        <w:ind w:left="120"/>
        <w:rPr>
          <w:lang w:val="ru-RU"/>
        </w:rPr>
      </w:pPr>
    </w:p>
    <w:p w14:paraId="7C2FBBB2" w14:textId="77777777" w:rsidR="00370CEE" w:rsidRPr="00B538F9" w:rsidRDefault="00370CEE">
      <w:pPr>
        <w:rPr>
          <w:rFonts w:ascii="Times New Roman" w:hAnsi="Times New Roman" w:cs="Times New Roman"/>
          <w:sz w:val="24"/>
          <w:szCs w:val="24"/>
          <w:lang w:val="ru-RU"/>
        </w:rPr>
        <w:sectPr w:rsidR="00370CEE" w:rsidRPr="00B538F9">
          <w:pgSz w:w="11906" w:h="16383"/>
          <w:pgMar w:top="1134" w:right="850" w:bottom="1134" w:left="1701" w:header="720" w:footer="720" w:gutter="0"/>
          <w:cols w:space="720"/>
        </w:sectPr>
      </w:pPr>
    </w:p>
    <w:p w14:paraId="4E408AA2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8940441"/>
      <w:bookmarkEnd w:id="0"/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1D134325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03913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2EE6123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географии отражает основные требования ФГОС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ООО к личностным, метапредметным и предметным результатам освоения образовательных программ.</w:t>
      </w:r>
    </w:p>
    <w:p w14:paraId="4B54B246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 обучающихся.</w:t>
      </w:r>
    </w:p>
    <w:p w14:paraId="0B48046B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DE404E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14:paraId="3D55DC75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F7527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14:paraId="2823708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 для последующей уровневой дифференциации.</w:t>
      </w:r>
    </w:p>
    <w:p w14:paraId="72A0C7F4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23BE79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B538F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</w:t>
      </w: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14:paraId="7F4EF1E8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2A35C3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географии в общем образовании направлено на достижение следующих целей:</w:t>
      </w:r>
    </w:p>
    <w:p w14:paraId="2014E16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14:paraId="5C16F95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2) развитие познавательных интересов, интеллектуальн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14:paraId="786853CC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3) воспитание экологической кул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ьтуры, соответствующей современному уровню геоэкологического мышления на основе освоения знаний о взаимосвязях в ПК, об основных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 и рационального использования природных ресурсов;</w:t>
      </w:r>
    </w:p>
    <w:p w14:paraId="5563A71A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ких явлений и процессов, жизненных ситуаций;</w:t>
      </w:r>
    </w:p>
    <w:p w14:paraId="6B0E832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одящих в жизни процессов и явлений в современном поликультурном, полиэтничном и многоконфессиональном мире; </w:t>
      </w:r>
    </w:p>
    <w:p w14:paraId="26CA994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чия серьёзной базы географических знаний.</w:t>
      </w:r>
    </w:p>
    <w:p w14:paraId="4566390A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A71A15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14:paraId="0EA09596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975C0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14:paraId="66B17B4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41D29E91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Учебным планом на изучение географии отводится 272 часа: по одному часу в неделю в 5 и 6 классах и по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 часа в 7, 8 и 9 классах.</w:t>
      </w:r>
    </w:p>
    <w:p w14:paraId="481A09BA" w14:textId="77777777" w:rsidR="00370CEE" w:rsidRPr="00B538F9" w:rsidRDefault="00370CEE">
      <w:pPr>
        <w:rPr>
          <w:lang w:val="ru-RU"/>
        </w:rPr>
        <w:sectPr w:rsidR="00370CEE" w:rsidRPr="00B538F9">
          <w:pgSz w:w="11906" w:h="16383"/>
          <w:pgMar w:top="1134" w:right="850" w:bottom="1134" w:left="1701" w:header="720" w:footer="720" w:gutter="0"/>
          <w:cols w:space="720"/>
        </w:sectPr>
      </w:pPr>
    </w:p>
    <w:p w14:paraId="29F3F160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8940442"/>
      <w:bookmarkEnd w:id="5"/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0E7FAA53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2B5D957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255FB85F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30DF37" w14:textId="77777777" w:rsidR="00370CEE" w:rsidRPr="000433C4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</w:t>
      </w:r>
      <w:r w:rsidRPr="000433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Географическое изучение Земли</w:t>
      </w:r>
    </w:p>
    <w:p w14:paraId="41F01E7E" w14:textId="77777777" w:rsidR="00370CEE" w:rsidRPr="000433C4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CE95A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География — наука о планете Земля</w:t>
      </w:r>
    </w:p>
    <w:p w14:paraId="174EEA6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география? Географические объекты, процессы и явления. Как география изучает объекты, п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роцессы и явления. Географические методы изучения объектов и явлений. Древо географических наук.</w:t>
      </w:r>
    </w:p>
    <w:p w14:paraId="49832BA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482DEB3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14:paraId="24A5CFD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История </w:t>
      </w: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географических открытий </w:t>
      </w:r>
    </w:p>
    <w:p w14:paraId="08230E5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карт.</w:t>
      </w:r>
    </w:p>
    <w:p w14:paraId="43E947D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14:paraId="6776CE9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Эпоха Великих географических открытий. Три пути в Индию. Открытие Нового света — экспедиция Х.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14:paraId="53E0408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Географические открытия </w:t>
      </w:r>
      <w:r w:rsidRPr="00B538F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B538F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Поиски Южной Земли — открытие Австралии. Русские путешес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14:paraId="5D17AA4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исследования в ХХ в. Исследование полярных областей Земли. Изучение Миро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вого океана. Географические открытия Новейшего времени.</w:t>
      </w:r>
    </w:p>
    <w:p w14:paraId="6FEBFA3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4AEC334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Обозначение на контурной карте географических объектов, открытых в разные периоды.</w:t>
      </w:r>
    </w:p>
    <w:p w14:paraId="6278165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 Сравнение карт Эратосфена, Птолемея и современных карт по предложенным учителем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вопросам.</w:t>
      </w:r>
    </w:p>
    <w:p w14:paraId="33FCEE01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436845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Изображения земной поверхности</w:t>
      </w:r>
    </w:p>
    <w:p w14:paraId="7A03D29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Планы местности</w:t>
      </w:r>
    </w:p>
    <w:p w14:paraId="7FB3D00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еские и транспортные планы, планы местности в мобильных приложениях) и области их применения.</w:t>
      </w:r>
    </w:p>
    <w:p w14:paraId="3040E4FA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449D207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направлений и расстояний по плану местности.</w:t>
      </w:r>
    </w:p>
    <w:p w14:paraId="5AF3404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2. Составление описания маршрута по плану местности.</w:t>
      </w:r>
    </w:p>
    <w:p w14:paraId="40F6F0B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Географические карты</w:t>
      </w:r>
    </w:p>
    <w:p w14:paraId="5C7C6F8B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ирота и географическая долгота, их определение на глобусе и картах. Определение расстояний по глобусу.</w:t>
      </w:r>
    </w:p>
    <w:p w14:paraId="2CD01F0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ской карты. Профессия картограф. Система космической навигации. Геоинформационные системы.</w:t>
      </w:r>
    </w:p>
    <w:p w14:paraId="47425EB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5837E41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направлений и расстояний по карте полушарий.</w:t>
      </w:r>
    </w:p>
    <w:p w14:paraId="7336829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географических координат объектов и определение объектов по их географ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ическим координатам.</w:t>
      </w:r>
    </w:p>
    <w:p w14:paraId="0D3C2609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8BD8A5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3. Земля — планета Солнечной системы</w:t>
      </w:r>
    </w:p>
    <w:p w14:paraId="2B0326AE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EFBAE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14:paraId="31E1F3A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Движения Земли. Земная ось и географические полюсы. Географические следствия движ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Земли вокруг своей оси. Смена дня и ночи на Земле.</w:t>
      </w:r>
    </w:p>
    <w:p w14:paraId="444D2F4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Космоса на Землю и жизнь людей.</w:t>
      </w:r>
    </w:p>
    <w:p w14:paraId="601C6A7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3D2C909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на территории России.</w:t>
      </w:r>
    </w:p>
    <w:p w14:paraId="71B32639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CE5C36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Оболочки Земли</w:t>
      </w:r>
    </w:p>
    <w:p w14:paraId="07B42EB4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7073E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Литосфера — каменная оболочка Земли </w:t>
      </w:r>
    </w:p>
    <w:p w14:paraId="431A3E7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Литосфера — твёрдая оболочка Земли. Методы изучения земных глубин. Внутреннее строение Земли: ядро, мантия, земная кора. Строение земной коры: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14:paraId="60DB348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Проявления внутренних и внешних процессов образования рельефа. Движение литосферных плит. О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внешних и внутренних процесс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ов. Виды выветривания. Формирование рельефа земной поверхности как результат действия внутренних и внешних сил.</w:t>
      </w:r>
    </w:p>
    <w:p w14:paraId="547A362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14:paraId="6F7BF7E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поверхность, и связанные с ней экологические проблемы.</w:t>
      </w:r>
    </w:p>
    <w:p w14:paraId="01E1C67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14:paraId="4D88692C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0537ACE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Описание горной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или равнины по физической карте.</w:t>
      </w:r>
    </w:p>
    <w:p w14:paraId="43F1FF2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14:paraId="35D73D9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Практикум «Сезонные изменения в природе своей местности»</w:t>
      </w:r>
    </w:p>
    <w:p w14:paraId="1D626DF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мира.</w:t>
      </w:r>
    </w:p>
    <w:p w14:paraId="6421B21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7BB8EA0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результатов фенологических наблюдений и наблюдений за погодой.</w:t>
      </w:r>
    </w:p>
    <w:p w14:paraId="7FF6DCB1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C7D5D86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79B4D3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481ABFA5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36F13C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Оболочки Земли</w:t>
      </w:r>
    </w:p>
    <w:p w14:paraId="67D171E5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0B5BFE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Тема 1. Гидросфера — водная оболочка Земли</w:t>
      </w:r>
    </w:p>
    <w:p w14:paraId="73D51E8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Гидросфера и методы её изучения. Части гидросферы. Мировой круговорот вод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ы. Значение гидросферы.</w:t>
      </w:r>
    </w:p>
    <w:p w14:paraId="51FFFEAC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14:paraId="64D9F52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Воды суши. Способы изображ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внутренних вод на картах.</w:t>
      </w:r>
    </w:p>
    <w:p w14:paraId="189EF63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14:paraId="2558916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орные и покровные. Профессия гляциолог.</w:t>
      </w:r>
    </w:p>
    <w:p w14:paraId="51CE9B5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14:paraId="7E2B508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Многолетняя мерзлота. Болота, их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образование.</w:t>
      </w:r>
    </w:p>
    <w:p w14:paraId="5EBCE35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Стихийные явления в гидросфере, методы наблюдения и защиты.</w:t>
      </w:r>
    </w:p>
    <w:p w14:paraId="0F6994F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гидросфера. Использование человеком энергии воды.</w:t>
      </w:r>
    </w:p>
    <w:p w14:paraId="60836DF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космических методов в исследовании влияния человека на гидросферу.</w:t>
      </w:r>
    </w:p>
    <w:p w14:paraId="2D1F629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Практические работы</w:t>
      </w:r>
    </w:p>
    <w:p w14:paraId="2816395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Сравнение двух рек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(России и мира) по заданным признакам.</w:t>
      </w:r>
    </w:p>
    <w:p w14:paraId="77A2631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Характеристика одного из крупнейших озёр России по плану в форме презентации.</w:t>
      </w:r>
    </w:p>
    <w:p w14:paraId="2BC07B2B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14:paraId="1241E66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Атмосфера — воздушная обол</w:t>
      </w: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очка Земли</w:t>
      </w:r>
    </w:p>
    <w:p w14:paraId="052FF53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Воздушная оболочка Земли: газовый состав, строение и значение атмосферы.</w:t>
      </w:r>
    </w:p>
    <w:p w14:paraId="1BDE76D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14:paraId="4081599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Атмосферное давление. Ветер и причины его возникновения. Роза ветров. Бризы. Муссо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ны. </w:t>
      </w:r>
    </w:p>
    <w:p w14:paraId="3D55CC2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14:paraId="1F85715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Погода и её показатели. Причины изменения погоды.</w:t>
      </w:r>
    </w:p>
    <w:p w14:paraId="5D59345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Климат и климатообразующие факторы. Зависимость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климата от географической широты и высоты местности над уровнем моря.</w:t>
      </w:r>
    </w:p>
    <w:p w14:paraId="423B1BB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ли.</w:t>
      </w:r>
    </w:p>
    <w:p w14:paraId="70A246D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1C83A0E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Представление результатов наблюдения за погодой своей местности.</w:t>
      </w:r>
    </w:p>
    <w:p w14:paraId="00BFD9B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14:paraId="5B11071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3. Биосфера —</w:t>
      </w: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оболочка жизни </w:t>
      </w:r>
    </w:p>
    <w:p w14:paraId="374AF37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Океане. Изменение животного и растительного мира Океана с глубиной и географической широтой.</w:t>
      </w:r>
    </w:p>
    <w:p w14:paraId="516B4BA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как часть биосферы. Распространение людей на Земле.</w:t>
      </w:r>
    </w:p>
    <w:p w14:paraId="1C418E8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 и экологические проблемы.</w:t>
      </w:r>
    </w:p>
    <w:p w14:paraId="1A056A2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5CC5E18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Характеристика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растительности участка местности своего края.</w:t>
      </w:r>
    </w:p>
    <w:p w14:paraId="2E6930CA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14:paraId="148172D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Природно-территориальные комплексы</w:t>
      </w:r>
    </w:p>
    <w:p w14:paraId="451EE06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14:paraId="4C93511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Природная среда. Охрана природы. Природные особо охраняемые территории. Всемирное наследие ЮНЕСКО.</w:t>
      </w:r>
    </w:p>
    <w:p w14:paraId="4A99D2D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 (выполняется на местности)</w:t>
      </w:r>
    </w:p>
    <w:p w14:paraId="0A3B526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локального природного комплекса по плану.</w:t>
      </w:r>
    </w:p>
    <w:p w14:paraId="20D45B3C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BCDA47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210E823A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A6B9E5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Главные закономерности природы Земли </w:t>
      </w:r>
    </w:p>
    <w:p w14:paraId="4B366354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8D5EE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Географическая оболочка </w:t>
      </w:r>
    </w:p>
    <w:p w14:paraId="4A7E0E5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Географическая оболочка: особенности строения и свойства.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14:paraId="60F924A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5100FCE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Выявление проявления широтной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зональности по картам природных зон.</w:t>
      </w:r>
    </w:p>
    <w:p w14:paraId="2DF4088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Литосфера и рельеф Земли </w:t>
      </w:r>
    </w:p>
    <w:p w14:paraId="05F7391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ссы рельефообразования. Полезные ископаемые.</w:t>
      </w:r>
    </w:p>
    <w:p w14:paraId="78562DB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1D24200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14:paraId="0DED1A3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вулканических или сейсмических событий, о которых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говорится в тексте.</w:t>
      </w:r>
    </w:p>
    <w:p w14:paraId="5C126A0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Атмосфера и климаты Земли </w:t>
      </w:r>
    </w:p>
    <w:p w14:paraId="497A1FB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14:paraId="6D1F06B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5A51A1E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Описание кл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имата территории по климатической карте и климатограмме.</w:t>
      </w:r>
    </w:p>
    <w:p w14:paraId="08BBF0E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4. Мировой океан — основная часть гидросферы </w:t>
      </w:r>
    </w:p>
    <w:p w14:paraId="2D15C8A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Мирового океана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14:paraId="37BF766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472D143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закономерностей изменения солёности поверхностных вод Мирово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океана и распространения тёплых и холодных течений у западных и восточных побережий материков.</w:t>
      </w:r>
    </w:p>
    <w:p w14:paraId="276C9B6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14:paraId="0C92A513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0D37788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Человечество на Земле</w:t>
      </w:r>
    </w:p>
    <w:p w14:paraId="7B9D8DF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Численность населения </w:t>
      </w:r>
    </w:p>
    <w:p w14:paraId="665D578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мещение и плотность населения.</w:t>
      </w:r>
    </w:p>
    <w:p w14:paraId="25F506C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4410F2FA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14:paraId="59464AF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и сравнение различий в численности, плотности населения отдельных стран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разным источникам.</w:t>
      </w:r>
    </w:p>
    <w:p w14:paraId="78B7DAD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Страны и народы мира</w:t>
      </w:r>
    </w:p>
    <w:p w14:paraId="40548CBB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14:paraId="06A7B52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6ADE77FB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занятий населения двух стран по комплексным картам.</w:t>
      </w:r>
    </w:p>
    <w:p w14:paraId="73ADC2F4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1D04B2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Материки и страны </w:t>
      </w:r>
    </w:p>
    <w:p w14:paraId="304A1CD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Южные материки </w:t>
      </w:r>
    </w:p>
    <w:p w14:paraId="26407D6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 w:rsidRPr="00B538F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B538F9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Современн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исследования в Антарктиде. Роль России в открытиях и исследованиях ледового континента.</w:t>
      </w:r>
    </w:p>
    <w:p w14:paraId="1316CAF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6C74CEE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географического положения двух (любых) южных материков.</w:t>
      </w:r>
    </w:p>
    <w:p w14:paraId="5831583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2. Объяснение годового хода температур и режима выпадения атмосферных осадко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 экваториальном климатическом поясе</w:t>
      </w:r>
    </w:p>
    <w:p w14:paraId="7812251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Сравнение особенностей климата Африки, Южной Америки и Австралии по плану.</w:t>
      </w:r>
    </w:p>
    <w:p w14:paraId="6B26183B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4. Описание Австралии или одной из стран Африки или Южной Америки по географическим картам.</w:t>
      </w:r>
    </w:p>
    <w:p w14:paraId="2F7C7BDB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5. Объяснение особенностей размещения населения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Австралии или одной из стран Африки или Южной Америки.</w:t>
      </w:r>
    </w:p>
    <w:p w14:paraId="55A8541A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Северные материки</w:t>
      </w:r>
    </w:p>
    <w:p w14:paraId="35AF579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14:paraId="22C0162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3E1E5E8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Объяснение распространения зон современного вулка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низма и землетрясений на территории Северной Америки и Евразии.</w:t>
      </w:r>
    </w:p>
    <w:p w14:paraId="2E1E7AFA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14:paraId="6260994B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 Представление в виде таблицы информации о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компонентах природы одной из природных зон на основе анализа нескольких источников информации.</w:t>
      </w:r>
    </w:p>
    <w:p w14:paraId="2EE5AF3C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14:paraId="3C80543C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3</w:t>
      </w: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Взаимодействие природы и общества </w:t>
      </w:r>
    </w:p>
    <w:p w14:paraId="222C478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14:paraId="17C1F08C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Глобальные проблемы человечества: экологическая, сырьевая, энергетическая, преодоления отстало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14:paraId="0635FC2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6017677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изменений компонентов природы на территории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одной из стран мира в результате деятельности человека.</w:t>
      </w:r>
    </w:p>
    <w:p w14:paraId="7CE83CE1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7473FA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329241EC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F7B734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Географическое пространство России</w:t>
      </w:r>
    </w:p>
    <w:p w14:paraId="4D3C0FC5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435D62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История формирования и освоения территории России </w:t>
      </w:r>
    </w:p>
    <w:p w14:paraId="70656AFC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История освоения и заселения территории современной России в </w:t>
      </w:r>
      <w:r w:rsidRPr="00B538F9">
        <w:rPr>
          <w:rFonts w:ascii="Times New Roman" w:hAnsi="Times New Roman" w:cs="Times New Roman"/>
          <w:color w:val="000000"/>
          <w:sz w:val="24"/>
          <w:szCs w:val="24"/>
        </w:rPr>
        <w:t>XI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B538F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Расширение т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ерритории России в </w:t>
      </w:r>
      <w:r w:rsidRPr="00B538F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B538F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14:paraId="7DC6370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383B41D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1. Представление в виде таблицы сведений об изменении границ России на разных исторических этапах на основе ана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лиза географических карт.</w:t>
      </w:r>
    </w:p>
    <w:p w14:paraId="5459DE0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Географическое положение и границы России </w:t>
      </w:r>
    </w:p>
    <w:p w14:paraId="16A67A5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14:paraId="0BB1563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Время на территории России </w:t>
      </w:r>
    </w:p>
    <w:p w14:paraId="2D4575AA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к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арте часовых поясов мира. Карта часовых зон России. Местное, поясное и зональное время: роль в хозяйстве и жизни людей.</w:t>
      </w:r>
    </w:p>
    <w:p w14:paraId="5CBFD3F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4634C44A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различия во времени для разных городов России по карте часовых зон.</w:t>
      </w:r>
    </w:p>
    <w:p w14:paraId="715B1EE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4. Административно-территори</w:t>
      </w: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альное устройство России. Районирование территории </w:t>
      </w:r>
    </w:p>
    <w:p w14:paraId="4FBC68F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Центральная Россия, Поволжье, Юг Европейской части России, Урал, Сибирь и Дальний Восток.</w:t>
      </w:r>
    </w:p>
    <w:p w14:paraId="0A13B3A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30E00B6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положения.</w:t>
      </w:r>
    </w:p>
    <w:p w14:paraId="1E2219F4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4A6D93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Природа России</w:t>
      </w:r>
    </w:p>
    <w:p w14:paraId="4B5A624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Природные условия и ресурсы России </w:t>
      </w:r>
    </w:p>
    <w:p w14:paraId="6578979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14:paraId="5E5BF08A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0827CDE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природно-ресурсного капитала с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воего края по картам и статистическим материалам.</w:t>
      </w:r>
    </w:p>
    <w:p w14:paraId="7A13D73C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Геологическое строение, рельеф и полезные ископаемые </w:t>
      </w:r>
    </w:p>
    <w:p w14:paraId="6635065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14:paraId="1B41270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внут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явления и их распространение п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14:paraId="2D82EED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131189E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Объяснение распространения по территории России опасных геологических явлений.</w:t>
      </w:r>
    </w:p>
    <w:p w14:paraId="22E3DD3A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осо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бенностей рельефа своего края.</w:t>
      </w:r>
    </w:p>
    <w:p w14:paraId="1AAAB50B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Климат и климатические ресурсы </w:t>
      </w:r>
    </w:p>
    <w:p w14:paraId="21F0189A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14:paraId="12EC88D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Климатические пояса и типы климатов России, их характеристики. Атмосферные фронты, циклоны и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территории России и их возможные следствия. Особенности климата своего края.</w:t>
      </w:r>
    </w:p>
    <w:p w14:paraId="174B539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3FD372E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Описание и прогнозирование погоды территории по карте погоды.</w:t>
      </w:r>
    </w:p>
    <w:p w14:paraId="2DEB924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и объяснение по картам закономерностей распределения солнечной радиации, сре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дних температур января и июля, годового количества атмосферных осадков, испаряемости по территории страны.</w:t>
      </w:r>
    </w:p>
    <w:p w14:paraId="4156CA5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14:paraId="399E2A3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4. Моря России. Внутренние вод</w:t>
      </w: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ы и водные ресурсы </w:t>
      </w:r>
    </w:p>
    <w:p w14:paraId="03C5CD4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 России.</w:t>
      </w:r>
    </w:p>
    <w:p w14:paraId="5660119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ресурсами крупных регионов России. Внутренние воды и водные ресурсы своего региона и своей местности.</w:t>
      </w:r>
    </w:p>
    <w:p w14:paraId="3E8F21D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1413505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особенностей режима и характера течения двух рек России.</w:t>
      </w:r>
    </w:p>
    <w:p w14:paraId="43FCE0E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распространения опасных гидрологических природных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явлений на территории страны.</w:t>
      </w:r>
    </w:p>
    <w:p w14:paraId="574D07E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5. Природно-хозяйственные зоны </w:t>
      </w:r>
    </w:p>
    <w:p w14:paraId="41364BF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 сохранению плодор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одия почв: мелиорация земель, борьба с эрозией почв и их загрязнением.</w:t>
      </w:r>
    </w:p>
    <w:p w14:paraId="5B0E25E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14:paraId="48D074C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Природно-хозяйственные зоны России: взаимосвязь и взаимообусловленность их компонентов.</w:t>
      </w:r>
    </w:p>
    <w:p w14:paraId="001C745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Высотная поясность в горах на территории России.</w:t>
      </w:r>
    </w:p>
    <w:p w14:paraId="5EA8387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ресурсы природно-хозяйственных зон и их использование, экологические проблемы. Прогнозируемые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последствия изменений климата для разных природно-хозяйственных зон на территории России.</w:t>
      </w:r>
    </w:p>
    <w:p w14:paraId="768A5D8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14:paraId="3532224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</w:t>
      </w: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ктические работы</w:t>
      </w:r>
    </w:p>
    <w:p w14:paraId="5F593CA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Объяснение различий структуры высотной поясности в горных системах.</w:t>
      </w:r>
    </w:p>
    <w:p w14:paraId="7D79BEF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сточников информации.</w:t>
      </w:r>
    </w:p>
    <w:p w14:paraId="42A00F2E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731E85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3. Население России</w:t>
      </w:r>
    </w:p>
    <w:p w14:paraId="0866A0B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Численность населения России</w:t>
      </w:r>
    </w:p>
    <w:p w14:paraId="64317D5A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Динамика численности населения России в </w:t>
      </w:r>
      <w:r w:rsidRPr="00B538F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B538F9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14:paraId="59A2C7DA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54D9CE1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по статистическим данным общего, естественного (или) миграционного прироста населения отд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ельных субъектов (федеральных округов) Российской Федерации или своего региона.</w:t>
      </w:r>
    </w:p>
    <w:p w14:paraId="42C3FE4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Территориальные особенности размещения населения России</w:t>
      </w:r>
    </w:p>
    <w:p w14:paraId="73FFC7C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особенности размещения населения: их обусловленность природными, историческими и социально-эконом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Монофункциональные города. Сельская местность и современные тенденции с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ельского расселения.</w:t>
      </w:r>
    </w:p>
    <w:p w14:paraId="36A02E8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Народы и религии России </w:t>
      </w:r>
    </w:p>
    <w:p w14:paraId="3A24E59A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льные этносы. География религий. Объекты Всемирного культурного наследия ЮНЕСКО на территории России.</w:t>
      </w:r>
    </w:p>
    <w:p w14:paraId="34891D8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0B3DF8E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14:paraId="6382158C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4. Половой и возрас</w:t>
      </w: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тной состав населения России</w:t>
      </w:r>
    </w:p>
    <w:p w14:paraId="10818A1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едняя прогнозируемая (ожидаемая) продолжительность жизни мужского и женского населения России.</w:t>
      </w:r>
    </w:p>
    <w:p w14:paraId="549B028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59BC9FA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14:paraId="3446974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5. Человеческий капитал России</w:t>
      </w:r>
    </w:p>
    <w:p w14:paraId="13253F3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атели, характеризующие его. </w:t>
      </w:r>
      <w:r w:rsidRPr="00B538F9">
        <w:rPr>
          <w:rFonts w:ascii="Times New Roman" w:hAnsi="Times New Roman" w:cs="Times New Roman"/>
          <w:color w:val="000000"/>
          <w:sz w:val="24"/>
          <w:szCs w:val="24"/>
        </w:rPr>
        <w:t>ИЧР и его географические различия.</w:t>
      </w:r>
    </w:p>
    <w:p w14:paraId="16F6764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14:paraId="082420BE" w14:textId="77777777" w:rsidR="00370CEE" w:rsidRPr="00B538F9" w:rsidRDefault="000433C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14:paraId="6D08CD2C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05B3FB03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B15676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Хозяйство России</w:t>
      </w:r>
    </w:p>
    <w:p w14:paraId="024EEBCD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B8BF6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Общая характеристика хозяйства России </w:t>
      </w:r>
    </w:p>
    <w:p w14:paraId="5293F1D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14:paraId="10B2B08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Производственный капитал. Распределение производственного капитала по территории страны. Условия и факто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 размещения хозяйства.</w:t>
      </w:r>
    </w:p>
    <w:p w14:paraId="322A436B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Практическая работа</w:t>
      </w:r>
    </w:p>
    <w:p w14:paraId="1A6931B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14:paraId="50A43AA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Топливно-энергетический комплекс (ТЭК)</w:t>
      </w:r>
    </w:p>
    <w:p w14:paraId="4769F87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Нефтя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14:paraId="476E067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62FAA1C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статистических и текстовых материалов с целью сравнения стоимости электроэне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ргии для населения России в различных регионах.</w:t>
      </w:r>
    </w:p>
    <w:p w14:paraId="441E138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14:paraId="50DF3A7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3. Металлургический комплекс</w:t>
      </w:r>
    </w:p>
    <w:p w14:paraId="1ED3CC9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производстве чёрных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года», утвержденной распоряжением Правительства Российской Федерации от 28 декабря 2022 г. №4260-р.</w:t>
      </w:r>
    </w:p>
    <w:p w14:paraId="3E5B938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Практич</w:t>
      </w:r>
      <w:r w:rsidRPr="00B538F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еская работа</w:t>
      </w:r>
    </w:p>
    <w:p w14:paraId="5A371BAC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333333"/>
          <w:sz w:val="24"/>
          <w:szCs w:val="24"/>
          <w:lang w:val="ru-RU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14:paraId="0F2D84D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4. Машиностроительный комплекс</w:t>
      </w:r>
    </w:p>
    <w:p w14:paraId="604D8FB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14:paraId="1A8EF2AA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79002A6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14:paraId="1668095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5. Химико-лесной комплекс</w:t>
      </w:r>
    </w:p>
    <w:p w14:paraId="303BFB2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Химическая промышленность</w:t>
      </w:r>
    </w:p>
    <w:p w14:paraId="081E836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Факторы размещения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окружающей среды. Основные положения «Стратегии развития химического и нефтехимического ко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мплекса на период до 2030 года».</w:t>
      </w:r>
    </w:p>
    <w:p w14:paraId="15A49CE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Лесопромышленный комплекс</w:t>
      </w:r>
    </w:p>
    <w:p w14:paraId="6725100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предприятий. География важнейших отраслей: основные районы и лесоперерабатывающие комплексы.</w:t>
      </w:r>
    </w:p>
    <w:p w14:paraId="13E3E36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да».</w:t>
      </w:r>
    </w:p>
    <w:p w14:paraId="28970B7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459F4DB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 w:rsidRPr="00B538F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538F9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Приложения № 1 и № 18) с целью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определения перспектив и проблем развития комплекса.</w:t>
      </w:r>
    </w:p>
    <w:p w14:paraId="0B75208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6. Агропромышленный комплекс (далее - АПК)</w:t>
      </w:r>
    </w:p>
    <w:p w14:paraId="276D939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14:paraId="31C4CD3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Пищевая промышленность. Состав, место и значение в хозяйстве. Фак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14:paraId="6600C4D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468D39FC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влияния природных и социальных факторов на размещение отраслей АПК.</w:t>
      </w:r>
    </w:p>
    <w:p w14:paraId="32F6615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7. Инфраструктурный комплекс </w:t>
      </w:r>
    </w:p>
    <w:p w14:paraId="310257C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14:paraId="41EE0DB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и связь. Состав,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14:paraId="6491D81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охрана окружающей среды.</w:t>
      </w:r>
    </w:p>
    <w:p w14:paraId="4A1BA85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14:paraId="221533F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ормационная инфраструктура».</w:t>
      </w:r>
    </w:p>
    <w:p w14:paraId="2276A2C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3C50952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14:paraId="7A76A44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Характеристика туристско-рекреационного потенциала своего края.</w:t>
      </w:r>
    </w:p>
    <w:p w14:paraId="34881619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</w:t>
      </w: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 8. Обобщение знаний </w:t>
      </w:r>
    </w:p>
    <w:p w14:paraId="63C497D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14:paraId="08012BDC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хозяйства и состояние окружающей среды. «Стратегия экологической безопасности Росс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ийской Федерации до 2025 года» и государственные меры по переходу России к модели устойчивого развития.</w:t>
      </w:r>
    </w:p>
    <w:p w14:paraId="2FFC3EDC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14:paraId="7B0450A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ов.</w:t>
      </w:r>
    </w:p>
    <w:p w14:paraId="6F9691CC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642070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Регионы России</w:t>
      </w:r>
    </w:p>
    <w:p w14:paraId="623D671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Западный макрорегион (Европейская часть) России</w:t>
      </w:r>
    </w:p>
    <w:p w14:paraId="68A8C7A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ономического развития; их внутренние различия.</w:t>
      </w:r>
    </w:p>
    <w:p w14:paraId="2E012E6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14:paraId="7E5D4D1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ЭГП двух географических районов страны по разным источникам информации.</w:t>
      </w:r>
    </w:p>
    <w:p w14:paraId="5C62CC2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Классификация субъектов Российской Федерации одного из географических районов России по уровню социал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ьно-экономического развития на основе статистических данных.</w:t>
      </w:r>
    </w:p>
    <w:p w14:paraId="554011B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</w:t>
      </w:r>
      <w:r w:rsidRPr="00B538F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Восточный макрорегион (</w:t>
      </w: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Азиатская часть) России</w:t>
      </w:r>
    </w:p>
    <w:p w14:paraId="15F3C5B7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14:paraId="43F4AE1C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Практическая </w:t>
      </w: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</w:t>
      </w:r>
    </w:p>
    <w:p w14:paraId="1CC83D9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14:paraId="48EFA66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14:paraId="2CCF30AF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238B61B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3. Обобщение з</w:t>
      </w: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наний </w:t>
      </w:r>
    </w:p>
    <w:p w14:paraId="352FC56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14:paraId="04B3DA4E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6. Россия в современном мире</w:t>
      </w:r>
    </w:p>
    <w:p w14:paraId="02CAA16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Россия в системе международного географическог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14:paraId="329FAA3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для мировой цивилизации географического пространства России как комплекса природ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ных, культурных и экономических ценностей. Объекты Всемирного природного и культурного наследия России.</w:t>
      </w:r>
    </w:p>
    <w:p w14:paraId="3250DA3E" w14:textId="77777777" w:rsidR="00370CEE" w:rsidRPr="00B538F9" w:rsidRDefault="00370CEE">
      <w:pPr>
        <w:rPr>
          <w:rFonts w:ascii="Times New Roman" w:hAnsi="Times New Roman" w:cs="Times New Roman"/>
          <w:sz w:val="24"/>
          <w:szCs w:val="24"/>
          <w:lang w:val="ru-RU"/>
        </w:rPr>
        <w:sectPr w:rsidR="00370CEE" w:rsidRPr="00B538F9">
          <w:pgSz w:w="11906" w:h="16383"/>
          <w:pgMar w:top="1134" w:right="850" w:bottom="1134" w:left="1701" w:header="720" w:footer="720" w:gutter="0"/>
          <w:cols w:space="720"/>
        </w:sectPr>
      </w:pPr>
    </w:p>
    <w:p w14:paraId="62D14F18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8940438"/>
      <w:bookmarkEnd w:id="6"/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12D42C01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0A8E57F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A792FC0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629A0E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по географии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760EBB0C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</w:t>
      </w: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оспитания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14:paraId="2E2AA23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 патруль», волонтёрство).</w:t>
      </w:r>
    </w:p>
    <w:p w14:paraId="349EC0C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14:paraId="495631C3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наследия человечества.</w:t>
      </w:r>
    </w:p>
    <w:p w14:paraId="0ABFEAC6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14:paraId="7F9E54BD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Физического воспитания, формирования культуры здоровья и эмоционального благополучия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осознание ценности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среде.</w:t>
      </w:r>
    </w:p>
    <w:p w14:paraId="7825DA4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5F34E81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0BB85050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EDC902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5451132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B158E0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географии в основной школе способствует д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остижению метапредметных результатов, в том числе:</w:t>
      </w:r>
    </w:p>
    <w:p w14:paraId="4FAB3535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</w:t>
      </w:r>
    </w:p>
    <w:p w14:paraId="7625160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</w:p>
    <w:p w14:paraId="07CC1532" w14:textId="77777777" w:rsidR="00370CEE" w:rsidRPr="00B538F9" w:rsidRDefault="000433C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14:paraId="3B55C740" w14:textId="77777777" w:rsidR="00370CEE" w:rsidRPr="00B538F9" w:rsidRDefault="000433C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изнак классификации географических объектов, процессов и явлений, основания для их сравнения;</w:t>
      </w:r>
    </w:p>
    <w:p w14:paraId="64C9C2E8" w14:textId="77777777" w:rsidR="00370CEE" w:rsidRPr="00B538F9" w:rsidRDefault="000433C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14:paraId="2B472443" w14:textId="77777777" w:rsidR="00370CEE" w:rsidRPr="00B538F9" w:rsidRDefault="000433C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дефициты географической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информации, данных, необходимых для решения поставленной задачи;</w:t>
      </w:r>
    </w:p>
    <w:p w14:paraId="6346D9FB" w14:textId="77777777" w:rsidR="00370CEE" w:rsidRPr="00B538F9" w:rsidRDefault="000433C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ии, формулировать гипотезы о взаимосвязях географических объектов, процессов и явлений;</w:t>
      </w:r>
    </w:p>
    <w:p w14:paraId="30256281" w14:textId="77777777" w:rsidR="00370CEE" w:rsidRPr="00B538F9" w:rsidRDefault="000433C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енных критериев).</w:t>
      </w:r>
    </w:p>
    <w:p w14:paraId="2540AD0E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</w:p>
    <w:p w14:paraId="3D3BC2C9" w14:textId="77777777" w:rsidR="00370CEE" w:rsidRPr="00B538F9" w:rsidRDefault="000433C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географические вопросы как исследовательский инструмент познания;</w:t>
      </w:r>
    </w:p>
    <w:p w14:paraId="38AC648C" w14:textId="77777777" w:rsidR="00370CEE" w:rsidRPr="00B538F9" w:rsidRDefault="000433C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географические вопросы, фиксирующие разрыв между реальным и желательным состоянием ситуации, объекта, и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устанавливать искомое и данное;</w:t>
      </w:r>
    </w:p>
    <w:p w14:paraId="489A2C4B" w14:textId="77777777" w:rsidR="00370CEE" w:rsidRPr="00B538F9" w:rsidRDefault="000433C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14:paraId="5DA2267D" w14:textId="77777777" w:rsidR="00370CEE" w:rsidRPr="00B538F9" w:rsidRDefault="000433C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плану несложное географичес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14:paraId="30AB832B" w14:textId="77777777" w:rsidR="00370CEE" w:rsidRPr="00B538F9" w:rsidRDefault="000433C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достоверность информации, полученной в ходе географического исследования;</w:t>
      </w:r>
    </w:p>
    <w:p w14:paraId="3ED3E8D4" w14:textId="77777777" w:rsidR="00370CEE" w:rsidRPr="00B538F9" w:rsidRDefault="000433C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14:paraId="6297EF8B" w14:textId="77777777" w:rsidR="00370CEE" w:rsidRPr="00B538F9" w:rsidRDefault="000433C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14:paraId="79CDA23A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</w:t>
      </w:r>
    </w:p>
    <w:p w14:paraId="60D57923" w14:textId="77777777" w:rsidR="00370CEE" w:rsidRPr="00B538F9" w:rsidRDefault="000433C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14:paraId="78952D78" w14:textId="77777777" w:rsidR="00370CEE" w:rsidRPr="00B538F9" w:rsidRDefault="000433C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 и интерпретировать географическую информацию различны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видов и форм представления;</w:t>
      </w:r>
    </w:p>
    <w:p w14:paraId="0DFE5B2B" w14:textId="77777777" w:rsidR="00370CEE" w:rsidRPr="00B538F9" w:rsidRDefault="000433C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14:paraId="71FC3CC9" w14:textId="77777777" w:rsidR="00370CEE" w:rsidRPr="00B538F9" w:rsidRDefault="000433C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географической информации;</w:t>
      </w:r>
    </w:p>
    <w:p w14:paraId="74B4E5C0" w14:textId="77777777" w:rsidR="00370CEE" w:rsidRPr="00B538F9" w:rsidRDefault="000433C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ёжность географической информации по критериям, предложенным учителем или сформулированным самостоятельно;</w:t>
      </w:r>
    </w:p>
    <w:p w14:paraId="5ADEE4F8" w14:textId="77777777" w:rsidR="00370CEE" w:rsidRPr="00B538F9" w:rsidRDefault="000433C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систематизировать географическую информацию в разных формах.</w:t>
      </w:r>
    </w:p>
    <w:p w14:paraId="3402DF6D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423090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t>Овладению универсальными коммуникативными действиями:</w:t>
      </w:r>
    </w:p>
    <w:p w14:paraId="1F4DE79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</w:p>
    <w:p w14:paraId="0ABA7FA0" w14:textId="77777777" w:rsidR="00370CEE" w:rsidRPr="00B538F9" w:rsidRDefault="000433C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суждения, в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ыражать свою точку зрения по географическим аспектам различных вопросов в устных и письменных текстах;</w:t>
      </w:r>
    </w:p>
    <w:p w14:paraId="2FBEC297" w14:textId="77777777" w:rsidR="00370CEE" w:rsidRPr="00B538F9" w:rsidRDefault="000433C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 общения;</w:t>
      </w:r>
    </w:p>
    <w:p w14:paraId="443BEDCD" w14:textId="77777777" w:rsidR="00370CEE" w:rsidRPr="00B538F9" w:rsidRDefault="000433C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4A1EAE3C" w14:textId="77777777" w:rsidR="00370CEE" w:rsidRPr="00B538F9" w:rsidRDefault="000433C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 или проекта.</w:t>
      </w:r>
    </w:p>
    <w:p w14:paraId="160F08B2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 (сотрудни</w:t>
      </w: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t>чество)</w:t>
      </w:r>
    </w:p>
    <w:p w14:paraId="59CD406C" w14:textId="77777777" w:rsidR="00370CEE" w:rsidRPr="00B538F9" w:rsidRDefault="000433C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22D4C12" w14:textId="77777777" w:rsidR="00370CEE" w:rsidRPr="00B538F9" w:rsidRDefault="000433C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своему направлению и координировать свои действия с другими членами команды;</w:t>
      </w:r>
    </w:p>
    <w:p w14:paraId="0ECC2A68" w14:textId="77777777" w:rsidR="00370CEE" w:rsidRPr="00B538F9" w:rsidRDefault="000433C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ответственности.</w:t>
      </w:r>
    </w:p>
    <w:p w14:paraId="49837F6B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BC0915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учебными регулятивными действиями:</w:t>
      </w:r>
    </w:p>
    <w:p w14:paraId="4CB542F8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</w:p>
    <w:p w14:paraId="60D703DA" w14:textId="77777777" w:rsidR="00370CEE" w:rsidRPr="00B538F9" w:rsidRDefault="000433C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предлагаемые варианты решений;</w:t>
      </w:r>
    </w:p>
    <w:p w14:paraId="33BBA148" w14:textId="77777777" w:rsidR="00370CEE" w:rsidRPr="00B538F9" w:rsidRDefault="000433C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40270DE4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 (рефлексия)</w:t>
      </w:r>
    </w:p>
    <w:p w14:paraId="354CA94A" w14:textId="77777777" w:rsidR="00370CEE" w:rsidRPr="00B538F9" w:rsidRDefault="000433C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 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рефлексии;</w:t>
      </w:r>
    </w:p>
    <w:p w14:paraId="59073DF8" w14:textId="77777777" w:rsidR="00370CEE" w:rsidRPr="00B538F9" w:rsidRDefault="000433C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14:paraId="05E134E1" w14:textId="77777777" w:rsidR="00370CEE" w:rsidRPr="00B538F9" w:rsidRDefault="000433C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трудностей;</w:t>
      </w:r>
    </w:p>
    <w:p w14:paraId="2BB650CA" w14:textId="77777777" w:rsidR="00370CEE" w:rsidRPr="00B538F9" w:rsidRDefault="000433C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</w:t>
      </w:r>
    </w:p>
    <w:p w14:paraId="0C461FF1" w14:textId="77777777" w:rsidR="00370CEE" w:rsidRPr="00B538F9" w:rsidRDefault="000433C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t>Принятие себя и других</w:t>
      </w:r>
    </w:p>
    <w:p w14:paraId="794409C2" w14:textId="77777777" w:rsidR="00370CEE" w:rsidRPr="00B538F9" w:rsidRDefault="000433C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14:paraId="423753EF" w14:textId="77777777" w:rsidR="00370CEE" w:rsidRPr="00B538F9" w:rsidRDefault="000433C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другого.</w:t>
      </w:r>
    </w:p>
    <w:p w14:paraId="5F9BC66C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180BD3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14:paraId="138AA1C1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486C2595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14:paraId="77EA8F01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7C7D1D4F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Приводить примеры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географических объектов, процессов и явлений, изучаемых различными ветвями географической науки;</w:t>
      </w:r>
    </w:p>
    <w:p w14:paraId="66DA5AF4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методов исследования, применяемых в географии;</w:t>
      </w:r>
    </w:p>
    <w:p w14:paraId="61E03B33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текстовые, видео и фотоизображ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14:paraId="724BF754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нескольких источниках;</w:t>
      </w:r>
    </w:p>
    <w:p w14:paraId="675C4F9E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14:paraId="5B675536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14:paraId="263CD947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различных источниках информации (включая интернет-ресурсы) факты, позволяющие оценить вклад рос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сийских путешественников и исследователей в развитие знаний о Земле;</w:t>
      </w:r>
    </w:p>
    <w:p w14:paraId="07683869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14:paraId="4448CFCA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14:paraId="38584256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различных источниках информации (включая интернет-ресу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рсы) факты, позволяющие оценить вклад российских путешественников и исследователей в развитие знаний о Земле;</w:t>
      </w:r>
    </w:p>
    <w:p w14:paraId="2CF5C1CC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14:paraId="6B187FCE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14:paraId="25EBF3BB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понятия «план местности», «географическая карта», «аэрофотоснимок», «ориентирование на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14:paraId="67F20401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«план местности» и «географическая карта», параллель» и «меридиан»;</w:t>
      </w:r>
    </w:p>
    <w:p w14:paraId="4A90879C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влияния Солнца на мир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живой и неживой природы;</w:t>
      </w:r>
    </w:p>
    <w:p w14:paraId="25AF3F12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смены дня и ночи и времён года;</w:t>
      </w:r>
    </w:p>
    <w:p w14:paraId="4F134F62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 анализа данных наблюдений; описывать внутреннее строение Земли;</w:t>
      </w:r>
    </w:p>
    <w:p w14:paraId="32D94522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«земная кора»; «ядро», «мантия»; «минерал» и «горная порода»;</w:t>
      </w:r>
    </w:p>
    <w:p w14:paraId="543DFDB8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«материковая» и «океаническая» земная кора;</w:t>
      </w:r>
    </w:p>
    <w:p w14:paraId="693B69E9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изученные минералы и горные породы,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материковую и океаническую земную кору;</w:t>
      </w:r>
    </w:p>
    <w:p w14:paraId="275B0954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14:paraId="6A81B4C1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</w:rPr>
        <w:t>различать горы и равнины;</w:t>
      </w:r>
    </w:p>
    <w:p w14:paraId="0D0036C5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формы рельефа суши по высоте и по внешнему облику;</w:t>
      </w:r>
    </w:p>
    <w:p w14:paraId="5C41D132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землетрясений и вулканических извержений;</w:t>
      </w:r>
    </w:p>
    <w:p w14:paraId="64035CC1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14:paraId="700A4009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эпицентр землетрясения» и «очаг землетрясения» для решения познавательных задач;</w:t>
      </w:r>
    </w:p>
    <w:p w14:paraId="54479700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вания;</w:t>
      </w:r>
    </w:p>
    <w:p w14:paraId="5978AD0C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</w:rPr>
        <w:t>классифицировать острова по происхождению;</w:t>
      </w:r>
    </w:p>
    <w:p w14:paraId="05937B3B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опасных природных явлений в литосфере и средств их предупреждения;</w:t>
      </w:r>
    </w:p>
    <w:p w14:paraId="05EB400F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изменений в литосфере в результате деятельности человека на примере своей местности, России и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мира;</w:t>
      </w:r>
    </w:p>
    <w:p w14:paraId="2D0526B7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14:paraId="39AAF4DA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действия внешних процессов рельефообразования и наличия полезных ископае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мых в своей местности;</w:t>
      </w:r>
    </w:p>
    <w:p w14:paraId="6E8015C6" w14:textId="77777777" w:rsidR="00370CEE" w:rsidRPr="00B538F9" w:rsidRDefault="000433C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14:paraId="42D0512E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C71C1D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14:paraId="0D8E6C8A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2BE6A21B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 физической карте полушарий, физической карте России, карте океанов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глобусу местоположение изученных географических объектов для решения учебных и (или) практико-ориентированных задач;</w:t>
      </w:r>
    </w:p>
    <w:p w14:paraId="49E5B395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) практико-ориентированных задач, и извлекать её из различных источников;</w:t>
      </w:r>
    </w:p>
    <w:p w14:paraId="0C2749CD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опасных природных явлений в геосферах и средств их предупреждения;</w:t>
      </w:r>
    </w:p>
    <w:p w14:paraId="5A46FBD0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инструментарий (способы) получения географической информации на разных этапах географи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ческого изучения Земли;</w:t>
      </w:r>
    </w:p>
    <w:p w14:paraId="70373932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свойства вод отдельных частей Мирового океана;</w:t>
      </w:r>
    </w:p>
    <w:p w14:paraId="119A1CD1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14:paraId="605035E5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гидросферы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(моря, озёра, реки, подземные воды, болота, ледники) по заданным признакам;</w:t>
      </w:r>
    </w:p>
    <w:p w14:paraId="00308656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питание и режим рек;</w:t>
      </w:r>
    </w:p>
    <w:p w14:paraId="609E332F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реки по заданным признакам;</w:t>
      </w:r>
    </w:p>
    <w:p w14:paraId="301E76C8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«грунтовые, межпластовые и артезианские воды» и применять их для решения учебных и (или) пр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актико-ориентированных задач;</w:t>
      </w:r>
    </w:p>
    <w:p w14:paraId="1BBF9D51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между питанием, режимом реки и климатом на территории речного бассейна;</w:t>
      </w:r>
    </w:p>
    <w:p w14:paraId="2102EAEB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районов распространения многолетней мерзлоты;</w:t>
      </w:r>
    </w:p>
    <w:p w14:paraId="07FAFF95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причины образования цунами, приливов и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отливов;</w:t>
      </w:r>
    </w:p>
    <w:p w14:paraId="432BB22C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</w:rPr>
        <w:t>описывать состав, строение атмосферы;</w:t>
      </w:r>
    </w:p>
    <w:p w14:paraId="7E5F20EA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аний об особенностях отдельных компонентов природы Земли и взаимосвязях между ними для решения учебных и практических задач;</w:t>
      </w:r>
    </w:p>
    <w:p w14:paraId="227EB688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еление атмосферных осадков для отдельных территорий;</w:t>
      </w:r>
    </w:p>
    <w:p w14:paraId="722D4D41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свойства воздуха; климаты Земли; климатообразующие факторы;</w:t>
      </w:r>
    </w:p>
    <w:p w14:paraId="4EF9AC40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нагреванием земной поверхности и углом падения солнечных лучей; температурой воздуха и его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относительной влажностью на основе данных эмпирических наблюдений;</w:t>
      </w:r>
    </w:p>
    <w:p w14:paraId="5B51F3FB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солнечных лучей;</w:t>
      </w:r>
    </w:p>
    <w:p w14:paraId="7209D120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</w:rPr>
        <w:t>различать виды атмосферных осадков;</w:t>
      </w:r>
    </w:p>
    <w:p w14:paraId="7DA8BCDF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«бризы» и «муссоны»;</w:t>
      </w:r>
    </w:p>
    <w:p w14:paraId="4D62A7C7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«погода» и «климат»;</w:t>
      </w:r>
    </w:p>
    <w:p w14:paraId="5CCB655E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«атмосфера», «тропосфера», «стратосфера», «верхние слои атмосферы»;</w:t>
      </w:r>
    </w:p>
    <w:p w14:paraId="01FCAC75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«атмосферное давление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«ветер», «атмосферные осадки», «воздушные массы» для решения учебных и (или) практико-ориентированных задач;</w:t>
      </w:r>
    </w:p>
    <w:p w14:paraId="5570A7CB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ктико-ориентированных задач;</w:t>
      </w:r>
    </w:p>
    <w:p w14:paraId="5DE205CA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табличной и (или) графической форме;</w:t>
      </w:r>
    </w:p>
    <w:p w14:paraId="43050E91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</w:rPr>
        <w:t>называть границы биосферы;</w:t>
      </w:r>
    </w:p>
    <w:p w14:paraId="340CB801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14:paraId="66FBC458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растительный и животный мир разных территорий Земли;</w:t>
      </w:r>
    </w:p>
    <w:p w14:paraId="63A856D5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взаимосвязи компонентов пр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ироды в природно-территориальном комплексе;</w:t>
      </w:r>
    </w:p>
    <w:p w14:paraId="4C1814AD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особенности растительного и животного мира в различных природных зонах;</w:t>
      </w:r>
    </w:p>
    <w:p w14:paraId="52DE0EE2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понятия «почва», «плодородие почв», «природный комплекс», «природно-территориальный комплекс», «круговорот веществ в пр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ироде» для решения учебных и (или) практико-ориентированных задач;</w:t>
      </w:r>
    </w:p>
    <w:p w14:paraId="2BEDCC5E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плодородие почв в различных природных зонах;</w:t>
      </w:r>
    </w:p>
    <w:p w14:paraId="5CC60AF0" w14:textId="77777777" w:rsidR="00370CEE" w:rsidRPr="00B538F9" w:rsidRDefault="000433C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тей решения существующих экологических проблем.</w:t>
      </w:r>
    </w:p>
    <w:p w14:paraId="349E7C65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F16F50D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14:paraId="6EC3BCB3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662B1C15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14:paraId="1EE1319D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называть: строение и свойства (целостность,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зональность, ритмичность) географической оболочки;</w:t>
      </w:r>
    </w:p>
    <w:p w14:paraId="403921A9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14:paraId="6ACD3120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природные зоны по их с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ущественным признакам на основе интеграции и интерпретации информации об особенностях их природы;</w:t>
      </w:r>
    </w:p>
    <w:p w14:paraId="5CE28592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изученные процессы и явления, происходящие в географической оболочке;</w:t>
      </w:r>
    </w:p>
    <w:p w14:paraId="792B1012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изменений в геосферах в результате деятельности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человека;</w:t>
      </w:r>
    </w:p>
    <w:p w14:paraId="0414812C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14:paraId="21AC2790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ии;</w:t>
      </w:r>
    </w:p>
    <w:p w14:paraId="64768A17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14:paraId="329C78D6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(используя географические карты) взаимосвязи между движением литосферных плит и размещением крупных форм рель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ефа;</w:t>
      </w:r>
    </w:p>
    <w:p w14:paraId="37D47379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воздушные массы Земли, типы климата по заданным показателям;</w:t>
      </w:r>
    </w:p>
    <w:p w14:paraId="6C5EB89A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образование тропических муссонов, пассатов тропических широт, западных ветров;</w:t>
      </w:r>
    </w:p>
    <w:p w14:paraId="08DCEF60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«воздушные массы», «муссоны», «пассаты», «западные ветры», «климат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ообразующий фактор» для решения учебных и (или) практико-ориентированных задач;</w:t>
      </w:r>
    </w:p>
    <w:p w14:paraId="1ED7DA11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климат территории по климатограмме;</w:t>
      </w:r>
    </w:p>
    <w:p w14:paraId="59D58DC0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влияние климатообразующих факторов на климатические особенности территории;</w:t>
      </w:r>
    </w:p>
    <w:p w14:paraId="70ABD4D7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оценочные суждения о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14:paraId="0B1130FF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различать океанические течения;</w:t>
      </w:r>
    </w:p>
    <w:p w14:paraId="2D9167E7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температуру и солёность поверхностных вод Мирового океана на разных широт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 с использованием различных источников географической информации;</w:t>
      </w:r>
    </w:p>
    <w:p w14:paraId="3E4BC469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нформации;</w:t>
      </w:r>
    </w:p>
    <w:p w14:paraId="7BBAD286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14:paraId="492B4B7A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численность населения к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рупных стран мира;</w:t>
      </w:r>
    </w:p>
    <w:p w14:paraId="1CFB5745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плотность населения различных территорий;</w:t>
      </w:r>
    </w:p>
    <w:p w14:paraId="714FC4A2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14:paraId="1C378180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городские и сельские поселения;</w:t>
      </w:r>
    </w:p>
    <w:p w14:paraId="186FCEB7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крупнейших городов мира;</w:t>
      </w:r>
    </w:p>
    <w:p w14:paraId="1459F356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мировых и национальных религий;</w:t>
      </w:r>
    </w:p>
    <w:p w14:paraId="59D8EE33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</w:rPr>
        <w:t>проводить языковую классификацию народов;</w:t>
      </w:r>
    </w:p>
    <w:p w14:paraId="72371110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хозяйственной деятельности людей на различных территориях;</w:t>
      </w:r>
    </w:p>
    <w:p w14:paraId="45967A4A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страны по их существенным признакам;</w:t>
      </w:r>
    </w:p>
    <w:p w14:paraId="38DE3CE1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особенности природы 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14:paraId="40D24EF7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природы, населения и хозяйства отдельных территорий;</w:t>
      </w:r>
    </w:p>
    <w:p w14:paraId="5F2C41A8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населении материков и стра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 для решения различных учебных и практико-ориентированных задач;</w:t>
      </w:r>
    </w:p>
    <w:p w14:paraId="3FDFA166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населения и хозяйства отдельных территорий;</w:t>
      </w:r>
    </w:p>
    <w:p w14:paraId="013F97F5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14:paraId="7FB53391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и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14:paraId="65885043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вз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аимодействия природы и общества в пределах отдельных территорий;</w:t>
      </w:r>
    </w:p>
    <w:p w14:paraId="397C1932" w14:textId="77777777" w:rsidR="00370CEE" w:rsidRPr="00B538F9" w:rsidRDefault="000433C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ить примеры международного сотрудничества по их преодолению.</w:t>
      </w:r>
    </w:p>
    <w:p w14:paraId="68DF5A7E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9F90FA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8 КЛАСС</w:t>
      </w:r>
    </w:p>
    <w:p w14:paraId="1389B4AB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24E4C28A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этапы истории формирования и изучения территории России;</w:t>
      </w:r>
    </w:p>
    <w:p w14:paraId="7707E75F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различных источниках информации факты, позволяющие определить вклад российских учёных и путе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шественников в освоение страны;</w:t>
      </w:r>
    </w:p>
    <w:p w14:paraId="05440D0B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14:paraId="1EB51745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федеральные округа, крупные географические районы и макрорегионы России;</w:t>
      </w:r>
    </w:p>
    <w:p w14:paraId="244A755B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субъектов Российской Ф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едерации разных видов и показывать их на географической карте;</w:t>
      </w:r>
    </w:p>
    <w:p w14:paraId="5784DBE1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14:paraId="1EF42CF1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государственной территории и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14:paraId="186CEA1A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благоприятности природных условий в пределах отдельных регионов страны;</w:t>
      </w:r>
    </w:p>
    <w:p w14:paraId="255DA50A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</w:rPr>
        <w:t>проводить классиф</w:t>
      </w:r>
      <w:r w:rsidRPr="00B538F9">
        <w:rPr>
          <w:rFonts w:ascii="Times New Roman" w:hAnsi="Times New Roman" w:cs="Times New Roman"/>
          <w:color w:val="000000"/>
          <w:sz w:val="24"/>
          <w:szCs w:val="24"/>
        </w:rPr>
        <w:t>икацию природных ресурсов;</w:t>
      </w:r>
    </w:p>
    <w:p w14:paraId="14912FF3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</w:rPr>
        <w:t>распознавать типы природопользования;</w:t>
      </w:r>
    </w:p>
    <w:p w14:paraId="20E9436A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14:paraId="2FCBED96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извлекать и использовать информацию из различных источников географической информации (кар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природных явлений на территории страны;</w:t>
      </w:r>
    </w:p>
    <w:p w14:paraId="3D66502F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особенности компонентов природы отдельных территорий страны;</w:t>
      </w:r>
    </w:p>
    <w:p w14:paraId="191EF9DC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компонентов природы отдельных территорий страны;</w:t>
      </w:r>
    </w:p>
    <w:p w14:paraId="54643E25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об особенностях компонентов природы России и её отд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14:paraId="24B0E763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географические процессы и явления, определяющие особенности природы страны,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отдельных регионов и своей местности;</w:t>
      </w:r>
    </w:p>
    <w:p w14:paraId="31A9818E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14:paraId="4EDBEE17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понятия «плита», «щит», «моренный холм», «бараньи лбы», «бархан», «дюна» для решения учебных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(или) практико-ориентированных задач;</w:t>
      </w:r>
    </w:p>
    <w:p w14:paraId="6649C976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14:paraId="37C29D4B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понятия «испарение»,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«испаряемость», «коэффициент увлажнения»; использовать их для решения учебных и (или) практико-ориентированных задач;</w:t>
      </w:r>
    </w:p>
    <w:p w14:paraId="40190F87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прогнозировать погоду территории по карте погоды;</w:t>
      </w:r>
    </w:p>
    <w:p w14:paraId="1C757A3F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понятия «циклон», «антициклон», «атмосферный фронт» для объясне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особенностей погоды отдельных территорий с помощью карт погоды;</w:t>
      </w:r>
    </w:p>
    <w:p w14:paraId="61DF924F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классификацию типов климата и почв России;</w:t>
      </w:r>
    </w:p>
    <w:p w14:paraId="58FCCF38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показатели, характеризующие состояние окружающей среды;</w:t>
      </w:r>
    </w:p>
    <w:p w14:paraId="75A66E1C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и (или) обозначать на контурной карте крупные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14:paraId="0CDB0F0D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меры мер безопасности, в том числе для экономики семьи, в случае природных стихийных бедствий и техногенных катастроф;</w:t>
      </w:r>
    </w:p>
    <w:p w14:paraId="4ADD2855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рационального и нерационального природопользования;</w:t>
      </w:r>
    </w:p>
    <w:p w14:paraId="21613114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особо охраняемых природных территорий России и св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оего края, животных и растений, занесённых в Красную книгу России;</w:t>
      </w:r>
    </w:p>
    <w:p w14:paraId="28A48AD5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России;</w:t>
      </w:r>
    </w:p>
    <w:p w14:paraId="4B6EDA8E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14:paraId="76C356DE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14:paraId="3EE88852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демографические процес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сы и явления, характеризующие динамику численности населения России, её отдельных регионов и своего края;</w:t>
      </w:r>
    </w:p>
    <w:p w14:paraId="79C28D6C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классификацию населённых пунктов и регионов России по заданным основаниям;</w:t>
      </w:r>
    </w:p>
    <w:p w14:paraId="37B86E0F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естественном и механическом движении населе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14:paraId="3962F8CF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«рождаемость», «сме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14:paraId="24F0025B" w14:textId="77777777" w:rsidR="00370CEE" w:rsidRPr="00B538F9" w:rsidRDefault="000433C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представлять в раз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14:paraId="269718C7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9E5B38" w14:textId="77777777" w:rsidR="00370CEE" w:rsidRPr="00B538F9" w:rsidRDefault="000433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14:paraId="0F1E2D6B" w14:textId="77777777" w:rsidR="00370CEE" w:rsidRPr="00B538F9" w:rsidRDefault="00370C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13C10C95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источники географической информации (картографические,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14:paraId="700C7822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обходимую для решения учебных и (или) практико-ориентированных задач;</w:t>
      </w:r>
    </w:p>
    <w:p w14:paraId="29699F8C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14:paraId="541A869D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14:paraId="18AB1D30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понятия «экономико-географическое положение», «состав хозяйства»,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решения учебных и (или) практико-ориентированных задач;</w:t>
      </w:r>
    </w:p>
    <w:p w14:paraId="778B8058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державы; проблемы и перспективы развития отраслей хозяйства и регионов России;</w:t>
      </w:r>
    </w:p>
    <w:p w14:paraId="3DC79BDE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территории опережающего развития (ТОР), Арктическую зону и зону Севера России;</w:t>
      </w:r>
    </w:p>
    <w:p w14:paraId="2DB35CB4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субъекты Российской Федерации по уровню социально-экономического разв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ития на основе имеющихся знаний и анализа информации из дополнительных источников;</w:t>
      </w:r>
    </w:p>
    <w:p w14:paraId="54F8430D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обновляемых источников энергии (ВИЭ);</w:t>
      </w:r>
    </w:p>
    <w:p w14:paraId="53312582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производства);</w:t>
      </w:r>
    </w:p>
    <w:p w14:paraId="1F78D9A0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14:paraId="7A418A17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природно-ресурсный, человеческий и производственный капитал;</w:t>
      </w:r>
    </w:p>
    <w:p w14:paraId="3F5B92AF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транспорта и основные показатели их работы: грузооборот и пассажирооборот;</w:t>
      </w:r>
    </w:p>
    <w:p w14:paraId="37172701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14:paraId="0E402CA1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условия отдельных территорий для размещения предприятий и различных производств;</w:t>
      </w:r>
    </w:p>
    <w:p w14:paraId="4EFCD91B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14:paraId="5521B8A0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критически оценивать финансовые условия жизнедеятельности человека и их природные, социаль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14:paraId="09B4A779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влияние географического положения отдельных регионов России на особенност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природы, жизнь и хозяйственную деятельность населения;</w:t>
      </w:r>
    </w:p>
    <w:p w14:paraId="72897C29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14:paraId="1F6D1B5F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географическое положение, географические особенности природно-ресурсного потенциала, населения и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хозяйства регионов России;</w:t>
      </w:r>
    </w:p>
    <w:p w14:paraId="37BFC356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</w:t>
      </w: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мире;</w:t>
      </w:r>
    </w:p>
    <w:p w14:paraId="52B57A15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14:paraId="1719482E" w14:textId="77777777" w:rsidR="00370CEE" w:rsidRPr="00B538F9" w:rsidRDefault="000433C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38F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место и роль России в мировом хозяйстве.</w:t>
      </w:r>
    </w:p>
    <w:p w14:paraId="3FF2CA4D" w14:textId="77777777" w:rsidR="00370CEE" w:rsidRPr="00B538F9" w:rsidRDefault="00370CEE">
      <w:pPr>
        <w:rPr>
          <w:lang w:val="ru-RU"/>
        </w:rPr>
        <w:sectPr w:rsidR="00370CEE" w:rsidRPr="00B538F9">
          <w:pgSz w:w="11906" w:h="16383"/>
          <w:pgMar w:top="1134" w:right="850" w:bottom="1134" w:left="1701" w:header="720" w:footer="720" w:gutter="0"/>
          <w:cols w:space="720"/>
        </w:sectPr>
      </w:pPr>
    </w:p>
    <w:p w14:paraId="6047D1A6" w14:textId="77777777" w:rsidR="00370CEE" w:rsidRDefault="000433C4">
      <w:pPr>
        <w:spacing w:after="0"/>
        <w:ind w:left="120"/>
      </w:pPr>
      <w:bookmarkStart w:id="8" w:name="block-28940439"/>
      <w:bookmarkEnd w:id="7"/>
      <w:r w:rsidRPr="00B538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E42B9CD" w14:textId="77777777" w:rsidR="00370CEE" w:rsidRDefault="000433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4339"/>
        <w:gridCol w:w="1550"/>
        <w:gridCol w:w="1829"/>
        <w:gridCol w:w="1913"/>
        <w:gridCol w:w="3063"/>
      </w:tblGrid>
      <w:tr w:rsidR="00370CEE" w:rsidRPr="00B538F9" w14:paraId="1C359E6E" w14:textId="77777777" w:rsidTr="00B538F9">
        <w:trPr>
          <w:trHeight w:val="144"/>
          <w:tblCellSpacing w:w="20" w:type="nil"/>
        </w:trPr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DEC7EA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DA818B4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C869D0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79021C9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6CF1F6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8B5151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8BB804C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33E9B7EC" w14:textId="77777777" w:rsidTr="00B538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0BABFD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D1F46E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39B12E7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F30F3F8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40C58F2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8BD0C4F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78E2F15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4B1002F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60F6D2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799238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41A636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Географическое изучение Земли</w:t>
            </w:r>
          </w:p>
        </w:tc>
      </w:tr>
      <w:tr w:rsidR="00370CEE" w:rsidRPr="00B538F9" w14:paraId="62E3D599" w14:textId="77777777" w:rsidTr="00B538F9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98B0954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14:paraId="65F1DF03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B056DE7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55FB66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F9A7901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4210C5A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70CEE" w:rsidRPr="00B538F9" w14:paraId="28DE39A9" w14:textId="77777777" w:rsidTr="00B538F9">
        <w:trPr>
          <w:trHeight w:val="405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98646EA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14:paraId="0F5B7446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географических открытий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2885F2C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4B7E83D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E552A0E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43B0FE9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70CEE" w:rsidRPr="00B538F9" w14:paraId="73D0A45F" w14:textId="77777777" w:rsidTr="00B538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56BDF7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по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AC2A810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B6470E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51F998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3ECADF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Изображения земной поверхности</w:t>
            </w:r>
          </w:p>
        </w:tc>
      </w:tr>
      <w:tr w:rsidR="00370CEE" w:rsidRPr="00B538F9" w14:paraId="19A7EF94" w14:textId="77777777" w:rsidTr="00B538F9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F5523F4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14:paraId="30514140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Планы местности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8410699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1A6E6F6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AF73ADD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99A25C6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70CEE" w:rsidRPr="00B538F9" w14:paraId="01C3C7D8" w14:textId="77777777" w:rsidTr="00B538F9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A9EC1A7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14:paraId="1778090C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Географические карты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2FFE1FB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8D451B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FA0FE72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E4E0287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70CEE" w:rsidRPr="00B538F9" w14:paraId="6B1086D1" w14:textId="77777777" w:rsidTr="00B538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D651EE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F11F49A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E179F5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46597C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10DF75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Земля - планета Солнечной системы</w:t>
            </w:r>
          </w:p>
        </w:tc>
      </w:tr>
      <w:tr w:rsidR="00370CEE" w:rsidRPr="00B538F9" w14:paraId="247F7B87" w14:textId="77777777" w:rsidTr="00B538F9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1FB8B66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14:paraId="5A1FB599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 - планета Солнечной системы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D869E01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06843AA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F8862F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B40801B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70CEE" w:rsidRPr="00B538F9" w14:paraId="58BE0D2B" w14:textId="77777777" w:rsidTr="00B538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B2BD4A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9149227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37CCF1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022A45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0C1FBD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Оболочки Земли</w:t>
            </w:r>
          </w:p>
        </w:tc>
      </w:tr>
      <w:tr w:rsidR="00370CEE" w:rsidRPr="00B538F9" w14:paraId="555C2753" w14:textId="77777777" w:rsidTr="00B538F9">
        <w:trPr>
          <w:trHeight w:val="144"/>
          <w:tblCellSpacing w:w="20" w:type="nil"/>
        </w:trPr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AB7BBBA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  <w:vAlign w:val="center"/>
          </w:tcPr>
          <w:p w14:paraId="65A98BB6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Литосфера - каменная оболочка Земли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461BE5A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D0587D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7DF8C6C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61B0359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70CEE" w:rsidRPr="00B538F9" w14:paraId="0BC791CD" w14:textId="77777777" w:rsidTr="00B538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5D8B9F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EC21EE3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27D948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575D78B5" w14:textId="77777777" w:rsidTr="00B538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311581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Заключение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012B9E6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7283B3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9333E06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DDF3768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70CEE" w:rsidRPr="00B538F9" w14:paraId="23AA6B29" w14:textId="77777777" w:rsidTr="00B538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89BABC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4CD9032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D219619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C87FEF2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84C56CA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955C77" w14:textId="0A446B04" w:rsidR="00B538F9" w:rsidRDefault="00B538F9" w:rsidP="00B538F9">
      <w:pPr>
        <w:tabs>
          <w:tab w:val="left" w:pos="2670"/>
        </w:tabs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71DA329" w14:textId="77777777" w:rsidR="00370CEE" w:rsidRPr="00B538F9" w:rsidRDefault="000433C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9"/>
        <w:gridCol w:w="4219"/>
        <w:gridCol w:w="1569"/>
        <w:gridCol w:w="1829"/>
        <w:gridCol w:w="1913"/>
        <w:gridCol w:w="3023"/>
      </w:tblGrid>
      <w:tr w:rsidR="00370CEE" w:rsidRPr="00B538F9" w14:paraId="036DFFDF" w14:textId="77777777" w:rsidTr="00B538F9">
        <w:trPr>
          <w:trHeight w:val="144"/>
          <w:tblCellSpacing w:w="20" w:type="nil"/>
        </w:trPr>
        <w:tc>
          <w:tcPr>
            <w:tcW w:w="13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94551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9B52412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3592E3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3511231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33A1DD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D580BC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CB8AA66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55FB9B84" w14:textId="77777777" w:rsidTr="00B538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FDC862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FD1E2E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87BCEF6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0BF7DC6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48D691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E5C5702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782E755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3F1683E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38ED7C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391234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89FF41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Оболочки Земли</w:t>
            </w:r>
          </w:p>
        </w:tc>
      </w:tr>
      <w:tr w:rsidR="00370CEE" w:rsidRPr="00B538F9" w14:paraId="0192BB14" w14:textId="77777777" w:rsidTr="00B538F9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0A73502A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14:paraId="04D6FEB4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Гидросфера — водная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оболочка Земли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46F5EFA5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F765E1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50C59E2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65E0F137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70CEE" w:rsidRPr="00B538F9" w14:paraId="35528167" w14:textId="77777777" w:rsidTr="00B538F9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751F978C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14:paraId="5805D949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Атмосфера — воздушная оболочка 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736D9B76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F1E4D1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0E415F2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392AAD98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70CEE" w:rsidRPr="00B538F9" w14:paraId="57DF0419" w14:textId="77777777" w:rsidTr="00B538F9">
        <w:trPr>
          <w:trHeight w:val="144"/>
          <w:tblCellSpacing w:w="20" w:type="nil"/>
        </w:trPr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14:paraId="393B1673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45" w:type="dxa"/>
            <w:tcMar>
              <w:top w:w="50" w:type="dxa"/>
              <w:left w:w="100" w:type="dxa"/>
            </w:tcMar>
            <w:vAlign w:val="center"/>
          </w:tcPr>
          <w:p w14:paraId="2AD8FEF0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Биосфера — оболочка жизни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1B909C3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B8701C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8B195B9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5FC9B2D8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70CEE" w:rsidRPr="00B538F9" w14:paraId="1114459D" w14:textId="77777777" w:rsidTr="00B538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AD280C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0AE61C98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E3AA97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5F3CE802" w14:textId="77777777" w:rsidTr="00B538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BF5AF2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Заключение.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Природно-территориальные комплексы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3510D79F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2CC334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A4996ED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242FF7AA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70CEE" w:rsidRPr="00B538F9" w14:paraId="7AA6159C" w14:textId="77777777" w:rsidTr="00B538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6AB7B5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14:paraId="6F168094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4FA833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3F47EE1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3.5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55B422C0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97F729" w14:textId="77777777" w:rsidR="00370CEE" w:rsidRPr="00B538F9" w:rsidRDefault="00370CEE">
      <w:pPr>
        <w:rPr>
          <w:rFonts w:ascii="Times New Roman" w:hAnsi="Times New Roman" w:cs="Times New Roman"/>
          <w:sz w:val="24"/>
          <w:szCs w:val="24"/>
        </w:rPr>
        <w:sectPr w:rsidR="00370CEE" w:rsidRPr="00B538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F1B28A" w14:textId="77777777" w:rsidR="00370CEE" w:rsidRPr="00B538F9" w:rsidRDefault="000433C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3"/>
        <w:gridCol w:w="4382"/>
        <w:gridCol w:w="1495"/>
        <w:gridCol w:w="1829"/>
        <w:gridCol w:w="1913"/>
        <w:gridCol w:w="3050"/>
      </w:tblGrid>
      <w:tr w:rsidR="00370CEE" w:rsidRPr="00B538F9" w14:paraId="14768761" w14:textId="77777777" w:rsidTr="00B538F9">
        <w:trPr>
          <w:trHeight w:val="144"/>
          <w:tblCellSpacing w:w="20" w:type="nil"/>
        </w:trPr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B3F63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E9B7821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C688D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D23A58B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928170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C8B84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1B011B06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68F938C4" w14:textId="77777777" w:rsidTr="00B538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3451AE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2E57F4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8F0FA04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FB44525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CD602E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EEF7FFB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50D8DAA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4007631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C321EC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756385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03B5D5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Главные закономерности природы Земли</w:t>
            </w:r>
          </w:p>
        </w:tc>
      </w:tr>
      <w:tr w:rsidR="00370CEE" w:rsidRPr="00B538F9" w14:paraId="18F06CF8" w14:textId="77777777" w:rsidTr="00B538F9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5F8A5D4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2EFE7C60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Географическая оболочка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3F637DA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C9A340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D88AE3C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F91016D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70CEE" w:rsidRPr="00B538F9" w14:paraId="234A8EE4" w14:textId="77777777" w:rsidTr="00B538F9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A912CAD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0E6BC6BC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Литосфера и рельеф Земли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7B3E4A0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56AF29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78A73FD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5907E4F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70CEE" w:rsidRPr="00B538F9" w14:paraId="70C8B378" w14:textId="77777777" w:rsidTr="00B538F9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E5893C5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2729EFB1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Атмосфера и климаты Земли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DD2E59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47C607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A84CF24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40B4E53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70CEE" w:rsidRPr="00B538F9" w14:paraId="302B5263" w14:textId="77777777" w:rsidTr="00B538F9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E9A0365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55811CD2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3B8A0A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2B9518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B03B666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8794A7D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70CEE" w:rsidRPr="00B538F9" w14:paraId="3BAD80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04638E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86BEBEC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466C17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195461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23C54A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Человечество на Земле</w:t>
            </w:r>
          </w:p>
        </w:tc>
      </w:tr>
      <w:tr w:rsidR="00370CEE" w:rsidRPr="00B538F9" w14:paraId="6B1273A5" w14:textId="77777777" w:rsidTr="00B538F9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52D5F7D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48B51F24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населения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789506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F9E511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8D58781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2BC40E5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70CEE" w:rsidRPr="00B538F9" w14:paraId="1DEB6998" w14:textId="77777777" w:rsidTr="00B538F9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DEB74B5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0CE90FA9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мира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40A79F1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0F5118F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4AF49DA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3B12528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70CEE" w:rsidRPr="00B538F9" w14:paraId="1D7D0E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3E9B92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BE32873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9399B9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55EC75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AD719D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Материки и </w:t>
            </w: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страны</w:t>
            </w:r>
          </w:p>
        </w:tc>
      </w:tr>
      <w:tr w:rsidR="00370CEE" w:rsidRPr="00B538F9" w14:paraId="2DBBD544" w14:textId="77777777" w:rsidTr="00B538F9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B56CF80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7C635124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Южные материки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2CC4CC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867D2F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37D3AF4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64B9C66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70CEE" w:rsidRPr="00B538F9" w14:paraId="1AE54732" w14:textId="77777777" w:rsidTr="00B538F9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9F14DE0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59453861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Северные материки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F90CF4F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6DDD06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EC4E20E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22119BE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70CEE" w:rsidRPr="00B538F9" w14:paraId="44E2CCF4" w14:textId="77777777" w:rsidTr="00B538F9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8E91357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5097EA10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природы и общества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EFB5282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99383E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30F7579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31A595B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70CEE" w:rsidRPr="00B538F9" w14:paraId="2A3DAF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DD7EC3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B54DBAE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7C57B6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286B54DE" w14:textId="77777777" w:rsidTr="00B538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CBCE8C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</w:t>
            </w:r>
            <w:commentRangeStart w:id="9"/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КОЛИЧЕСТВО </w:t>
            </w:r>
            <w:commentRangeEnd w:id="9"/>
            <w:r w:rsidR="00F13677">
              <w:rPr>
                <w:rStyle w:val="ae"/>
              </w:rPr>
              <w:commentReference w:id="9"/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BF8CA7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83BA90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398DC44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A46C7CA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A3A33D" w14:textId="77777777" w:rsidR="00370CEE" w:rsidRPr="00B538F9" w:rsidRDefault="00370CEE">
      <w:pPr>
        <w:rPr>
          <w:rFonts w:ascii="Times New Roman" w:hAnsi="Times New Roman" w:cs="Times New Roman"/>
          <w:sz w:val="24"/>
          <w:szCs w:val="24"/>
        </w:rPr>
        <w:sectPr w:rsidR="00370CEE" w:rsidRPr="00B538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BA25C9" w14:textId="77777777" w:rsidR="00370CEE" w:rsidRPr="00B538F9" w:rsidRDefault="000433C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780"/>
        <w:gridCol w:w="1397"/>
        <w:gridCol w:w="1829"/>
        <w:gridCol w:w="1913"/>
        <w:gridCol w:w="3063"/>
      </w:tblGrid>
      <w:tr w:rsidR="00370CEE" w:rsidRPr="00B538F9" w14:paraId="0E48AC16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488CEE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2533225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B78B4F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86835AE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E04834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EAD43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A89A9EC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2B8F9D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FE8A75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126268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55D039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7220D80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6CA577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314A863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A8CB5DA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3296EDF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8F3275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3A3E9B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946049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Географическое пространство России</w:t>
            </w:r>
          </w:p>
        </w:tc>
      </w:tr>
      <w:tr w:rsidR="00370CEE" w:rsidRPr="00B538F9" w14:paraId="5C386B9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ED2D75A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9C434E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ACED63D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FD9FE7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EC2E2C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EB40BDF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70CEE" w:rsidRPr="00B538F9" w14:paraId="71997FE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B834F65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89DEF5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F3B5436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1A9B86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1CD198D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5A2710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70CEE" w:rsidRPr="00B538F9" w14:paraId="72B8728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8CDB59D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BD0E17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DD28230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D952C4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F48EF2F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C0CD0F0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70CEE" w:rsidRPr="00B538F9" w14:paraId="561BC5E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90FBCF4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D0B0C9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1AE82E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4A32C2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08A14AA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C47B5F2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70CEE" w:rsidRPr="00B538F9" w14:paraId="5BBD99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830EBA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D89BB5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DA5A0E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4D9BCC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C37CEA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 России</w:t>
            </w:r>
          </w:p>
        </w:tc>
      </w:tr>
      <w:tr w:rsidR="00370CEE" w:rsidRPr="00B538F9" w14:paraId="48AF093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CF33E38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A6CC93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C030255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7D7C67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1A4944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A79AB58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70CEE" w:rsidRPr="00B538F9" w14:paraId="3CA4689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E005571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DADC8A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04B8A28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FFC2EC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AE5BFE3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AFF3BC2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70CEE" w:rsidRPr="00B538F9" w14:paraId="12F0507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A4CCD36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69431F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440C012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155B25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5563D6E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87F9E7F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70CEE" w:rsidRPr="00B538F9" w14:paraId="36C78F3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84AE4E1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3B5FCE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Моря России. Внутренние воды и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CD75A65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B3B880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5B9B7E1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D0011D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70CEE" w:rsidRPr="00B538F9" w14:paraId="55B4A05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0CE67CF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712B78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59D6811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AE4D56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3D9AB24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87682F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70CEE" w:rsidRPr="00B538F9" w14:paraId="731A49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777469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B994F8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94CA1A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5EECD1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8BF96E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Население России</w:t>
            </w:r>
          </w:p>
        </w:tc>
      </w:tr>
      <w:tr w:rsidR="00370CEE" w:rsidRPr="00B538F9" w14:paraId="1296D0C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E1E6148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86DFA6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73EAAA4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25060F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96634EE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109733D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70CEE" w:rsidRPr="00B538F9" w14:paraId="6FB6635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ED3AE5E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D52AB5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D4446F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5238A2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8535E52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1561D7F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70CEE" w:rsidRPr="00B538F9" w14:paraId="7443D42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30D97AF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80EC50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Народы и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F6ADCE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766B4F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6FFADBD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9B8DEAF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70CEE" w:rsidRPr="00B538F9" w14:paraId="6DF8818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92F1B02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2C0E24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82762ED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0B14DC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62C11F1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3B9121C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70CEE" w:rsidRPr="00B538F9" w14:paraId="556F1AE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18F0611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E8A028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554DA3F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459A2C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386A6B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F575BF1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70CEE" w:rsidRPr="00B538F9" w14:paraId="057D95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6898A4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B49B4E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B6BD01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2A6EE6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E2C351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6BD53D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E064B2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983CAD9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0099391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370CEE" w:rsidRPr="00B538F9" w14:paraId="62EE0C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7ACDBD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33C4E5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155B23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0560E4E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6F8FD7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575D0A" w14:textId="77777777" w:rsidR="00370CEE" w:rsidRPr="00B538F9" w:rsidRDefault="00370CEE">
      <w:pPr>
        <w:rPr>
          <w:rFonts w:ascii="Times New Roman" w:hAnsi="Times New Roman" w:cs="Times New Roman"/>
          <w:sz w:val="24"/>
          <w:szCs w:val="24"/>
        </w:rPr>
        <w:sectPr w:rsidR="00370CEE" w:rsidRPr="00B538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993846" w14:textId="77777777" w:rsidR="00370CEE" w:rsidRPr="00B538F9" w:rsidRDefault="000433C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538F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2236"/>
        <w:gridCol w:w="813"/>
        <w:gridCol w:w="1542"/>
        <w:gridCol w:w="1611"/>
        <w:gridCol w:w="2551"/>
      </w:tblGrid>
      <w:tr w:rsidR="00370CEE" w:rsidRPr="00B538F9" w14:paraId="257AD20D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10C7FE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2D55122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967AD6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3F35CC1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3A1914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E0DA40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A2195C0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5176E13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D8F464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249EF4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8F2F5F2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BD20FB2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B0DDC8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0390B64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776A49E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D95F81A" w14:textId="77777777" w:rsidR="00370CEE" w:rsidRPr="00B538F9" w:rsidRDefault="00370C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5BAFDF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2F87AD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AAE7B3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Хозяйство России</w:t>
            </w:r>
          </w:p>
        </w:tc>
      </w:tr>
      <w:tr w:rsidR="00370CEE" w:rsidRPr="00B538F9" w14:paraId="2486A7F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312EC35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C66CD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9008D21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53326D6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665B40A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6B8A45E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370CEE" w:rsidRPr="00B538F9" w14:paraId="561E0BD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CE61494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062E9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6CF42C2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40FC93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02653B1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965814C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370CEE" w:rsidRPr="00B538F9" w14:paraId="2C211DD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9B8F8AB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88F7D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715804F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E81EA1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9EBEEB7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B31AF5C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370CEE" w:rsidRPr="00B538F9" w14:paraId="7EF218F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D82642D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49C61F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F4280CE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544E1B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E453188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F8A126F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370CEE" w:rsidRPr="00B538F9" w14:paraId="2376738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8B4CA78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8387B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E2BAD30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9FD07E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A0E6B9B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643007D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370CEE" w:rsidRPr="00B538F9" w14:paraId="4FC9946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23B041F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9D952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3B32A9A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76540C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5834519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7FEA9ED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370CEE" w:rsidRPr="00B538F9" w14:paraId="5E6959F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34F332D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AED36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11AFC5F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50AB7E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8CFD8AA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8B7CE12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370CEE" w:rsidRPr="00B538F9" w14:paraId="0095870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AAE0366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51447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3A7D8C9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346D90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B5BFF48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35D626C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370CEE" w:rsidRPr="00B538F9" w14:paraId="55B980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6AD1F2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404EAB0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AC22A2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18DF39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7DB03F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3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Регионы России</w:t>
            </w:r>
          </w:p>
        </w:tc>
      </w:tr>
      <w:tr w:rsidR="00370CEE" w:rsidRPr="00B538F9" w14:paraId="3D6A55B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6AEC550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45CAA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2F3ADFE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966A0A4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12DBCB2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2ACE218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370CEE" w:rsidRPr="00B538F9" w14:paraId="255D9EB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366FA4B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9CCB31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A2BD643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C7C2C6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087F820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B46C76E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370CEE" w:rsidRPr="00B538F9" w14:paraId="434D214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39E2DC5" w14:textId="77777777" w:rsidR="00370CEE" w:rsidRPr="00B538F9" w:rsidRDefault="000433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E91E5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F3FC1EC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FF82BB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4470D7D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4DD27CF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370CEE" w:rsidRPr="00B538F9" w14:paraId="4E485E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020B38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6750AD5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2D5CA8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CEE" w:rsidRPr="00B538F9" w14:paraId="298EF0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666979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8E91C5F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F26B6A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C0F8192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9EAA37E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370CEE" w:rsidRPr="00B538F9" w14:paraId="148095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ADC653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Резервное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49E5E35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90DB10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230DD6A" w14:textId="77777777" w:rsidR="00370CEE" w:rsidRPr="00B538F9" w:rsidRDefault="00370C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7AAF4DE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38F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370CEE" w:rsidRPr="00B538F9" w14:paraId="7DA579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F274CF" w14:textId="77777777" w:rsidR="00370CEE" w:rsidRPr="00B538F9" w:rsidRDefault="000433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777F1BB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81662E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239C4FB" w14:textId="77777777" w:rsidR="00370CEE" w:rsidRPr="00B538F9" w:rsidRDefault="000433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D46BBF4" w14:textId="77777777" w:rsidR="00370CEE" w:rsidRPr="00B538F9" w:rsidRDefault="00370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C9AFD1" w14:textId="77777777" w:rsidR="00370CEE" w:rsidRPr="00B538F9" w:rsidRDefault="00370CEE">
      <w:pPr>
        <w:rPr>
          <w:lang w:val="ru-RU"/>
        </w:rPr>
        <w:sectPr w:rsidR="00370CEE" w:rsidRPr="00B538F9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28940443"/>
      <w:bookmarkEnd w:id="8"/>
    </w:p>
    <w:bookmarkEnd w:id="10"/>
    <w:p w14:paraId="3B6A9841" w14:textId="77777777" w:rsidR="00775283" w:rsidRPr="00B538F9" w:rsidRDefault="00775283">
      <w:pPr>
        <w:rPr>
          <w:lang w:val="ru-RU"/>
        </w:rPr>
      </w:pPr>
    </w:p>
    <w:sectPr w:rsidR="00775283" w:rsidRPr="00B538F9">
      <w:pgSz w:w="11907" w:h="16839" w:code="9"/>
      <w:pgMar w:top="1440" w:right="1440" w:bottom="1440" w:left="144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9" w:author="Павлов Никита Семенович" w:date="2023-10-27T19:58:00Z" w:initials="НП">
    <w:p w14:paraId="21707B8E" w14:textId="7340A976" w:rsidR="00F13677" w:rsidRDefault="00F13677">
      <w:pPr>
        <w:pStyle w:val="af"/>
      </w:pPr>
      <w:r>
        <w:rPr>
          <w:rStyle w:val="a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1707B8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A567729" w16cex:dateUtc="2023-10-27T16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1707B8E" w16cid:durableId="4A56772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86C48"/>
    <w:multiLevelType w:val="multilevel"/>
    <w:tmpl w:val="C86AF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C8324C"/>
    <w:multiLevelType w:val="multilevel"/>
    <w:tmpl w:val="97B8F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83391C"/>
    <w:multiLevelType w:val="multilevel"/>
    <w:tmpl w:val="5068F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F76A06"/>
    <w:multiLevelType w:val="multilevel"/>
    <w:tmpl w:val="504A8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5F3735"/>
    <w:multiLevelType w:val="multilevel"/>
    <w:tmpl w:val="3EA6D2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123AB2"/>
    <w:multiLevelType w:val="multilevel"/>
    <w:tmpl w:val="02D61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4A2CAD"/>
    <w:multiLevelType w:val="multilevel"/>
    <w:tmpl w:val="5BD8D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377524A"/>
    <w:multiLevelType w:val="multilevel"/>
    <w:tmpl w:val="31980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7F52B5"/>
    <w:multiLevelType w:val="multilevel"/>
    <w:tmpl w:val="5C3E1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E204357"/>
    <w:multiLevelType w:val="multilevel"/>
    <w:tmpl w:val="4D6A5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13675F"/>
    <w:multiLevelType w:val="multilevel"/>
    <w:tmpl w:val="E530E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E9D5767"/>
    <w:multiLevelType w:val="multilevel"/>
    <w:tmpl w:val="C2781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3584136"/>
    <w:multiLevelType w:val="multilevel"/>
    <w:tmpl w:val="CBFE5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A7B0411"/>
    <w:multiLevelType w:val="multilevel"/>
    <w:tmpl w:val="852EC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13"/>
  </w:num>
  <w:num w:numId="8">
    <w:abstractNumId w:val="9"/>
  </w:num>
  <w:num w:numId="9">
    <w:abstractNumId w:val="12"/>
  </w:num>
  <w:num w:numId="10">
    <w:abstractNumId w:val="5"/>
  </w:num>
  <w:num w:numId="11">
    <w:abstractNumId w:val="10"/>
  </w:num>
  <w:num w:numId="12">
    <w:abstractNumId w:val="11"/>
  </w:num>
  <w:num w:numId="13">
    <w:abstractNumId w:val="0"/>
  </w:num>
  <w:num w:numId="1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Павлов Никита Семенович">
    <w15:presenceInfo w15:providerId="AD" w15:userId="S::stud181455@vyatsu.ru::f9df3402-ab5e-4b96-930c-b641c56fd2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CEE"/>
    <w:rsid w:val="000433C4"/>
    <w:rsid w:val="00370CEE"/>
    <w:rsid w:val="00775283"/>
    <w:rsid w:val="008438AD"/>
    <w:rsid w:val="00B538F9"/>
    <w:rsid w:val="00F1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66CF8"/>
  <w15:docId w15:val="{BBE511A0-D661-498A-AC66-30AE9D89C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8F9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1C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1C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1CD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1C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41CD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41CD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eastAsiaTheme="minorEastAsia"/>
      <w:color w:val="5A5A5A" w:themeColor="text1" w:themeTint="A5"/>
      <w:spacing w:val="15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F1367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1367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1367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1367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136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f38" TargetMode="External"/><Relationship Id="rId18" Type="http://schemas.openxmlformats.org/officeDocument/2006/relationships/hyperlink" Target="https://m.edsoo.ru/7f416c48" TargetMode="External"/><Relationship Id="rId26" Type="http://schemas.microsoft.com/office/2011/relationships/commentsExtended" Target="commentsExtended.xml"/><Relationship Id="rId39" Type="http://schemas.openxmlformats.org/officeDocument/2006/relationships/hyperlink" Target="https://m.edsoo.ru/7f418d72" TargetMode="External"/><Relationship Id="rId21" Type="http://schemas.openxmlformats.org/officeDocument/2006/relationships/hyperlink" Target="https://m.edsoo.ru/7f416c48" TargetMode="External"/><Relationship Id="rId34" Type="http://schemas.openxmlformats.org/officeDocument/2006/relationships/hyperlink" Target="https://m.edsoo.ru/7f418d72" TargetMode="External"/><Relationship Id="rId42" Type="http://schemas.openxmlformats.org/officeDocument/2006/relationships/hyperlink" Target="https://m.edsoo.ru/7f418d72" TargetMode="External"/><Relationship Id="rId47" Type="http://schemas.openxmlformats.org/officeDocument/2006/relationships/hyperlink" Target="https://m.edsoo.ru/7f41b11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4f38" TargetMode="External"/><Relationship Id="rId17" Type="http://schemas.openxmlformats.org/officeDocument/2006/relationships/hyperlink" Target="https://m.edsoo.ru/7f416c48" TargetMode="External"/><Relationship Id="rId25" Type="http://schemas.openxmlformats.org/officeDocument/2006/relationships/comments" Target="comments.xml"/><Relationship Id="rId33" Type="http://schemas.openxmlformats.org/officeDocument/2006/relationships/hyperlink" Target="https://m.edsoo.ru/7f418d72" TargetMode="External"/><Relationship Id="rId38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7f41b112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6c48" TargetMode="External"/><Relationship Id="rId20" Type="http://schemas.openxmlformats.org/officeDocument/2006/relationships/hyperlink" Target="https://m.edsoo.ru/7f416c48" TargetMode="External"/><Relationship Id="rId29" Type="http://schemas.openxmlformats.org/officeDocument/2006/relationships/hyperlink" Target="https://m.edsoo.ru/7f418d72" TargetMode="External"/><Relationship Id="rId41" Type="http://schemas.openxmlformats.org/officeDocument/2006/relationships/hyperlink" Target="https://m.edsoo.ru/7f418d72" TargetMode="External"/><Relationship Id="rId54" Type="http://schemas.openxmlformats.org/officeDocument/2006/relationships/hyperlink" Target="https://m.edsoo.ru/7f41b1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7f416c48" TargetMode="External"/><Relationship Id="rId32" Type="http://schemas.openxmlformats.org/officeDocument/2006/relationships/hyperlink" Target="https://m.edsoo.ru/7f418d72" TargetMode="External"/><Relationship Id="rId37" Type="http://schemas.openxmlformats.org/officeDocument/2006/relationships/hyperlink" Target="https://m.edsoo.ru/7f418d72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53" Type="http://schemas.openxmlformats.org/officeDocument/2006/relationships/hyperlink" Target="https://m.edsoo.ru/7f41b112" TargetMode="External"/><Relationship Id="rId58" Type="http://schemas.microsoft.com/office/2011/relationships/people" Target="people.xml"/><Relationship Id="rId5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7f416c48" TargetMode="External"/><Relationship Id="rId28" Type="http://schemas.microsoft.com/office/2018/08/relationships/commentsExtensible" Target="commentsExtensible.xml"/><Relationship Id="rId36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6c48" TargetMode="External"/><Relationship Id="rId31" Type="http://schemas.openxmlformats.org/officeDocument/2006/relationships/hyperlink" Target="https://m.edsoo.ru/7f418d72" TargetMode="External"/><Relationship Id="rId44" Type="http://schemas.openxmlformats.org/officeDocument/2006/relationships/hyperlink" Target="https://m.edsoo.ru/7f41b112" TargetMode="External"/><Relationship Id="rId52" Type="http://schemas.openxmlformats.org/officeDocument/2006/relationships/hyperlink" Target="https://m.edsoo.ru/7f41b1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4f38" TargetMode="External"/><Relationship Id="rId22" Type="http://schemas.openxmlformats.org/officeDocument/2006/relationships/hyperlink" Target="https://m.edsoo.ru/7f416c48" TargetMode="External"/><Relationship Id="rId27" Type="http://schemas.microsoft.com/office/2016/09/relationships/commentsIds" Target="commentsIds.xm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7f418d72" TargetMode="External"/><Relationship Id="rId48" Type="http://schemas.openxmlformats.org/officeDocument/2006/relationships/hyperlink" Target="https://m.edsoo.ru/7f41b112" TargetMode="External"/><Relationship Id="rId56" Type="http://schemas.openxmlformats.org/officeDocument/2006/relationships/hyperlink" Target="https://m.edsoo.ru/7f41b11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12563</Words>
  <Characters>71610</Characters>
  <Application>Microsoft Office Word</Application>
  <DocSecurity>0</DocSecurity>
  <Lines>596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Павлова</dc:creator>
  <cp:lastModifiedBy>Пользователь</cp:lastModifiedBy>
  <cp:revision>4</cp:revision>
  <dcterms:created xsi:type="dcterms:W3CDTF">2023-10-30T04:42:00Z</dcterms:created>
  <dcterms:modified xsi:type="dcterms:W3CDTF">2023-11-02T15:22:00Z</dcterms:modified>
</cp:coreProperties>
</file>