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BC6D6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2012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0DC7CE32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2012">
        <w:rPr>
          <w:rFonts w:ascii="Times New Roman" w:hAnsi="Times New Roman" w:cs="Times New Roman"/>
          <w:b/>
          <w:color w:val="000000"/>
          <w:sz w:val="28"/>
        </w:rPr>
        <w:t>‌Министерство образования Кировской области</w:t>
      </w:r>
      <w:bookmarkStart w:id="0" w:name="3cf751e5-c5f1-41fa-8e93-372cf276a7c4"/>
      <w:bookmarkEnd w:id="0"/>
      <w:r w:rsidRPr="00F62012">
        <w:rPr>
          <w:rFonts w:ascii="Times New Roman" w:hAnsi="Times New Roman" w:cs="Times New Roman"/>
          <w:b/>
          <w:color w:val="000000"/>
          <w:sz w:val="28"/>
        </w:rPr>
        <w:t xml:space="preserve"> </w:t>
      </w:r>
    </w:p>
    <w:p w14:paraId="453E0E75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2012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1" w:name="4c45f36a-919d-4a85-8dd2-5ba4bf02384e"/>
      <w:r w:rsidRPr="00F62012">
        <w:rPr>
          <w:rFonts w:ascii="Times New Roman" w:hAnsi="Times New Roman" w:cs="Times New Roman"/>
          <w:b/>
          <w:color w:val="000000"/>
          <w:sz w:val="28"/>
        </w:rPr>
        <w:t xml:space="preserve">Муниципальное казенное учреждение управления образования администрации Вятскополянского района </w:t>
      </w:r>
      <w:bookmarkEnd w:id="1"/>
      <w:r w:rsidRPr="00F62012">
        <w:rPr>
          <w:rFonts w:ascii="Times New Roman" w:hAnsi="Times New Roman" w:cs="Times New Roman"/>
          <w:b/>
          <w:color w:val="000000"/>
          <w:sz w:val="28"/>
        </w:rPr>
        <w:t>‌</w:t>
      </w:r>
      <w:r w:rsidRPr="00F62012">
        <w:rPr>
          <w:rFonts w:ascii="Times New Roman" w:hAnsi="Times New Roman" w:cs="Times New Roman"/>
          <w:color w:val="000000"/>
          <w:sz w:val="28"/>
        </w:rPr>
        <w:t>​</w:t>
      </w:r>
    </w:p>
    <w:p w14:paraId="78BD847A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2012">
        <w:rPr>
          <w:rFonts w:ascii="Times New Roman" w:hAnsi="Times New Roman" w:cs="Times New Roman"/>
          <w:b/>
          <w:color w:val="000000"/>
          <w:sz w:val="28"/>
        </w:rPr>
        <w:t xml:space="preserve">МКОУ ООШ </w:t>
      </w:r>
      <w:proofErr w:type="spellStart"/>
      <w:r w:rsidRPr="00F62012">
        <w:rPr>
          <w:rFonts w:ascii="Times New Roman" w:hAnsi="Times New Roman" w:cs="Times New Roman"/>
          <w:b/>
          <w:color w:val="000000"/>
          <w:sz w:val="28"/>
        </w:rPr>
        <w:t>с.Ершовка</w:t>
      </w:r>
      <w:proofErr w:type="spellEnd"/>
    </w:p>
    <w:p w14:paraId="199044B1" w14:textId="77777777" w:rsidR="00C93CB7" w:rsidRPr="00F62012" w:rsidRDefault="00C93CB7" w:rsidP="00C93CB7">
      <w:pPr>
        <w:spacing w:after="0" w:line="240" w:lineRule="auto"/>
        <w:ind w:left="-120"/>
        <w:rPr>
          <w:rFonts w:ascii="Times New Roman" w:hAnsi="Times New Roman" w:cs="Times New Roman"/>
        </w:rPr>
      </w:pPr>
    </w:p>
    <w:p w14:paraId="4EA80441" w14:textId="77777777" w:rsidR="00C93CB7" w:rsidRPr="00F62012" w:rsidRDefault="00C93CB7" w:rsidP="00C93CB7">
      <w:pPr>
        <w:spacing w:after="0" w:line="240" w:lineRule="auto"/>
        <w:rPr>
          <w:rFonts w:ascii="Times New Roman" w:hAnsi="Times New Roman" w:cs="Times New Roman"/>
        </w:rPr>
      </w:pPr>
    </w:p>
    <w:p w14:paraId="1EB8162B" w14:textId="77777777" w:rsidR="00C93CB7" w:rsidRPr="00F62012" w:rsidRDefault="00C93CB7" w:rsidP="00C93CB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120" w:type="dxa"/>
        <w:tblLook w:val="04A0" w:firstRow="1" w:lastRow="0" w:firstColumn="1" w:lastColumn="0" w:noHBand="0" w:noVBand="1"/>
      </w:tblPr>
      <w:tblGrid>
        <w:gridCol w:w="3772"/>
        <w:gridCol w:w="1843"/>
        <w:gridCol w:w="3729"/>
      </w:tblGrid>
      <w:tr w:rsidR="00C93CB7" w:rsidRPr="00F62012" w14:paraId="5EFB2E79" w14:textId="77777777" w:rsidTr="008812EB">
        <w:tc>
          <w:tcPr>
            <w:tcW w:w="3772" w:type="dxa"/>
          </w:tcPr>
          <w:p w14:paraId="17374052" w14:textId="77777777" w:rsidR="00C93CB7" w:rsidRPr="00812EBD" w:rsidRDefault="00C93CB7" w:rsidP="008812E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812E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РАССМОТРЕНО</w:t>
            </w:r>
          </w:p>
          <w:p w14:paraId="3DAB5551" w14:textId="77777777" w:rsidR="00C93CB7" w:rsidRPr="00812EBD" w:rsidRDefault="00C93CB7" w:rsidP="008812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812E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 педагогическом совете</w:t>
            </w:r>
          </w:p>
          <w:p w14:paraId="70F4E1DC" w14:textId="77777777" w:rsidR="00C93CB7" w:rsidRPr="00812EBD" w:rsidRDefault="00C93CB7" w:rsidP="008812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"31" августа 2023 г. от «31» августа   2023 г.</w:t>
            </w:r>
          </w:p>
          <w:p w14:paraId="7D89A22A" w14:textId="77777777" w:rsidR="00C93CB7" w:rsidRPr="00812EBD" w:rsidRDefault="00C93CB7" w:rsidP="008812E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41F1F2B" w14:textId="77777777" w:rsidR="00C93CB7" w:rsidRPr="00812EBD" w:rsidRDefault="00C93CB7" w:rsidP="008812E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29" w:type="dxa"/>
          </w:tcPr>
          <w:p w14:paraId="58FB7C7A" w14:textId="77777777" w:rsidR="00C93CB7" w:rsidRPr="00812EBD" w:rsidRDefault="00C93CB7" w:rsidP="008812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812E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УТВЕРЖДЕНО</w:t>
            </w:r>
          </w:p>
          <w:p w14:paraId="42E33594" w14:textId="77777777" w:rsidR="00C93CB7" w:rsidRPr="00812EBD" w:rsidRDefault="00C93CB7" w:rsidP="008812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812E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приказом МКОУ ООШ с. </w:t>
            </w:r>
            <w:proofErr w:type="spellStart"/>
            <w:r w:rsidRPr="00812E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Ершовка</w:t>
            </w:r>
            <w:proofErr w:type="spellEnd"/>
          </w:p>
          <w:p w14:paraId="218B3FC4" w14:textId="77777777" w:rsidR="00C93CB7" w:rsidRPr="00812EBD" w:rsidRDefault="00C93CB7" w:rsidP="008812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189-ОД от «31» августа    2023 г.</w:t>
            </w:r>
          </w:p>
          <w:p w14:paraId="761A033D" w14:textId="77777777" w:rsidR="00C93CB7" w:rsidRPr="00812EBD" w:rsidRDefault="00C93CB7" w:rsidP="008812E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532C6C6" w14:textId="77777777" w:rsidR="00C93CB7" w:rsidRPr="00F62012" w:rsidRDefault="00C93CB7" w:rsidP="00C93CB7">
      <w:pPr>
        <w:spacing w:after="0" w:line="240" w:lineRule="auto"/>
        <w:rPr>
          <w:rFonts w:ascii="Times New Roman" w:hAnsi="Times New Roman" w:cs="Times New Roman"/>
        </w:rPr>
      </w:pPr>
    </w:p>
    <w:p w14:paraId="68008C91" w14:textId="77777777" w:rsidR="00C93CB7" w:rsidRPr="00F62012" w:rsidRDefault="00C93CB7" w:rsidP="00C93CB7">
      <w:pPr>
        <w:spacing w:after="0" w:line="240" w:lineRule="auto"/>
        <w:rPr>
          <w:rFonts w:ascii="Times New Roman" w:hAnsi="Times New Roman" w:cs="Times New Roman"/>
        </w:rPr>
      </w:pPr>
    </w:p>
    <w:p w14:paraId="781D936E" w14:textId="77777777" w:rsidR="00C93CB7" w:rsidRDefault="00C93CB7" w:rsidP="00C93CB7">
      <w:pPr>
        <w:spacing w:after="0" w:line="240" w:lineRule="auto"/>
        <w:rPr>
          <w:rFonts w:ascii="Times New Roman" w:hAnsi="Times New Roman" w:cs="Times New Roman"/>
        </w:rPr>
      </w:pPr>
    </w:p>
    <w:p w14:paraId="21ADCD5C" w14:textId="77777777" w:rsidR="00C93CB7" w:rsidRDefault="00C93CB7" w:rsidP="00C93CB7">
      <w:pPr>
        <w:spacing w:after="0" w:line="240" w:lineRule="auto"/>
        <w:rPr>
          <w:rFonts w:ascii="Times New Roman" w:hAnsi="Times New Roman" w:cs="Times New Roman"/>
        </w:rPr>
      </w:pPr>
    </w:p>
    <w:p w14:paraId="23AC1991" w14:textId="77777777" w:rsidR="00C93CB7" w:rsidRDefault="00C93CB7" w:rsidP="00C93CB7">
      <w:pPr>
        <w:spacing w:after="0" w:line="240" w:lineRule="auto"/>
        <w:rPr>
          <w:rFonts w:ascii="Times New Roman" w:hAnsi="Times New Roman" w:cs="Times New Roman"/>
        </w:rPr>
      </w:pPr>
    </w:p>
    <w:p w14:paraId="1C5D8CAB" w14:textId="77777777" w:rsidR="00C93CB7" w:rsidRPr="00BB401D" w:rsidRDefault="00C93CB7" w:rsidP="00C93CB7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4BEA506A" w14:textId="77777777" w:rsidR="00C93CB7" w:rsidRPr="00F62012" w:rsidRDefault="00C93CB7" w:rsidP="00C93CB7">
      <w:pPr>
        <w:spacing w:after="0" w:line="240" w:lineRule="auto"/>
        <w:rPr>
          <w:rFonts w:ascii="Times New Roman" w:hAnsi="Times New Roman" w:cs="Times New Roman"/>
        </w:rPr>
      </w:pPr>
    </w:p>
    <w:p w14:paraId="771BD99B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2012"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14:paraId="02780D1E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29BEA79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По внеурочной деятельности «</w:t>
      </w:r>
      <w:proofErr w:type="spellStart"/>
      <w:r>
        <w:rPr>
          <w:rFonts w:ascii="Times New Roman" w:hAnsi="Times New Roman" w:cs="Times New Roman"/>
          <w:b/>
          <w:color w:val="000000"/>
          <w:sz w:val="28"/>
        </w:rPr>
        <w:t>Здоровейка</w:t>
      </w:r>
      <w:proofErr w:type="spellEnd"/>
      <w:r>
        <w:rPr>
          <w:rFonts w:ascii="Times New Roman" w:hAnsi="Times New Roman" w:cs="Times New Roman"/>
          <w:b/>
          <w:color w:val="000000"/>
          <w:sz w:val="28"/>
        </w:rPr>
        <w:t>»</w:t>
      </w:r>
    </w:p>
    <w:p w14:paraId="427F151A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2012">
        <w:rPr>
          <w:rFonts w:ascii="Times New Roman" w:hAnsi="Times New Roman" w:cs="Times New Roman"/>
          <w:color w:val="000000"/>
          <w:sz w:val="28"/>
        </w:rPr>
        <w:t xml:space="preserve">для </w:t>
      </w:r>
      <w:r>
        <w:rPr>
          <w:rFonts w:ascii="Times New Roman" w:hAnsi="Times New Roman" w:cs="Times New Roman"/>
          <w:color w:val="000000"/>
          <w:sz w:val="28"/>
        </w:rPr>
        <w:t>обучающихся 5-6 классов</w:t>
      </w:r>
    </w:p>
    <w:p w14:paraId="20595B91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F1A8A57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839FC14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3886840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314490C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C433D7C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A9A75A4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2A00C3C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1025D13" w14:textId="77777777" w:rsidR="00C93CB7" w:rsidRPr="00F62012" w:rsidRDefault="00C93CB7" w:rsidP="00C93CB7">
      <w:pPr>
        <w:spacing w:after="0" w:line="240" w:lineRule="auto"/>
        <w:ind w:left="-120"/>
        <w:rPr>
          <w:rFonts w:ascii="Times New Roman" w:hAnsi="Times New Roman" w:cs="Times New Roman"/>
        </w:rPr>
      </w:pPr>
    </w:p>
    <w:p w14:paraId="52B95E5E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C662C65" w14:textId="77777777" w:rsidR="00C93CB7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6C1E160" w14:textId="77777777" w:rsidR="00C93CB7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6F0130A" w14:textId="77777777" w:rsidR="00C93CB7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3174771" w14:textId="77777777" w:rsidR="00C93CB7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F1C879B" w14:textId="77777777" w:rsidR="00C93CB7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48AF8B6" w14:textId="77777777" w:rsidR="00C93CB7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7428D3" w14:textId="77777777" w:rsidR="00C93CB7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D4EDDCD" w14:textId="77777777" w:rsidR="00C93CB7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59FCF54" w14:textId="77777777" w:rsidR="00C93CB7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EE1896E" w14:textId="77777777" w:rsidR="00C93CB7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D62187B" w14:textId="77777777" w:rsidR="00C93CB7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751E027" w14:textId="77777777" w:rsidR="00C93CB7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B111E38" w14:textId="77777777" w:rsidR="00C93CB7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AC13351" w14:textId="77777777" w:rsidR="00C93CB7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0DA96B3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CD41690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F725B5F" w14:textId="77777777" w:rsidR="00C93CB7" w:rsidRPr="00F62012" w:rsidRDefault="00C93CB7" w:rsidP="00C93C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62012">
        <w:rPr>
          <w:rFonts w:ascii="Times New Roman" w:hAnsi="Times New Roman" w:cs="Times New Roman"/>
          <w:color w:val="000000"/>
          <w:sz w:val="28"/>
        </w:rPr>
        <w:t>​</w:t>
      </w:r>
      <w:bookmarkStart w:id="2" w:name="fba17b84-d621-4fec-a506-ecff32caa876"/>
      <w:r>
        <w:rPr>
          <w:rFonts w:ascii="Times New Roman" w:hAnsi="Times New Roman" w:cs="Times New Roman"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Ершовка</w:t>
      </w:r>
      <w:proofErr w:type="spellEnd"/>
      <w:r w:rsidRPr="00812EBD">
        <w:rPr>
          <w:rFonts w:ascii="Times New Roman" w:hAnsi="Times New Roman" w:cs="Times New Roman"/>
          <w:color w:val="000000"/>
          <w:sz w:val="28"/>
        </w:rPr>
        <w:t xml:space="preserve"> 2023</w:t>
      </w:r>
      <w:bookmarkEnd w:id="2"/>
      <w:r>
        <w:rPr>
          <w:rFonts w:ascii="Times New Roman" w:hAnsi="Times New Roman" w:cs="Times New Roman"/>
          <w:color w:val="000000"/>
          <w:sz w:val="28"/>
        </w:rPr>
        <w:t>‌</w:t>
      </w:r>
      <w:r w:rsidRPr="00812EBD">
        <w:rPr>
          <w:rFonts w:ascii="Times New Roman" w:hAnsi="Times New Roman" w:cs="Times New Roman"/>
          <w:color w:val="000000"/>
          <w:sz w:val="28"/>
        </w:rPr>
        <w:t>‌​</w:t>
      </w:r>
    </w:p>
    <w:p w14:paraId="312802CF" w14:textId="77777777" w:rsidR="00164F8D" w:rsidRPr="00E62E33" w:rsidRDefault="00164F8D" w:rsidP="00164F8D">
      <w:pPr>
        <w:suppressAutoHyphens/>
        <w:spacing w:after="0" w:line="100" w:lineRule="atLeast"/>
        <w:jc w:val="right"/>
        <w:rPr>
          <w:rFonts w:ascii="Times New Roman" w:eastAsia="Arial Unicode MS" w:hAnsi="Times New Roman" w:cs="Times New Roman"/>
          <w:color w:val="00000A"/>
          <w:sz w:val="24"/>
          <w:szCs w:val="24"/>
          <w:lang w:eastAsia="ru-RU"/>
        </w:rPr>
      </w:pPr>
    </w:p>
    <w:p w14:paraId="67009AFC" w14:textId="77777777" w:rsidR="00C93CB7" w:rsidRDefault="00C93CB7" w:rsidP="00C93CB7">
      <w:pPr>
        <w:rPr>
          <w:rFonts w:ascii="Times New Roman" w:eastAsia="Arial Unicode MS" w:hAnsi="Times New Roman" w:cs="Times New Roman"/>
          <w:b/>
          <w:color w:val="00000A"/>
          <w:sz w:val="28"/>
          <w:szCs w:val="28"/>
          <w:lang w:eastAsia="ru-RU"/>
        </w:rPr>
      </w:pPr>
    </w:p>
    <w:p w14:paraId="1D46A2F2" w14:textId="77777777" w:rsidR="00855C83" w:rsidRPr="00C93CB7" w:rsidRDefault="00C93CB7" w:rsidP="00C93CB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C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ПОЯСНИТЕЛЬНАЯ ЗАПИСКА</w:t>
      </w:r>
    </w:p>
    <w:p w14:paraId="39E5D8E2" w14:textId="77777777" w:rsidR="008504E1" w:rsidRPr="008504E1" w:rsidRDefault="008504E1" w:rsidP="008504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4E1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составлено на основе следующих нормативных документов: </w:t>
      </w:r>
    </w:p>
    <w:p w14:paraId="41BE2E11" w14:textId="77777777" w:rsidR="008504E1" w:rsidRPr="00636D8E" w:rsidRDefault="008504E1" w:rsidP="00636D8E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6D8E">
        <w:rPr>
          <w:rFonts w:ascii="Times New Roman" w:hAnsi="Times New Roman" w:cs="Times New Roman"/>
          <w:sz w:val="24"/>
          <w:szCs w:val="24"/>
        </w:rPr>
        <w:t>Письмо МО и РТ от 18.08.2010 г №6871/10 «О введении ФГОС НОО»</w:t>
      </w:r>
    </w:p>
    <w:p w14:paraId="37FA2575" w14:textId="77777777" w:rsidR="008504E1" w:rsidRPr="008504E1" w:rsidRDefault="008504E1" w:rsidP="00636D8E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8504E1">
        <w:rPr>
          <w:rFonts w:ascii="Times New Roman" w:hAnsi="Times New Roman"/>
          <w:sz w:val="24"/>
          <w:szCs w:val="24"/>
        </w:rPr>
        <w:t>«Стандарты второго поколен</w:t>
      </w:r>
      <w:r w:rsidR="005A7CE5">
        <w:rPr>
          <w:rFonts w:ascii="Times New Roman" w:hAnsi="Times New Roman"/>
          <w:sz w:val="24"/>
          <w:szCs w:val="24"/>
        </w:rPr>
        <w:t>ия: Рекомендации по организации</w:t>
      </w:r>
      <w:r w:rsidRPr="008504E1">
        <w:rPr>
          <w:rFonts w:ascii="Times New Roman" w:hAnsi="Times New Roman"/>
          <w:sz w:val="24"/>
          <w:szCs w:val="24"/>
        </w:rPr>
        <w:t xml:space="preserve"> внеучебной деятельности учащихся». </w:t>
      </w:r>
    </w:p>
    <w:p w14:paraId="127BC6D5" w14:textId="77777777" w:rsidR="00636D8E" w:rsidRPr="00636D8E" w:rsidRDefault="008504E1" w:rsidP="00636D8E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D8E">
        <w:rPr>
          <w:rFonts w:ascii="Times New Roman" w:hAnsi="Times New Roman" w:cs="Times New Roman"/>
          <w:sz w:val="24"/>
          <w:szCs w:val="24"/>
        </w:rPr>
        <w:t>Закон Российской Федерации «Об образовании» от 10.07.92. № 3266-1, в редакции федеральных законов от 13.01.96. № 12-ФЗ, от 16.11.97. № 144-ФЗ, 20.07.2000 № 102-ФЗ, от 07.08.2000 №</w:t>
      </w:r>
      <w:r w:rsidR="00636D8E">
        <w:rPr>
          <w:rFonts w:ascii="Times New Roman" w:hAnsi="Times New Roman" w:cs="Times New Roman"/>
          <w:sz w:val="24"/>
          <w:szCs w:val="24"/>
        </w:rPr>
        <w:t xml:space="preserve"> 122-ФЗ, от 13.02.2002 № 20-ФЗ. </w:t>
      </w:r>
    </w:p>
    <w:p w14:paraId="31879E3D" w14:textId="77777777" w:rsidR="008504E1" w:rsidRPr="00636D8E" w:rsidRDefault="008504E1" w:rsidP="00636D8E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D8E">
        <w:rPr>
          <w:rFonts w:ascii="Times New Roman" w:hAnsi="Times New Roman" w:cs="Times New Roman"/>
          <w:sz w:val="24"/>
          <w:szCs w:val="24"/>
        </w:rPr>
        <w:t>Типовым положением об общеобразовательном учреждении дополнительного образования детей (Постановление Правительства Российской Федерации от 07.03.95. № 233),</w:t>
      </w:r>
    </w:p>
    <w:p w14:paraId="3ACE613A" w14:textId="77777777" w:rsidR="00855C83" w:rsidRPr="00746CA7" w:rsidRDefault="00855C83" w:rsidP="00855C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>Курс введен в план реализации внеурочной деятельности, формируемого образовательным учреждением в рамках спортивно-оздоровительного направления.</w:t>
      </w:r>
    </w:p>
    <w:p w14:paraId="1A74CA76" w14:textId="77777777" w:rsidR="00855C83" w:rsidRPr="00746CA7" w:rsidRDefault="00855C83" w:rsidP="00855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>Данная программа направлена на формирование, сохранение и укрепления здоровья школьников,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46CA7">
        <w:rPr>
          <w:rFonts w:ascii="Times New Roman" w:eastAsia="TimesNewRomanPSMT" w:hAnsi="Times New Roman" w:cs="Times New Roman"/>
          <w:sz w:val="24"/>
          <w:szCs w:val="24"/>
        </w:rPr>
        <w:t>в основу, которой положены культурологический и личностно ориентированный подходы.</w:t>
      </w:r>
    </w:p>
    <w:p w14:paraId="0D87C2EC" w14:textId="77777777" w:rsidR="005802CF" w:rsidRDefault="00855C83" w:rsidP="00E37C11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>Програ</w:t>
      </w:r>
      <w:r>
        <w:rPr>
          <w:rFonts w:ascii="Times New Roman" w:eastAsia="TimesNewRomanPSMT" w:hAnsi="Times New Roman" w:cs="Times New Roman"/>
          <w:sz w:val="24"/>
          <w:szCs w:val="24"/>
        </w:rPr>
        <w:t>мм</w:t>
      </w:r>
      <w:r w:rsidR="005802CF">
        <w:rPr>
          <w:rFonts w:ascii="Times New Roman" w:eastAsia="TimesNewRomanPSMT" w:hAnsi="Times New Roman" w:cs="Times New Roman"/>
          <w:sz w:val="24"/>
          <w:szCs w:val="24"/>
        </w:rPr>
        <w:t xml:space="preserve">а данного курса рассчитана в </w:t>
      </w:r>
      <w:r w:rsidR="00E979AC">
        <w:rPr>
          <w:rFonts w:ascii="Times New Roman" w:eastAsia="TimesNewRomanPSMT" w:hAnsi="Times New Roman" w:cs="Times New Roman"/>
          <w:sz w:val="24"/>
          <w:szCs w:val="24"/>
        </w:rPr>
        <w:t>5-6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классах</w:t>
      </w:r>
      <w:r w:rsidRPr="00746CA7">
        <w:rPr>
          <w:rFonts w:ascii="Times New Roman" w:eastAsia="TimesNewRomanPSMT" w:hAnsi="Times New Roman" w:cs="Times New Roman"/>
          <w:sz w:val="24"/>
          <w:szCs w:val="24"/>
        </w:rPr>
        <w:t xml:space="preserve"> на </w:t>
      </w:r>
      <w:r w:rsidR="003D74BB">
        <w:rPr>
          <w:rFonts w:ascii="Times New Roman" w:eastAsia="TimesNewRomanPSMT" w:hAnsi="Times New Roman" w:cs="Times New Roman"/>
          <w:sz w:val="24"/>
          <w:szCs w:val="24"/>
        </w:rPr>
        <w:t xml:space="preserve">34 часа. </w:t>
      </w:r>
    </w:p>
    <w:p w14:paraId="2C4D9819" w14:textId="77777777" w:rsidR="00E37C11" w:rsidRPr="00F0196D" w:rsidRDefault="00E37C11" w:rsidP="00C93C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C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программы:</w:t>
      </w:r>
      <w:r w:rsidRPr="00F01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создание условий для мотивации обучающихся на ведение здорового образа жизни, формирование потребности сохранения физического и психического здоровья как необходимого условия социального благополучия и успешности человека. </w:t>
      </w:r>
    </w:p>
    <w:p w14:paraId="37D0D20C" w14:textId="77777777" w:rsidR="00855C83" w:rsidRPr="00746CA7" w:rsidRDefault="00855C83" w:rsidP="00E37C11">
      <w:pPr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Цель</w:t>
      </w:r>
      <w:r w:rsidRPr="00746CA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конкретизирована</w:t>
      </w:r>
      <w:r w:rsidRPr="00746CA7">
        <w:rPr>
          <w:rFonts w:ascii="Times New Roman" w:eastAsia="TimesNewRomanPSMT" w:hAnsi="Times New Roman" w:cs="Times New Roman"/>
          <w:sz w:val="24"/>
          <w:szCs w:val="24"/>
        </w:rPr>
        <w:t xml:space="preserve"> следующими </w:t>
      </w:r>
      <w:r w:rsidRPr="00746CA7">
        <w:rPr>
          <w:rFonts w:ascii="Times New Roman" w:eastAsia="TimesNewRomanPSMT" w:hAnsi="Times New Roman" w:cs="Times New Roman"/>
          <w:b/>
          <w:bCs/>
          <w:sz w:val="24"/>
          <w:szCs w:val="24"/>
        </w:rPr>
        <w:t>задачами:</w:t>
      </w:r>
    </w:p>
    <w:p w14:paraId="6116DD77" w14:textId="77777777" w:rsidR="00855C83" w:rsidRPr="00020C03" w:rsidRDefault="00855C83" w:rsidP="00855C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20C03">
        <w:rPr>
          <w:rFonts w:ascii="Times New Roman" w:eastAsia="TimesNewRomanPSMT" w:hAnsi="Times New Roman" w:cs="Times New Roman"/>
          <w:b/>
          <w:i/>
          <w:sz w:val="24"/>
          <w:szCs w:val="24"/>
        </w:rPr>
        <w:t>Формирование:</w:t>
      </w:r>
    </w:p>
    <w:p w14:paraId="453B0688" w14:textId="77777777" w:rsidR="00855C83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20C03">
        <w:rPr>
          <w:rFonts w:ascii="Times New Roman" w:eastAsia="TimesNewRomanPSMT" w:hAnsi="Times New Roman" w:cs="Times New Roman"/>
          <w:sz w:val="24"/>
          <w:szCs w:val="24"/>
        </w:rPr>
        <w:t xml:space="preserve">представлений </w:t>
      </w:r>
      <w:proofErr w:type="gramStart"/>
      <w:r w:rsidRPr="00020C03">
        <w:rPr>
          <w:rFonts w:ascii="Times New Roman" w:eastAsia="TimesNewRomanPSMT" w:hAnsi="Times New Roman" w:cs="Times New Roman"/>
          <w:sz w:val="24"/>
          <w:szCs w:val="24"/>
        </w:rPr>
        <w:t>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>факторах</w:t>
      </w:r>
      <w:proofErr w:type="gramEnd"/>
      <w:r w:rsidRPr="00020C03">
        <w:rPr>
          <w:rFonts w:ascii="Times New Roman" w:eastAsia="TimesNewRomanPSMT" w:hAnsi="Times New Roman" w:cs="Times New Roman"/>
          <w:sz w:val="24"/>
          <w:szCs w:val="24"/>
        </w:rPr>
        <w:t xml:space="preserve"> оказывающих влияющих на здоровье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>правильном (здоровом) питании и его режиме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>полезных продуктах</w:t>
      </w:r>
      <w:r>
        <w:rPr>
          <w:rFonts w:ascii="Times New Roman" w:eastAsia="TimesNewRomanPSMT" w:hAnsi="Times New Roman" w:cs="Times New Roman"/>
          <w:sz w:val="24"/>
          <w:szCs w:val="24"/>
        </w:rPr>
        <w:t>;</w:t>
      </w:r>
    </w:p>
    <w:p w14:paraId="04766341" w14:textId="77777777" w:rsidR="00855C83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20C03">
        <w:rPr>
          <w:rFonts w:ascii="Times New Roman" w:eastAsia="TimesNewRomanPSMT" w:hAnsi="Times New Roman" w:cs="Times New Roman"/>
          <w:sz w:val="24"/>
          <w:szCs w:val="24"/>
        </w:rPr>
        <w:t xml:space="preserve"> рациональной организации режима дня, учёбы и отдыха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, о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>двигательной активности</w:t>
      </w:r>
      <w:r>
        <w:rPr>
          <w:rFonts w:ascii="Times New Roman" w:eastAsia="TimesNewRomanPSMT" w:hAnsi="Times New Roman" w:cs="Times New Roman"/>
          <w:sz w:val="24"/>
          <w:szCs w:val="24"/>
        </w:rPr>
        <w:t>;</w:t>
      </w:r>
    </w:p>
    <w:p w14:paraId="4CCA71E7" w14:textId="77777777" w:rsidR="00855C83" w:rsidRPr="00592DE7" w:rsidRDefault="00855C83" w:rsidP="00855C8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здоровья, развитие основных физических качеств и повышение функциональных возможностей организма;</w:t>
      </w:r>
    </w:p>
    <w:p w14:paraId="0D809B17" w14:textId="77777777" w:rsidR="00855C83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 xml:space="preserve">причинах возникновения зависимостей от </w:t>
      </w:r>
      <w:proofErr w:type="gramStart"/>
      <w:r w:rsidRPr="00020C03">
        <w:rPr>
          <w:rFonts w:ascii="Times New Roman" w:eastAsia="TimesNewRomanPSMT" w:hAnsi="Times New Roman" w:cs="Times New Roman"/>
          <w:sz w:val="24"/>
          <w:szCs w:val="24"/>
        </w:rPr>
        <w:t>табака,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 xml:space="preserve"> алкоголя</w:t>
      </w:r>
      <w:proofErr w:type="gramEnd"/>
      <w:r w:rsidRPr="00020C03">
        <w:rPr>
          <w:rFonts w:ascii="Times New Roman" w:eastAsia="TimesNewRomanPSMT" w:hAnsi="Times New Roman" w:cs="Times New Roman"/>
          <w:sz w:val="24"/>
          <w:szCs w:val="24"/>
        </w:rPr>
        <w:t xml:space="preserve"> и других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псих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>активных веществ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>их пагубном влиянии на здоровье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; </w:t>
      </w:r>
    </w:p>
    <w:p w14:paraId="19CA719D" w14:textId="77777777" w:rsidR="00855C83" w:rsidRPr="00020C03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020C03">
        <w:rPr>
          <w:rFonts w:ascii="Times New Roman" w:eastAsia="TimesNewRomanPSMT" w:hAnsi="Times New Roman" w:cs="Times New Roman"/>
          <w:sz w:val="24"/>
          <w:szCs w:val="24"/>
        </w:rPr>
        <w:t>основных компонентах культуры здоровья и здорового образа жизни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020C03">
        <w:rPr>
          <w:rFonts w:ascii="Times New Roman" w:eastAsia="TimesNewRomanPSMT" w:hAnsi="Times New Roman" w:cs="Times New Roman"/>
          <w:sz w:val="24"/>
          <w:szCs w:val="24"/>
        </w:rPr>
        <w:t>влиянии эмоционального состояния на здоровье и общее благополучие;</w:t>
      </w:r>
    </w:p>
    <w:p w14:paraId="0675469E" w14:textId="77777777" w:rsidR="00855C83" w:rsidRPr="00746CA7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>навыков конструктивного общения;</w:t>
      </w:r>
    </w:p>
    <w:p w14:paraId="5C22BFD0" w14:textId="77777777" w:rsidR="00855C83" w:rsidRPr="00020C03" w:rsidRDefault="00855C83" w:rsidP="00855C8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020C03">
        <w:rPr>
          <w:rFonts w:ascii="Times New Roman" w:eastAsia="TimesNewRomanPSMT" w:hAnsi="Times New Roman" w:cs="Times New Roman"/>
          <w:b/>
          <w:i/>
          <w:sz w:val="24"/>
          <w:szCs w:val="24"/>
        </w:rPr>
        <w:t>Обучение:</w:t>
      </w:r>
    </w:p>
    <w:p w14:paraId="3C25730B" w14:textId="77777777" w:rsidR="00855C83" w:rsidRPr="00E37C11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E37C11">
        <w:rPr>
          <w:rFonts w:ascii="Times New Roman" w:eastAsia="TimesNewRomanPSMT" w:hAnsi="Times New Roman" w:cs="Times New Roman"/>
          <w:sz w:val="24"/>
          <w:szCs w:val="24"/>
        </w:rPr>
        <w:t>осознанному выбору модели поведения, позволяющей сохранять и укреплять</w:t>
      </w:r>
      <w:r w:rsidR="00E37C11" w:rsidRPr="00E37C1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E37C11">
        <w:rPr>
          <w:rFonts w:ascii="Times New Roman" w:eastAsia="TimesNewRomanPSMT" w:hAnsi="Times New Roman" w:cs="Times New Roman"/>
          <w:sz w:val="24"/>
          <w:szCs w:val="24"/>
        </w:rPr>
        <w:t xml:space="preserve">      здоровье;</w:t>
      </w:r>
    </w:p>
    <w:p w14:paraId="03BB36BB" w14:textId="77777777" w:rsidR="00855C83" w:rsidRPr="00746CA7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>правилам личной гигиены, готовности самостоятельно поддерживать своё здоровье;</w:t>
      </w:r>
    </w:p>
    <w:p w14:paraId="402F4D38" w14:textId="77777777" w:rsidR="00855C83" w:rsidRPr="00746CA7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>элементарным навыкам эмоциональной разгрузки (релаксации);</w:t>
      </w:r>
    </w:p>
    <w:p w14:paraId="71B23A67" w14:textId="77777777" w:rsidR="00855C83" w:rsidRPr="00746CA7" w:rsidRDefault="00855C83" w:rsidP="00855C8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46CA7">
        <w:rPr>
          <w:rFonts w:ascii="Times New Roman" w:eastAsia="TimesNewRomanPSMT" w:hAnsi="Times New Roman" w:cs="Times New Roman"/>
          <w:sz w:val="24"/>
          <w:szCs w:val="24"/>
        </w:rPr>
        <w:t>упражнениям сохранения зрения.</w:t>
      </w:r>
    </w:p>
    <w:p w14:paraId="5D77722F" w14:textId="77777777" w:rsidR="00E37C11" w:rsidRDefault="00E37C11" w:rsidP="00855C83">
      <w:pPr>
        <w:pStyle w:val="a3"/>
        <w:jc w:val="center"/>
        <w:rPr>
          <w:rFonts w:ascii="Times New Roman" w:hAnsi="Times New Roman"/>
          <w:b/>
          <w:sz w:val="28"/>
        </w:rPr>
      </w:pPr>
    </w:p>
    <w:p w14:paraId="4A645D26" w14:textId="77777777" w:rsidR="00855C83" w:rsidRDefault="00855C83" w:rsidP="00855C83">
      <w:pPr>
        <w:pStyle w:val="a3"/>
        <w:jc w:val="center"/>
        <w:rPr>
          <w:rFonts w:ascii="Times New Roman" w:hAnsi="Times New Roman"/>
          <w:b/>
          <w:sz w:val="28"/>
        </w:rPr>
      </w:pPr>
      <w:r w:rsidRPr="00290EDB">
        <w:rPr>
          <w:rFonts w:ascii="Times New Roman" w:hAnsi="Times New Roman"/>
          <w:b/>
          <w:sz w:val="28"/>
        </w:rPr>
        <w:t xml:space="preserve">Планируемые результаты освоения курса </w:t>
      </w:r>
    </w:p>
    <w:p w14:paraId="0756601D" w14:textId="77777777" w:rsidR="00855C83" w:rsidRPr="00290EDB" w:rsidRDefault="00855C83" w:rsidP="00855C83">
      <w:pPr>
        <w:pStyle w:val="a3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290EDB">
        <w:rPr>
          <w:rFonts w:ascii="Times New Roman" w:hAnsi="Times New Roman"/>
          <w:b/>
          <w:sz w:val="28"/>
        </w:rPr>
        <w:t>по внеурочной деятельности «</w:t>
      </w:r>
      <w:proofErr w:type="spellStart"/>
      <w:r w:rsidRPr="00290EDB">
        <w:rPr>
          <w:rFonts w:ascii="Times New Roman" w:hAnsi="Times New Roman"/>
          <w:b/>
          <w:sz w:val="28"/>
        </w:rPr>
        <w:t>Здоровейка</w:t>
      </w:r>
      <w:proofErr w:type="spellEnd"/>
      <w:r w:rsidRPr="00290EDB">
        <w:rPr>
          <w:rFonts w:ascii="Times New Roman" w:hAnsi="Times New Roman"/>
          <w:b/>
          <w:sz w:val="28"/>
        </w:rPr>
        <w:t xml:space="preserve">» в </w:t>
      </w:r>
      <w:r w:rsidR="00C93CB7">
        <w:rPr>
          <w:rFonts w:ascii="Times New Roman" w:hAnsi="Times New Roman"/>
          <w:b/>
          <w:sz w:val="28"/>
        </w:rPr>
        <w:t>5-6</w:t>
      </w:r>
      <w:r w:rsidRPr="00290EDB">
        <w:rPr>
          <w:rFonts w:ascii="Times New Roman" w:hAnsi="Times New Roman"/>
          <w:b/>
          <w:sz w:val="28"/>
        </w:rPr>
        <w:t xml:space="preserve"> классах</w:t>
      </w:r>
    </w:p>
    <w:p w14:paraId="17B1DBD4" w14:textId="77777777" w:rsidR="00855C83" w:rsidRPr="00592DE7" w:rsidRDefault="00855C83" w:rsidP="00855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4B1CB3" w14:textId="77777777" w:rsidR="00855C83" w:rsidRPr="00592DE7" w:rsidRDefault="00855C83" w:rsidP="00855C83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  <w:r w:rsidR="00636D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6598B9D8" w14:textId="77777777" w:rsidR="00855C83" w:rsidRPr="00592DE7" w:rsidRDefault="00855C83" w:rsidP="00855C83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умение организовывать собственную деятельность, выбирать и использовать средства для достижения её цели;</w:t>
      </w:r>
    </w:p>
    <w:p w14:paraId="2F1E83DD" w14:textId="77777777" w:rsidR="00855C83" w:rsidRPr="00592DE7" w:rsidRDefault="00855C83" w:rsidP="00855C83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умение активно включаться в коллективную деятельность, взаимодействовать со сверстниками в достижении общих целей;</w:t>
      </w:r>
    </w:p>
    <w:p w14:paraId="40B57A72" w14:textId="77777777" w:rsidR="00855C83" w:rsidRPr="00592DE7" w:rsidRDefault="00855C83" w:rsidP="00855C83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умение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14:paraId="0D2733FF" w14:textId="77777777" w:rsidR="00855C83" w:rsidRPr="00592DE7" w:rsidRDefault="00855C83" w:rsidP="00855C83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14:paraId="3402632D" w14:textId="77777777" w:rsidR="00855C83" w:rsidRPr="00592DE7" w:rsidRDefault="00855C83" w:rsidP="00855C83">
      <w:pPr>
        <w:numPr>
          <w:ilvl w:val="0"/>
          <w:numId w:val="2"/>
        </w:numPr>
        <w:spacing w:after="0" w:line="240" w:lineRule="auto"/>
        <w:ind w:left="714" w:right="300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14:paraId="5AA38F43" w14:textId="77777777" w:rsidR="00855C83" w:rsidRPr="00592DE7" w:rsidRDefault="00855C83" w:rsidP="00855C83">
      <w:pPr>
        <w:numPr>
          <w:ilvl w:val="0"/>
          <w:numId w:val="2"/>
        </w:numPr>
        <w:spacing w:after="0" w:line="240" w:lineRule="auto"/>
        <w:ind w:left="714" w:right="300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проявлять дисциплинированность, трудолюбие и упорство в достижении поставленных целей;</w:t>
      </w:r>
    </w:p>
    <w:p w14:paraId="4FBBD5FB" w14:textId="77777777" w:rsidR="00B86504" w:rsidRPr="00B86504" w:rsidRDefault="00855C83" w:rsidP="00B86504">
      <w:pPr>
        <w:numPr>
          <w:ilvl w:val="0"/>
          <w:numId w:val="2"/>
        </w:numPr>
        <w:spacing w:after="0" w:line="240" w:lineRule="auto"/>
        <w:ind w:left="714" w:right="300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оказывать бескорыстную помощь своим сверстникам, находить с ними общий язык и общие интересы.</w:t>
      </w:r>
    </w:p>
    <w:p w14:paraId="740CD373" w14:textId="77777777" w:rsidR="00636D8E" w:rsidRDefault="00636D8E" w:rsidP="00636D8E">
      <w:p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Метапредметные результаты:</w:t>
      </w:r>
      <w:r w:rsidR="00855C83"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14:paraId="2B18D7BE" w14:textId="77777777" w:rsidR="00855C83" w:rsidRPr="00636D8E" w:rsidRDefault="00855C83" w:rsidP="00636D8E">
      <w:pPr>
        <w:pStyle w:val="a3"/>
        <w:numPr>
          <w:ilvl w:val="0"/>
          <w:numId w:val="6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36D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14:paraId="73195C54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находить ошибки при выполнении учебных заданий, отбирать способы их исправления;</w:t>
      </w:r>
    </w:p>
    <w:p w14:paraId="2EF7E738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14:paraId="776E2DFA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обеспечивать защиту и сохранность природы во время активного отдыха и занятий физической культурой;</w:t>
      </w:r>
    </w:p>
    <w:p w14:paraId="58E6B978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14:paraId="26660EEE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планировать собственную деятельность, распределять нагрузку и отдых в процессе ее выполнения;</w:t>
      </w:r>
    </w:p>
    <w:p w14:paraId="34578E3D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14:paraId="1DF88278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видеть красоту движений, выделять и обосновывать эстетические признаки в движениях и передвижениях человека;</w:t>
      </w:r>
    </w:p>
    <w:p w14:paraId="61B1F3EF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оценивать красоту телосложения и осанки, сравнивать их с эталонными образцами;</w:t>
      </w:r>
    </w:p>
    <w:p w14:paraId="02E7F676" w14:textId="77777777" w:rsidR="00855C83" w:rsidRPr="00592DE7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управлять эмоциями при общении со сверстниками и взрослыми, сохранять хладнокровие, сдержанность, рассудительность;</w:t>
      </w:r>
    </w:p>
    <w:p w14:paraId="17E6D028" w14:textId="77777777" w:rsidR="00855C83" w:rsidRDefault="00855C83" w:rsidP="00855C83">
      <w:pPr>
        <w:numPr>
          <w:ilvl w:val="0"/>
          <w:numId w:val="3"/>
        </w:numPr>
        <w:spacing w:after="0" w:line="270" w:lineRule="atLeast"/>
        <w:ind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D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14:paraId="0CCC465C" w14:textId="77777777" w:rsidR="005802CF" w:rsidRDefault="005802CF" w:rsidP="005802CF">
      <w:pPr>
        <w:spacing w:after="0" w:line="270" w:lineRule="atLeast"/>
        <w:ind w:left="720" w:righ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13B3E7E7" w14:textId="77777777" w:rsidR="00C93CB7" w:rsidRDefault="00C93CB7" w:rsidP="00C93CB7">
      <w:pPr>
        <w:spacing w:after="0" w:line="240" w:lineRule="auto"/>
        <w:ind w:right="9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</w:t>
      </w:r>
      <w:proofErr w:type="spellEnd"/>
      <w:r w:rsidR="00E979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тематический план</w:t>
      </w:r>
    </w:p>
    <w:p w14:paraId="77D45065" w14:textId="77777777" w:rsidR="00C93CB7" w:rsidRDefault="00C93CB7" w:rsidP="00C93CB7">
      <w:pPr>
        <w:spacing w:after="0" w:line="240" w:lineRule="auto"/>
        <w:ind w:right="9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класс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7095"/>
        <w:gridCol w:w="992"/>
        <w:gridCol w:w="1417"/>
      </w:tblGrid>
      <w:tr w:rsidR="00C93CB7" w14:paraId="0C8253F6" w14:textId="77777777" w:rsidTr="00C93CB7">
        <w:trPr>
          <w:cantSplit/>
          <w:trHeight w:val="589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3DD6" w14:textId="77777777" w:rsidR="00C93CB7" w:rsidRDefault="00C93CB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27D9FA0F" w14:textId="77777777" w:rsidR="00C93CB7" w:rsidRDefault="00C93CB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D794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14:paraId="680D4991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урока</w:t>
            </w:r>
          </w:p>
          <w:p w14:paraId="60CC22CE" w14:textId="77777777" w:rsidR="00C93CB7" w:rsidRDefault="00C93CB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01E97" w14:textId="77777777" w:rsidR="00C93CB7" w:rsidRDefault="00C93CB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Дата проведения</w:t>
            </w:r>
          </w:p>
        </w:tc>
      </w:tr>
      <w:tr w:rsidR="00C93CB7" w14:paraId="766C2D96" w14:textId="77777777" w:rsidTr="00C93CB7">
        <w:trPr>
          <w:trHeight w:val="211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B451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Подвижные игры.</w:t>
            </w:r>
          </w:p>
          <w:p w14:paraId="4DA19138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CECAE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B92A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2A8C7BBA" w14:textId="77777777" w:rsidTr="00C93CB7">
        <w:trPr>
          <w:trHeight w:val="139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CF93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возникновения и развитие игры «Русская лапта».</w:t>
            </w:r>
          </w:p>
          <w:p w14:paraId="25B10C73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76DA6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32ED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314D7472" w14:textId="77777777" w:rsidTr="00C93CB7">
        <w:trPr>
          <w:trHeight w:val="262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48F0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 при игре. Подготовка состава команд.</w:t>
            </w:r>
          </w:p>
          <w:p w14:paraId="63C20C22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8523D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B87E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061E3047" w14:textId="77777777" w:rsidTr="00C93CB7">
        <w:trPr>
          <w:trHeight w:val="279"/>
        </w:trPr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F583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 Правила игры. Особенности правил игры в лапту</w:t>
            </w:r>
          </w:p>
          <w:p w14:paraId="526F49A0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87152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035F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655A3AAD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C253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удара битой, броски, ловля и передача мяча</w:t>
            </w:r>
          </w:p>
          <w:p w14:paraId="4FE1BC46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0A645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5A92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0CA2102A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9DC0F" w14:textId="77777777" w:rsidR="00C93CB7" w:rsidRDefault="00C93CB7">
            <w:pPr>
              <w:tabs>
                <w:tab w:val="left" w:pos="360"/>
                <w:tab w:val="left" w:pos="720"/>
                <w:tab w:val="left" w:pos="900"/>
                <w:tab w:val="left" w:pos="1206"/>
              </w:tabs>
              <w:spacing w:line="240" w:lineRule="auto"/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Зачётное занятие по игре «Русская лапта»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C03CA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3C25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7214F003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E1FE" w14:textId="77777777" w:rsidR="00C93CB7" w:rsidRDefault="00C93CB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Правильное питание – залог здоровья. </w:t>
            </w:r>
          </w:p>
          <w:p w14:paraId="46B492BB" w14:textId="77777777" w:rsidR="00C93CB7" w:rsidRDefault="00C93CB7">
            <w:pPr>
              <w:spacing w:after="0"/>
              <w:ind w:firstLine="9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DF863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A962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0F557CDD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9402" w14:textId="77777777" w:rsidR="00C93CB7" w:rsidRDefault="00C93CB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Секреты здорового питания. </w:t>
            </w:r>
          </w:p>
          <w:p w14:paraId="0362E061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69FF1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8497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221BD365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D2E5" w14:textId="77777777" w:rsidR="00C93CB7" w:rsidRDefault="00C93CB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Культура питания. Этикет. </w:t>
            </w:r>
          </w:p>
          <w:p w14:paraId="70DE8643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1A7D6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7B02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27EF93F5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911A" w14:textId="77777777" w:rsidR="00C93CB7" w:rsidRDefault="00C93CB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Занятие-чаепитие «Приглашение к чаю». </w:t>
            </w:r>
          </w:p>
          <w:p w14:paraId="589049E4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F998E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9B5F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50AE4880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EF01" w14:textId="77777777" w:rsidR="00C93CB7" w:rsidRDefault="00C93C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Бабушкины рецепты</w:t>
            </w:r>
          </w:p>
          <w:p w14:paraId="3DDCBA67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7CE5E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DAE4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67BA1049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3117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Конкурс рисунков «Витамины- наши друзья и помощники»</w:t>
            </w:r>
          </w:p>
          <w:p w14:paraId="730809FB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3DF18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4766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227302CE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A0A7" w14:textId="77777777" w:rsidR="00C93CB7" w:rsidRDefault="00C93C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окружающей среды на здоровье человека</w:t>
            </w:r>
          </w:p>
          <w:p w14:paraId="3A93023B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969ED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706E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68766B88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6052" w14:textId="77777777" w:rsidR="00C93CB7" w:rsidRDefault="00C93C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аптечка</w:t>
            </w:r>
          </w:p>
          <w:p w14:paraId="675EE834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EF87E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DF4D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09045AAD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2317" w14:textId="77777777" w:rsidR="00C93CB7" w:rsidRDefault="00C93C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Соблюдаем мы режим, быть здоровыми хотим.</w:t>
            </w:r>
          </w:p>
          <w:p w14:paraId="2D36E54D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77A70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EEC1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008EA4E9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5C5E" w14:textId="77777777" w:rsidR="00C93CB7" w:rsidRDefault="00C93CB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Практическое занятие «Составление режима дня подростка». </w:t>
            </w:r>
          </w:p>
          <w:p w14:paraId="263F3A7F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3E464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AA65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22B5FE35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254E" w14:textId="77777777" w:rsidR="00C93CB7" w:rsidRDefault="00C93CB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Практическое занятие. Работа с аптечкой первой медицинской </w:t>
            </w:r>
          </w:p>
          <w:p w14:paraId="25F9170D" w14:textId="77777777" w:rsidR="00C93CB7" w:rsidRDefault="00C93CB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помощи. </w:t>
            </w:r>
          </w:p>
          <w:p w14:paraId="5FF61A86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4677C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F3F6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638D3812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08ED" w14:textId="77777777" w:rsidR="00C93CB7" w:rsidRDefault="00C93C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заболеваний зубов.</w:t>
            </w:r>
          </w:p>
          <w:p w14:paraId="25F1457D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39AA3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2AF9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2C0FBD72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EB6C" w14:textId="77777777" w:rsidR="00C93CB7" w:rsidRDefault="00C93C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погоды на здоровье</w:t>
            </w:r>
          </w:p>
          <w:p w14:paraId="73D062C0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95BC2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ECA2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50D844E2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99E6" w14:textId="77777777" w:rsidR="00C93CB7" w:rsidRDefault="00C93C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«Береги зрение смолоду».</w:t>
            </w:r>
          </w:p>
          <w:p w14:paraId="20940471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B2E80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E155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3314D6F3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6520" w14:textId="77777777" w:rsidR="00C93CB7" w:rsidRDefault="00C93C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избежать искривления позвоночника.</w:t>
            </w:r>
          </w:p>
          <w:p w14:paraId="494F39FE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0960B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1CDC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10CA74BD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F681" w14:textId="77777777" w:rsidR="00C93CB7" w:rsidRDefault="00C93C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Сон и его значение для здоровья человека</w:t>
            </w:r>
          </w:p>
          <w:p w14:paraId="71AB7E9D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53F60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26E8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722ADFF1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4410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Первая помощь при укусах насекомых, клещей, змей. </w:t>
            </w:r>
          </w:p>
          <w:p w14:paraId="4658E5A4" w14:textId="77777777" w:rsidR="00C93CB7" w:rsidRDefault="00C93C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E9786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CC71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4A0D5605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1908" w14:textId="77777777" w:rsidR="00C93CB7" w:rsidRDefault="00C93C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«Природа – источник здоровья».</w:t>
            </w:r>
          </w:p>
          <w:p w14:paraId="70734B1A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526C0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426E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75C71305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D268" w14:textId="77777777" w:rsidR="00C93CB7" w:rsidRDefault="00C93CB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Мой внешний вид – залог здоровья. </w:t>
            </w:r>
          </w:p>
          <w:p w14:paraId="19F9E2C2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CF370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C3B0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6F7CE251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1B015" w14:textId="77777777" w:rsidR="00C93CB7" w:rsidRDefault="00C93C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Здоровье и домашние задания.</w:t>
            </w:r>
          </w:p>
          <w:p w14:paraId="1A3D0CD8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26DA5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2F1A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3A722C91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3085" w14:textId="77777777" w:rsidR="00C93CB7" w:rsidRDefault="00C93CB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 «внимание», «работоспособность».</w:t>
            </w:r>
          </w:p>
          <w:p w14:paraId="066911CC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C6A6C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     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6443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61B53D17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826E" w14:textId="77777777" w:rsidR="00C93CB7" w:rsidRDefault="00C93CB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Шалости и травмы в школе и дома. </w:t>
            </w:r>
          </w:p>
          <w:p w14:paraId="18AC81F1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1B512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480F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1DA450EA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58CCD" w14:textId="77777777" w:rsidR="00C93CB7" w:rsidRDefault="00C93CB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Компьютер — друг или враг?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74819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C6B1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2F1A67DF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E7F7" w14:textId="77777777" w:rsidR="00C93CB7" w:rsidRDefault="00C93CB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Мода и школьные будни. </w:t>
            </w:r>
          </w:p>
          <w:p w14:paraId="5A8FC918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279CE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B6BE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46FF60D4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AF7A" w14:textId="77777777" w:rsidR="00C93CB7" w:rsidRDefault="00C93CB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Практическое занятие.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Создание памятки школьника «Как правильно выполнять домашние задания». </w:t>
            </w:r>
          </w:p>
          <w:p w14:paraId="2BCBB084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F7F96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69D8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65C3A3E4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8B4B" w14:textId="77777777" w:rsidR="00C93CB7" w:rsidRDefault="00C93CB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Создание проекта «Дерево здоровья». </w:t>
            </w:r>
          </w:p>
          <w:p w14:paraId="041693C4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F7FAC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CF89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04146A58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5BF7" w14:textId="77777777" w:rsidR="00C93CB7" w:rsidRDefault="00C93CB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Создание проекта «Дерево здоровья». </w:t>
            </w:r>
          </w:p>
          <w:p w14:paraId="6D9BC90D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CEC04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0555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3CB7" w14:paraId="3D764039" w14:textId="77777777" w:rsidTr="00C93CB7"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6AFE" w14:textId="77777777" w:rsidR="00C93CB7" w:rsidRDefault="00C93CB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Выступление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 проектом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«Дерево здоровья». </w:t>
            </w:r>
          </w:p>
          <w:p w14:paraId="28554E84" w14:textId="77777777" w:rsidR="00C93CB7" w:rsidRDefault="00C93C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1F94A" w14:textId="77777777" w:rsidR="00C93CB7" w:rsidRDefault="00C93C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75D5" w14:textId="77777777" w:rsidR="00C93CB7" w:rsidRDefault="00C93CB7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7C8AAE5C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F4FEF96" w14:textId="77777777" w:rsidR="00C93CB7" w:rsidRDefault="00C93CB7" w:rsidP="00C93C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Содержание внеурочной деятельности</w:t>
      </w:r>
    </w:p>
    <w:p w14:paraId="68A74A8C" w14:textId="77777777" w:rsidR="00C93CB7" w:rsidRDefault="00E979AC" w:rsidP="00C93C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C93CB7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14:paraId="74E3BCD7" w14:textId="77777777" w:rsidR="00C93CB7" w:rsidRDefault="00C93CB7" w:rsidP="00C93CB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FD07818" w14:textId="77777777" w:rsidR="00C93CB7" w:rsidRDefault="00C93CB7" w:rsidP="00C93CB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268"/>
        <w:gridCol w:w="992"/>
        <w:gridCol w:w="5854"/>
      </w:tblGrid>
      <w:tr w:rsidR="00C93CB7" w14:paraId="4584CAC9" w14:textId="77777777" w:rsidTr="00C93CB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C1173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655BA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37818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чество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FB0D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625DC65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темы и их формы организации</w:t>
            </w:r>
          </w:p>
        </w:tc>
      </w:tr>
      <w:tr w:rsidR="00C93CB7" w14:paraId="17CB40FF" w14:textId="77777777" w:rsidTr="00C93CB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4E6C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15110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Физкультурно- оздоровительный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FA5C1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6E03D" w14:textId="77777777" w:rsidR="00C93CB7" w:rsidRDefault="00C93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Вводное занятие. Подвижные игры. </w:t>
            </w:r>
          </w:p>
          <w:p w14:paraId="22055935" w14:textId="77777777" w:rsidR="00C93CB7" w:rsidRDefault="00C93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возникновения и развитие игры «Русская лапта». </w:t>
            </w:r>
          </w:p>
          <w:p w14:paraId="423BFFF3" w14:textId="77777777" w:rsidR="00C93CB7" w:rsidRDefault="00C93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безопасности при игре. Подготовка состава команд. </w:t>
            </w:r>
          </w:p>
          <w:p w14:paraId="12D6E1E0" w14:textId="77777777" w:rsidR="00C93CB7" w:rsidRDefault="00C93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Разминка. Правила игры. Особенности правил игры в лапту.</w:t>
            </w:r>
          </w:p>
          <w:p w14:paraId="58A4049F" w14:textId="77777777" w:rsidR="00C93CB7" w:rsidRDefault="00C93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правил игры. Особенности удара битой, броски, ловля и передача мяча. </w:t>
            </w:r>
          </w:p>
          <w:p w14:paraId="27523515" w14:textId="77777777" w:rsidR="00C93CB7" w:rsidRDefault="00C93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Зачётное занятие по игре «Русская лапта»</w:t>
            </w:r>
          </w:p>
        </w:tc>
      </w:tr>
      <w:tr w:rsidR="00C93CB7" w14:paraId="647C0DA4" w14:textId="77777777" w:rsidTr="00C93CB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2C5C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7A855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Личная безопасность школьника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16F5C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A1C41" w14:textId="77777777" w:rsidR="00C93CB7" w:rsidRDefault="00C93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 по технике безопасности «Правила безопасного поведения на дорогах. </w:t>
            </w:r>
          </w:p>
          <w:p w14:paraId="6C3A9897" w14:textId="77777777" w:rsidR="00C93CB7" w:rsidRDefault="00C93CB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безопасного поведения на воде, у водоёма, в бассейне.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Соблюдение правил пожарной и дорожной безопасности. </w:t>
            </w:r>
          </w:p>
          <w:p w14:paraId="1EFCD4CA" w14:textId="77777777" w:rsidR="00C93CB7" w:rsidRDefault="00C93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CB7" w14:paraId="2329027B" w14:textId="77777777" w:rsidTr="00C93CB7">
        <w:trPr>
          <w:trHeight w:val="18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438A1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291E" w14:textId="77777777" w:rsidR="00C93CB7" w:rsidRDefault="00C93C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Питание и здоровье</w:t>
            </w:r>
          </w:p>
          <w:p w14:paraId="463F3951" w14:textId="77777777" w:rsidR="00C93CB7" w:rsidRDefault="00C93C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6B4F7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927B9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Правильное питание – залог здоровья. </w:t>
            </w:r>
          </w:p>
          <w:p w14:paraId="19D59C55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правильного питания. Определение понятий «пищевые продукты», «питательные вещества», функции питательных веществ. Из чего состоит наша пища. Что нужно есть в разное время года. Как правильно питаться, если занимаешься спортом. Значение жидкости для организма человека. Вредные и полезные привычки в питании. </w:t>
            </w:r>
          </w:p>
          <w:p w14:paraId="32DB3539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Секреты здорового питания. </w:t>
            </w:r>
          </w:p>
          <w:p w14:paraId="1E9599D2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Гигиенические условия нормального пищеварения. Самые полезные продукты. Понятие «витамины». Овощи, ягоды и фрукты – самые витаминные продукты. Биологическая роль витаминов и их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практическое значение для здоровья человека. Недостаток и избыток витаминов в организме. </w:t>
            </w:r>
          </w:p>
          <w:p w14:paraId="6C3AE1C5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Культура питания. Этикет. </w:t>
            </w:r>
          </w:p>
          <w:p w14:paraId="29F427E9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Гигиенические навыки культуры поведения во время приема пищи. Влияние сервировки стола, внешнего вида и качества приготовленной пищи на аппетит. Правила поведения в столовой. Как правильно накрыть стол. Предметы сервировки стола. Как правильно вести себя за столом. Как правильно есть. </w:t>
            </w:r>
          </w:p>
          <w:p w14:paraId="16ABCFB8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Бабушкины рецепты.</w:t>
            </w:r>
          </w:p>
          <w:p w14:paraId="584C708D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Кулинарные традиции и предпочтения современности и прошлого. Как питались люди на Руси и в России. Кухни разных народов. Вкусные традиции моей семьи. Вкусные и полезные угощения. </w:t>
            </w:r>
          </w:p>
          <w:p w14:paraId="0786BF99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Практические занятия.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5770F30C" w14:textId="77777777" w:rsidR="00C93CB7" w:rsidRDefault="00C93C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«Приглашение к чаю».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Конкурс рисунков «Витамины - наши друзья и помощники»</w:t>
            </w:r>
          </w:p>
        </w:tc>
      </w:tr>
      <w:tr w:rsidR="00C93CB7" w14:paraId="0522D0DD" w14:textId="77777777" w:rsidTr="00C93CB7">
        <w:trPr>
          <w:trHeight w:val="13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EA78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FE9DD" w14:textId="77777777" w:rsidR="00C93CB7" w:rsidRDefault="00C93C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Мое здоровье в моих руках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BAF43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F4714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Влияние окружающей среды на здоровье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человека</w:t>
            </w:r>
          </w:p>
          <w:p w14:paraId="63D68468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Домашняя аптечка.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7A28830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Понятие «аптечка». Лекарственные и перевязочные материалы, которыми комплектуется аптечка первой медицинской помощи. Работа с аптечкой первой медицинской помощи. </w:t>
            </w:r>
          </w:p>
          <w:p w14:paraId="714F5D52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Соблюдаем мы режим, быть здоровыми хотим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CBC025C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Понятие «режим дня», «работоспособность». Правильная организация режима дня — залог здоровья. Чередование умственного и физического труда. Полезные привычки. Составление режима дня подростка. </w:t>
            </w:r>
          </w:p>
          <w:p w14:paraId="23B348BC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Профилактика заболеваний зубов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2FFA0873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Гигиена полости рта. Меры, необходимые для профилактики зубных болезней. Вредные привычки, способствующие повреждению и 8 заболеваниям зубов. Основные гигиенические правила, способствующие сохранению здоровья полости рта. </w:t>
            </w:r>
          </w:p>
          <w:p w14:paraId="2622E771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Влияние погоды на здоровье.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4158E5A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Как уберечь себя от простудных заболеваний. Причины заболеваний ОРВИ и гриппом, пути передачи вируса, признаки заболевания, меры предосторожности. Закаливание в домашних условиях. Правила закаливания организма, правила обтирания. Правила соблюдения личной гигиены во время физических занятий </w:t>
            </w:r>
          </w:p>
          <w:p w14:paraId="6A02E44A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«Береги зрение смолоду».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BFCE3AC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Основные формы нарушения зрения у учащихся и их профилактика. Гигиена зрения: правила работы с текстом, освещение рабочего места. Гимнастика для глаз. Гигиенические нормативы, их значение для глаз при пользовании компьютером, телевизором. Аутотренинг зрения. Экологические факторы, благоприятствующие зрению и вызывающие дискомфорт. Травмы глаза, их предупреждение, меры первой доврачебной помощи. </w:t>
            </w:r>
          </w:p>
          <w:p w14:paraId="7FB6E977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Как избежать искривления позвоночника.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Правильная осанка. Целебная сила движений (упражнения для снятия напряжения с мышц). Нарушение осанки и как его избежать. Упражнения для профилактики плоскостопия и сколиоза. </w:t>
            </w:r>
          </w:p>
          <w:p w14:paraId="27276BF9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Сон и его значение для здоровья человека.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Зачем человеку сон и сколько нужно спать. От чего зависит полноценный сон. Гигиена сна.</w:t>
            </w:r>
          </w:p>
          <w:p w14:paraId="2E65FF1B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Первая помощь при укусах насекомых, клещей, змей. </w:t>
            </w:r>
          </w:p>
          <w:p w14:paraId="19F88BDF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Признаки укусов насекомых, клещей, змей. Правила, которые необходимо соблюдать, собираясь в лес. Оказание первой помощи пострадавшему от укусов насекомых, клещей, змей. </w:t>
            </w:r>
          </w:p>
          <w:p w14:paraId="6F1AB46A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Экскурсия «Природа – источник здоровья».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Значение свежего воздуха, зеленых насаждений для здоровья. Прогулка на свежем воздухе. </w:t>
            </w:r>
          </w:p>
          <w:p w14:paraId="6E882E81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Практические занятия.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14:paraId="796D0F8F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Работа с аптечкой первой медицинской помощи. </w:t>
            </w:r>
          </w:p>
          <w:p w14:paraId="67FAD529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Составление режима дня подростка. </w:t>
            </w:r>
          </w:p>
          <w:p w14:paraId="1CD07B9C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Экскурсия «Природа – источник здоровья». </w:t>
            </w:r>
          </w:p>
        </w:tc>
      </w:tr>
      <w:tr w:rsidR="00C93CB7" w14:paraId="222CC002" w14:textId="77777777" w:rsidTr="00C93CB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62D0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285B4" w14:textId="77777777" w:rsidR="00C93CB7" w:rsidRDefault="00C93C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в школе и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01074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3DF40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Мой внешний вид – залог здоровья. </w:t>
            </w:r>
          </w:p>
          <w:p w14:paraId="30C85B10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Гигиена кожи, одежды, обуви. Свет, мой зеркальце, скажи... – советы по уходу за кожей, волосами, ногтями. </w:t>
            </w:r>
          </w:p>
          <w:p w14:paraId="115A533A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Здоровье и домашние задания.</w:t>
            </w:r>
          </w:p>
          <w:p w14:paraId="51378673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Как правильно выполнять домашние задания. Чередование умственного труда и отдыха. Переутомление и утомление. </w:t>
            </w:r>
          </w:p>
          <w:p w14:paraId="5A2DD453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Понятие «внимание», «работоспособность».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Произвольное и непроизвольное внимание. Значение внимания в жизни человека, влияние на успехи в учебе. Игровые задания: «Найди одинаковые предметы», «Найди отличия». </w:t>
            </w:r>
          </w:p>
          <w:p w14:paraId="2B37593B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Шалости и травмы в школе и дома. </w:t>
            </w:r>
          </w:p>
          <w:p w14:paraId="0567078D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Правила безопасного поведения в школе и дома.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Первая медицинская помощь при различных травмах. </w:t>
            </w:r>
          </w:p>
          <w:p w14:paraId="5C995AE7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Компьютер — друг или враг? </w:t>
            </w:r>
          </w:p>
          <w:p w14:paraId="02412FFB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Положительные и отрицательные стороны компьютера. Безопасный компьютер. Основные правила при работе с компьютером. </w:t>
            </w:r>
          </w:p>
          <w:p w14:paraId="19DA5E6B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Мода и школьные будни. </w:t>
            </w:r>
          </w:p>
          <w:p w14:paraId="6964E51F" w14:textId="77777777" w:rsidR="00C93CB7" w:rsidRDefault="00C93CB7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Школьная форма обязывает. Одежда и обувь в школу. Модные акценты. </w:t>
            </w:r>
          </w:p>
          <w:p w14:paraId="5EB6B438" w14:textId="77777777" w:rsidR="00C93CB7" w:rsidRDefault="00C93CB7">
            <w:pPr>
              <w:spacing w:after="0"/>
              <w:ind w:firstLine="9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CB7" w14:paraId="332FA017" w14:textId="77777777" w:rsidTr="00C93CB7">
        <w:trPr>
          <w:trHeight w:val="12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C347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  <w:p w14:paraId="7C263742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2CF38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Проектная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47515" w14:textId="77777777" w:rsidR="00C93CB7" w:rsidRDefault="00C93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C6306" w14:textId="77777777" w:rsidR="00C93CB7" w:rsidRDefault="00C93C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Создание проекта «Дерево здоровья».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Учащиеся создают свое дерево здоровья, руководствуясь принципом «знаю, могу, делаю».</w:t>
            </w:r>
          </w:p>
        </w:tc>
      </w:tr>
    </w:tbl>
    <w:p w14:paraId="451D7410" w14:textId="77777777" w:rsidR="005802CF" w:rsidRDefault="005802CF" w:rsidP="00855C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5FA7543" w14:textId="77777777" w:rsidR="00E979AC" w:rsidRDefault="00E979AC" w:rsidP="00E979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979AC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Учебно-тематический план</w:t>
      </w:r>
    </w:p>
    <w:p w14:paraId="447150F3" w14:textId="77777777" w:rsidR="005802CF" w:rsidRDefault="00E979AC" w:rsidP="00E979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979AC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6 класс</w:t>
      </w:r>
    </w:p>
    <w:p w14:paraId="4A3B4A4D" w14:textId="77777777" w:rsidR="00E979AC" w:rsidRPr="00A4523B" w:rsidRDefault="00E979AC" w:rsidP="00E979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71" w:rightFromText="171" w:vertAnchor="text"/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6557"/>
        <w:gridCol w:w="2552"/>
      </w:tblGrid>
      <w:tr w:rsidR="008812EB" w:rsidRPr="00A4523B" w14:paraId="3FEE4AF1" w14:textId="77777777" w:rsidTr="008812EB">
        <w:trPr>
          <w:trHeight w:val="528"/>
        </w:trPr>
        <w:tc>
          <w:tcPr>
            <w:tcW w:w="4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9E4583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5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D8EC0" w14:textId="77777777" w:rsidR="008812E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FBA45A0" w14:textId="77777777" w:rsidR="008812E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80DD7DB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EA008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8812EB" w:rsidRPr="00A4523B" w14:paraId="745AB955" w14:textId="77777777" w:rsidTr="008812EB">
        <w:trPr>
          <w:trHeight w:val="590"/>
        </w:trPr>
        <w:tc>
          <w:tcPr>
            <w:tcW w:w="49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DD8F1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57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863C7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8950C" w14:textId="77777777" w:rsidR="008812EB" w:rsidRDefault="008812EB" w:rsidP="008812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812EB" w:rsidRPr="00A4523B" w14:paraId="10813AF7" w14:textId="77777777" w:rsidTr="008812EB">
        <w:trPr>
          <w:trHeight w:val="68"/>
        </w:trPr>
        <w:tc>
          <w:tcPr>
            <w:tcW w:w="49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4F920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5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61539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8E1F5" w14:textId="77777777" w:rsidR="008812EB" w:rsidRDefault="008812EB" w:rsidP="008812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812EB" w:rsidRPr="00A4523B" w14:paraId="00E2C30F" w14:textId="77777777" w:rsidTr="008812EB">
        <w:trPr>
          <w:trHeight w:val="611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FC9BB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AE706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знаний и умений. Способы физкультурной деятельности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D8DB9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время занятий</w:t>
            </w:r>
          </w:p>
        </w:tc>
      </w:tr>
      <w:tr w:rsidR="008812EB" w:rsidRPr="00A4523B" w14:paraId="2005EF6D" w14:textId="77777777" w:rsidTr="008812EB">
        <w:trPr>
          <w:trHeight w:val="616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1D504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5C7A1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Мини-Футбол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385447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812EB" w:rsidRPr="00A4523B" w14:paraId="1A77634B" w14:textId="77777777" w:rsidTr="008812EB">
        <w:trPr>
          <w:trHeight w:val="591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EF4F4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7EBA4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A7B27D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8812EB" w:rsidRPr="00A4523B" w14:paraId="325C1A2D" w14:textId="77777777" w:rsidTr="008812EB">
        <w:trPr>
          <w:trHeight w:val="596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8EDB7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46B88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E2988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8812EB" w:rsidRPr="00A4523B" w14:paraId="44FFD63E" w14:textId="77777777" w:rsidTr="008812EB">
        <w:trPr>
          <w:trHeight w:val="522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50D09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1E032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F2B468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14:paraId="25CAE7E9" w14:textId="77777777" w:rsidR="00E979AC" w:rsidRPr="00A4523B" w:rsidRDefault="00E979AC" w:rsidP="00E979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742F91E2" w14:textId="77777777" w:rsidR="00E979AC" w:rsidRDefault="008812EB" w:rsidP="00E979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Содержание внеурочной деятельности</w:t>
      </w:r>
    </w:p>
    <w:p w14:paraId="5FFC8CCD" w14:textId="77777777" w:rsidR="008812EB" w:rsidRPr="00A4523B" w:rsidRDefault="008812EB" w:rsidP="008812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6 класс</w:t>
      </w:r>
      <w:r w:rsidRPr="00A452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6B27E7E" w14:textId="77777777" w:rsidR="008812EB" w:rsidRPr="00A4523B" w:rsidRDefault="008812EB" w:rsidP="008812EB">
      <w:pPr>
        <w:spacing w:after="0" w:line="240" w:lineRule="auto"/>
        <w:ind w:right="14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23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pPr w:leftFromText="171" w:rightFromText="171" w:vertAnchor="text"/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"/>
        <w:gridCol w:w="8758"/>
      </w:tblGrid>
      <w:tr w:rsidR="008812EB" w:rsidRPr="00A4523B" w14:paraId="02314EB5" w14:textId="77777777" w:rsidTr="008812EB">
        <w:trPr>
          <w:trHeight w:val="238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BA8CD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87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79239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программного материала</w:t>
            </w:r>
          </w:p>
        </w:tc>
      </w:tr>
      <w:tr w:rsidR="008812EB" w:rsidRPr="00A4523B" w14:paraId="3334B52A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5197F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CFE944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ИТБ на занятиях. История возникновения футбола. Остановка катящегося мяча.</w:t>
            </w:r>
          </w:p>
        </w:tc>
      </w:tr>
      <w:tr w:rsidR="008812EB" w:rsidRPr="00A4523B" w14:paraId="2A45C086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6CF79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2205CF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мяча.</w:t>
            </w:r>
          </w:p>
        </w:tc>
      </w:tr>
      <w:tr w:rsidR="008812EB" w:rsidRPr="00A4523B" w14:paraId="6F2AD24B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7A4ED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F068B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Удары по мячу.</w:t>
            </w:r>
          </w:p>
        </w:tc>
      </w:tr>
      <w:tr w:rsidR="008812EB" w:rsidRPr="00A4523B" w14:paraId="6E880F76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2723E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759D0D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Вбрасывание и отбор мяча.</w:t>
            </w:r>
          </w:p>
          <w:p w14:paraId="6716BE1B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12EB" w:rsidRPr="00A4523B" w14:paraId="593E46D7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C61328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9D7F2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игры в футбол.</w:t>
            </w:r>
          </w:p>
        </w:tc>
      </w:tr>
      <w:tr w:rsidR="008812EB" w:rsidRPr="00A4523B" w14:paraId="7700C4E9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307D8C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D3CB9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Баскетбол -6ч.</w:t>
            </w:r>
          </w:p>
          <w:p w14:paraId="5E1F6F61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ИТБ на занятиях баскетболом. История возникновения баскетбола. Стойки и перемещения</w:t>
            </w:r>
          </w:p>
        </w:tc>
      </w:tr>
      <w:tr w:rsidR="008812EB" w:rsidRPr="00A4523B" w14:paraId="46F27237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F1554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322CED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в стойке приставными шагами боком, лицом и спиной вперед.</w:t>
            </w:r>
          </w:p>
        </w:tc>
      </w:tr>
      <w:tr w:rsidR="008812EB" w:rsidRPr="00A4523B" w14:paraId="1C91FEFD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473F5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8 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15EE3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двумя ногами и прыжком.</w:t>
            </w:r>
          </w:p>
        </w:tc>
      </w:tr>
      <w:tr w:rsidR="008812EB" w:rsidRPr="00A4523B" w14:paraId="428402BA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FDF31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225E1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Передачи мяча.</w:t>
            </w:r>
          </w:p>
        </w:tc>
      </w:tr>
      <w:tr w:rsidR="008812EB" w:rsidRPr="00A4523B" w14:paraId="5B5988E5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9792D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5AAADC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мяча.</w:t>
            </w:r>
          </w:p>
        </w:tc>
      </w:tr>
      <w:tr w:rsidR="008812EB" w:rsidRPr="00A4523B" w14:paraId="29DD0902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E5A444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B8DD5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мяча.</w:t>
            </w:r>
          </w:p>
        </w:tc>
      </w:tr>
      <w:tr w:rsidR="008812EB" w:rsidRPr="00A4523B" w14:paraId="1581878E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F6965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B0F1A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Волейбол-6ч.</w:t>
            </w:r>
          </w:p>
          <w:p w14:paraId="512F0FE4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ИТБ на занятиях волейболом. История возникновения волейбола</w:t>
            </w:r>
          </w:p>
        </w:tc>
      </w:tr>
      <w:tr w:rsidR="008812EB" w:rsidRPr="00A4523B" w14:paraId="485594ED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A1161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13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971F5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Стойки игрока. Перемещение в стойке приставными шагами боком, лицом и спиной вперед.</w:t>
            </w:r>
          </w:p>
        </w:tc>
      </w:tr>
      <w:tr w:rsidR="008812EB" w:rsidRPr="00A4523B" w14:paraId="53B8C8B0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F2889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14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2BA7B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техники передачи. Верхняя прямая подача.</w:t>
            </w:r>
          </w:p>
        </w:tc>
      </w:tr>
      <w:tr w:rsidR="008812EB" w:rsidRPr="00A4523B" w14:paraId="3701A009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F7F721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09C1C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Верхняя прямая подача. Индивидуальные тактические действия в защите.</w:t>
            </w:r>
          </w:p>
        </w:tc>
      </w:tr>
      <w:tr w:rsidR="008812EB" w:rsidRPr="00A4523B" w14:paraId="700CEAC5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654625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40E137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Верхняя прямая подача.</w:t>
            </w:r>
          </w:p>
        </w:tc>
      </w:tr>
      <w:tr w:rsidR="008812EB" w:rsidRPr="00A4523B" w14:paraId="14221EFC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978812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17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BE1CB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тактические действия.</w:t>
            </w:r>
          </w:p>
        </w:tc>
      </w:tr>
      <w:tr w:rsidR="008812EB" w:rsidRPr="00A4523B" w14:paraId="3D019E02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B7525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18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A1735" w14:textId="77777777" w:rsidR="008812EB" w:rsidRPr="00A4523B" w:rsidRDefault="008812EB" w:rsidP="008812EB">
            <w:pPr>
              <w:autoSpaceDE w:val="0"/>
              <w:autoSpaceDN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Мини-футбол-5ч.</w:t>
            </w:r>
          </w:p>
          <w:p w14:paraId="58793561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Тактика игры в футбол.</w:t>
            </w:r>
          </w:p>
        </w:tc>
      </w:tr>
      <w:tr w:rsidR="008812EB" w:rsidRPr="00A4523B" w14:paraId="70BBAF91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178F6B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19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5A36F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Правила игры в футбол</w:t>
            </w:r>
          </w:p>
        </w:tc>
      </w:tr>
      <w:tr w:rsidR="008812EB" w:rsidRPr="00A4523B" w14:paraId="3D8C9049" w14:textId="77777777" w:rsidTr="008812EB">
        <w:trPr>
          <w:trHeight w:val="735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B4123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 </w:t>
            </w:r>
          </w:p>
          <w:p w14:paraId="410ED879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935E10" w14:textId="77777777" w:rsidR="008812EB" w:rsidRPr="00A4523B" w:rsidRDefault="008812EB" w:rsidP="008812EB">
            <w:pPr>
              <w:autoSpaceDE w:val="0"/>
              <w:autoSpaceDN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соревнований.</w:t>
            </w:r>
          </w:p>
        </w:tc>
      </w:tr>
      <w:tr w:rsidR="008812EB" w:rsidRPr="00A4523B" w14:paraId="2A98F33D" w14:textId="77777777" w:rsidTr="008812EB">
        <w:trPr>
          <w:trHeight w:val="723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81FC1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21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703C9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игры: «Гонка мячей», «Метко в цель», «Футбольный бильярд».</w:t>
            </w:r>
          </w:p>
        </w:tc>
      </w:tr>
      <w:tr w:rsidR="008812EB" w:rsidRPr="00A4523B" w14:paraId="3602BD71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82DFF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22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96A60" w14:textId="77777777" w:rsidR="008812EB" w:rsidRPr="00A4523B" w:rsidRDefault="008812EB" w:rsidP="008812EB">
            <w:pPr>
              <w:autoSpaceDE w:val="0"/>
              <w:autoSpaceDN w:val="0"/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в футбол по упрощённым правилам (мини-футбол).</w:t>
            </w:r>
          </w:p>
        </w:tc>
      </w:tr>
      <w:tr w:rsidR="008812EB" w:rsidRPr="00A4523B" w14:paraId="3CFF55D4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2A665A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23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55D6A" w14:textId="77777777" w:rsidR="008812EB" w:rsidRPr="00A4523B" w:rsidRDefault="008812EB" w:rsidP="008812EB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Волейбол-6ч.</w:t>
            </w:r>
          </w:p>
          <w:p w14:paraId="15FD99BB" w14:textId="77777777" w:rsidR="008812EB" w:rsidRPr="00A4523B" w:rsidRDefault="008812EB" w:rsidP="008812EB">
            <w:pPr>
              <w:autoSpaceDE w:val="0"/>
              <w:autoSpaceDN w:val="0"/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мяча.</w:t>
            </w:r>
          </w:p>
        </w:tc>
      </w:tr>
      <w:tr w:rsidR="008812EB" w:rsidRPr="00A4523B" w14:paraId="4F79CFB9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C7704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24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E957D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подачи.</w:t>
            </w:r>
          </w:p>
        </w:tc>
      </w:tr>
      <w:tr w:rsidR="008812EB" w:rsidRPr="00A4523B" w14:paraId="120A4FCB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2DAF4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25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3687F3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техники приема мяча с подачи.</w:t>
            </w:r>
          </w:p>
        </w:tc>
      </w:tr>
      <w:tr w:rsidR="008812EB" w:rsidRPr="00A4523B" w14:paraId="79990902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3E268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26 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18A72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игры.</w:t>
            </w:r>
          </w:p>
        </w:tc>
      </w:tr>
      <w:tr w:rsidR="008812EB" w:rsidRPr="00A4523B" w14:paraId="256DE3A4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B8A82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D95F0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Эстафеты с мячом.</w:t>
            </w:r>
          </w:p>
        </w:tc>
      </w:tr>
      <w:tr w:rsidR="008812EB" w:rsidRPr="00A4523B" w14:paraId="4CF146CE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2E10D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0545C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на площадке. Спортивная игра «Пионербол».</w:t>
            </w:r>
          </w:p>
        </w:tc>
      </w:tr>
      <w:tr w:rsidR="008812EB" w:rsidRPr="00A4523B" w14:paraId="30637FBF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63090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1FB73" w14:textId="77777777" w:rsidR="008812EB" w:rsidRPr="00A4523B" w:rsidRDefault="008812EB" w:rsidP="008812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Баскетбол-5ч.</w:t>
            </w:r>
          </w:p>
          <w:p w14:paraId="2A483D46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в кольцо.</w:t>
            </w:r>
          </w:p>
        </w:tc>
      </w:tr>
      <w:tr w:rsidR="008812EB" w:rsidRPr="00A4523B" w14:paraId="621D73AD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889A4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54ED0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в защите.</w:t>
            </w:r>
          </w:p>
        </w:tc>
      </w:tr>
      <w:tr w:rsidR="008812EB" w:rsidRPr="00A4523B" w14:paraId="06A2FE50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BA631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36052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в нападении.</w:t>
            </w:r>
          </w:p>
        </w:tc>
      </w:tr>
      <w:tr w:rsidR="008812EB" w:rsidRPr="00A4523B" w14:paraId="71BAD758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2F258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7E50C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Комбинация из освоенных элементов: ловля, передача, ведение, бросок.</w:t>
            </w:r>
          </w:p>
        </w:tc>
      </w:tr>
      <w:tr w:rsidR="008812EB" w:rsidRPr="00A4523B" w14:paraId="5094E800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450F1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1FEB2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двух игроков «отдай мяч и выйди».</w:t>
            </w:r>
          </w:p>
        </w:tc>
      </w:tr>
      <w:tr w:rsidR="008812EB" w:rsidRPr="00A4523B" w14:paraId="5A20D077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53338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DAE8C7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Игра. Участие в соревнованиях.</w:t>
            </w:r>
          </w:p>
        </w:tc>
      </w:tr>
      <w:tr w:rsidR="008812EB" w:rsidRPr="00A4523B" w14:paraId="05AD6FC0" w14:textId="77777777" w:rsidTr="008812EB">
        <w:trPr>
          <w:trHeight w:val="15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A4B95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2719D" w14:textId="77777777" w:rsidR="008812EB" w:rsidRPr="00A4523B" w:rsidRDefault="008812EB" w:rsidP="008812EB">
            <w:pPr>
              <w:spacing w:before="100" w:beforeAutospacing="1" w:after="100" w:afterAutospacing="1" w:line="15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69A4D8D0" w14:textId="77777777" w:rsidR="008812EB" w:rsidRPr="00A4523B" w:rsidRDefault="008812EB" w:rsidP="00881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 </w:t>
      </w:r>
    </w:p>
    <w:p w14:paraId="741E8903" w14:textId="77777777" w:rsidR="008812EB" w:rsidRDefault="008812EB" w:rsidP="008812EB"/>
    <w:p w14:paraId="527B360B" w14:textId="77777777" w:rsidR="008812EB" w:rsidRPr="00E979AC" w:rsidRDefault="008812EB" w:rsidP="009D424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sectPr w:rsidR="008812EB" w:rsidRPr="00E979AC" w:rsidSect="00164F8D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669824F4" w14:textId="77777777" w:rsidR="00FB2968" w:rsidRDefault="00FB2968" w:rsidP="009D424C">
      <w:pPr>
        <w:tabs>
          <w:tab w:val="left" w:pos="360"/>
          <w:tab w:val="left" w:pos="720"/>
          <w:tab w:val="left" w:pos="900"/>
          <w:tab w:val="left" w:pos="1206"/>
        </w:tabs>
        <w:spacing w:line="240" w:lineRule="auto"/>
        <w:ind w:right="97"/>
      </w:pPr>
    </w:p>
    <w:sectPr w:rsidR="00FB2968" w:rsidSect="005802CF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68E20" w14:textId="77777777" w:rsidR="00783BCD" w:rsidRDefault="00783BCD" w:rsidP="00164F8D">
      <w:pPr>
        <w:spacing w:after="0" w:line="240" w:lineRule="auto"/>
      </w:pPr>
      <w:r>
        <w:separator/>
      </w:r>
    </w:p>
  </w:endnote>
  <w:endnote w:type="continuationSeparator" w:id="0">
    <w:p w14:paraId="213C14C2" w14:textId="77777777" w:rsidR="00783BCD" w:rsidRDefault="00783BCD" w:rsidP="00164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7281470"/>
      <w:docPartObj>
        <w:docPartGallery w:val="Page Numbers (Bottom of Page)"/>
        <w:docPartUnique/>
      </w:docPartObj>
    </w:sdtPr>
    <w:sdtContent>
      <w:p w14:paraId="73378F21" w14:textId="77777777" w:rsidR="008812EB" w:rsidRDefault="008812E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7D3E">
          <w:rPr>
            <w:noProof/>
          </w:rPr>
          <w:t>21</w:t>
        </w:r>
        <w:r>
          <w:fldChar w:fldCharType="end"/>
        </w:r>
      </w:p>
    </w:sdtContent>
  </w:sdt>
  <w:p w14:paraId="357AE9C3" w14:textId="77777777" w:rsidR="008812EB" w:rsidRDefault="008812E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E2DA1" w14:textId="77777777" w:rsidR="00783BCD" w:rsidRDefault="00783BCD" w:rsidP="00164F8D">
      <w:pPr>
        <w:spacing w:after="0" w:line="240" w:lineRule="auto"/>
      </w:pPr>
      <w:r>
        <w:separator/>
      </w:r>
    </w:p>
  </w:footnote>
  <w:footnote w:type="continuationSeparator" w:id="0">
    <w:p w14:paraId="2D41AF60" w14:textId="77777777" w:rsidR="00783BCD" w:rsidRDefault="00783BCD" w:rsidP="00164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733F5"/>
    <w:multiLevelType w:val="multilevel"/>
    <w:tmpl w:val="F0F81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ED64EFB"/>
    <w:multiLevelType w:val="multilevel"/>
    <w:tmpl w:val="F0F81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 w15:restartNumberingAfterBreak="0">
    <w:nsid w:val="1C797C82"/>
    <w:multiLevelType w:val="hybridMultilevel"/>
    <w:tmpl w:val="9984F5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A27542F"/>
    <w:multiLevelType w:val="hybridMultilevel"/>
    <w:tmpl w:val="ADBA3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C25FE"/>
    <w:multiLevelType w:val="hybridMultilevel"/>
    <w:tmpl w:val="56AA3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DB1A63"/>
    <w:multiLevelType w:val="hybridMultilevel"/>
    <w:tmpl w:val="0DC6C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E24C5A"/>
    <w:multiLevelType w:val="hybridMultilevel"/>
    <w:tmpl w:val="97CAC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9444159">
    <w:abstractNumId w:val="4"/>
  </w:num>
  <w:num w:numId="2" w16cid:durableId="900402961">
    <w:abstractNumId w:val="0"/>
  </w:num>
  <w:num w:numId="3" w16cid:durableId="1987775667">
    <w:abstractNumId w:val="1"/>
  </w:num>
  <w:num w:numId="4" w16cid:durableId="1655840962">
    <w:abstractNumId w:val="2"/>
  </w:num>
  <w:num w:numId="5" w16cid:durableId="2114081876">
    <w:abstractNumId w:val="5"/>
  </w:num>
  <w:num w:numId="6" w16cid:durableId="1037120140">
    <w:abstractNumId w:val="3"/>
  </w:num>
  <w:num w:numId="7" w16cid:durableId="7700558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C83"/>
    <w:rsid w:val="000F1AFB"/>
    <w:rsid w:val="00164F8D"/>
    <w:rsid w:val="001C2763"/>
    <w:rsid w:val="003A4AC0"/>
    <w:rsid w:val="003D74BB"/>
    <w:rsid w:val="003E31F5"/>
    <w:rsid w:val="00467284"/>
    <w:rsid w:val="00484F05"/>
    <w:rsid w:val="004D7D3E"/>
    <w:rsid w:val="005802CF"/>
    <w:rsid w:val="005A7CE5"/>
    <w:rsid w:val="005C3AC7"/>
    <w:rsid w:val="00636D8E"/>
    <w:rsid w:val="006468DC"/>
    <w:rsid w:val="00783BCD"/>
    <w:rsid w:val="008139EB"/>
    <w:rsid w:val="008504E1"/>
    <w:rsid w:val="00855C83"/>
    <w:rsid w:val="008812EB"/>
    <w:rsid w:val="00906E1F"/>
    <w:rsid w:val="009D424C"/>
    <w:rsid w:val="00B86504"/>
    <w:rsid w:val="00C57894"/>
    <w:rsid w:val="00C93CB7"/>
    <w:rsid w:val="00DD2804"/>
    <w:rsid w:val="00E37C11"/>
    <w:rsid w:val="00E979AC"/>
    <w:rsid w:val="00EA7586"/>
    <w:rsid w:val="00F00AA5"/>
    <w:rsid w:val="00FB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37436"/>
  <w15:docId w15:val="{7BDBE1E6-5B2B-4D6F-9C76-FB402542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5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C83"/>
    <w:pPr>
      <w:ind w:left="720"/>
      <w:contextualSpacing/>
    </w:pPr>
  </w:style>
  <w:style w:type="paragraph" w:styleId="a4">
    <w:name w:val="No Spacing"/>
    <w:uiPriority w:val="1"/>
    <w:qFormat/>
    <w:rsid w:val="008504E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164F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4F8D"/>
  </w:style>
  <w:style w:type="paragraph" w:styleId="a7">
    <w:name w:val="footer"/>
    <w:basedOn w:val="a"/>
    <w:link w:val="a8"/>
    <w:uiPriority w:val="99"/>
    <w:unhideWhenUsed/>
    <w:rsid w:val="00164F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4F8D"/>
  </w:style>
  <w:style w:type="table" w:styleId="a9">
    <w:name w:val="Table Grid"/>
    <w:basedOn w:val="a1"/>
    <w:uiPriority w:val="59"/>
    <w:rsid w:val="00580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8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2057</Words>
  <Characters>11730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2018-11-02T09:07:00Z</cp:lastPrinted>
  <dcterms:created xsi:type="dcterms:W3CDTF">2023-11-02T14:49:00Z</dcterms:created>
  <dcterms:modified xsi:type="dcterms:W3CDTF">2023-11-02T14:49:00Z</dcterms:modified>
</cp:coreProperties>
</file>