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569" w:rsidRPr="00C12569" w:rsidRDefault="00C12569" w:rsidP="00C12569">
      <w:pPr>
        <w:ind w:right="26"/>
        <w:jc w:val="center"/>
        <w:rPr>
          <w:sz w:val="28"/>
          <w:szCs w:val="28"/>
        </w:rPr>
      </w:pPr>
      <w:r w:rsidRPr="00C12569">
        <w:rPr>
          <w:sz w:val="28"/>
          <w:szCs w:val="28"/>
        </w:rPr>
        <w:t>Муниципальное казенное общеобразовательное учреждение</w:t>
      </w:r>
    </w:p>
    <w:p w:rsidR="00C12569" w:rsidRPr="00C12569" w:rsidRDefault="00C12569" w:rsidP="00C12569">
      <w:pPr>
        <w:ind w:right="26"/>
        <w:jc w:val="center"/>
        <w:rPr>
          <w:sz w:val="28"/>
          <w:szCs w:val="28"/>
        </w:rPr>
      </w:pPr>
      <w:proofErr w:type="gramStart"/>
      <w:r w:rsidRPr="00C12569">
        <w:rPr>
          <w:sz w:val="28"/>
          <w:szCs w:val="28"/>
        </w:rPr>
        <w:t>основная  общеобразовательная</w:t>
      </w:r>
      <w:proofErr w:type="gramEnd"/>
      <w:r w:rsidRPr="00C12569">
        <w:rPr>
          <w:sz w:val="28"/>
          <w:szCs w:val="28"/>
        </w:rPr>
        <w:t xml:space="preserve"> школа  с. </w:t>
      </w:r>
      <w:proofErr w:type="spellStart"/>
      <w:r w:rsidRPr="00C12569">
        <w:rPr>
          <w:sz w:val="28"/>
          <w:szCs w:val="28"/>
        </w:rPr>
        <w:t>Ершовка</w:t>
      </w:r>
      <w:proofErr w:type="spellEnd"/>
    </w:p>
    <w:p w:rsidR="00C12569" w:rsidRPr="00C12569" w:rsidRDefault="00C12569" w:rsidP="00C12569">
      <w:pPr>
        <w:ind w:right="26"/>
        <w:jc w:val="center"/>
        <w:rPr>
          <w:sz w:val="28"/>
          <w:szCs w:val="28"/>
        </w:rPr>
      </w:pPr>
      <w:proofErr w:type="spellStart"/>
      <w:proofErr w:type="gramStart"/>
      <w:r w:rsidRPr="00C12569">
        <w:rPr>
          <w:sz w:val="28"/>
          <w:szCs w:val="28"/>
        </w:rPr>
        <w:t>Вятскополянского</w:t>
      </w:r>
      <w:proofErr w:type="spellEnd"/>
      <w:r w:rsidRPr="00C12569">
        <w:rPr>
          <w:sz w:val="28"/>
          <w:szCs w:val="28"/>
        </w:rPr>
        <w:t xml:space="preserve">  района</w:t>
      </w:r>
      <w:proofErr w:type="gramEnd"/>
      <w:r w:rsidRPr="00C12569">
        <w:rPr>
          <w:sz w:val="28"/>
          <w:szCs w:val="28"/>
        </w:rPr>
        <w:t xml:space="preserve">  Кировской области</w:t>
      </w:r>
    </w:p>
    <w:p w:rsidR="00122E45" w:rsidRPr="004F7FD4" w:rsidRDefault="00122E45" w:rsidP="00645D56">
      <w:pPr>
        <w:jc w:val="both"/>
      </w:pPr>
    </w:p>
    <w:p w:rsidR="00C12569" w:rsidRDefault="00C12569" w:rsidP="00645D56">
      <w:pPr>
        <w:jc w:val="both"/>
      </w:pPr>
    </w:p>
    <w:p w:rsidR="00C12569" w:rsidRDefault="00C12569" w:rsidP="00645D56">
      <w:pPr>
        <w:jc w:val="both"/>
      </w:pPr>
    </w:p>
    <w:p w:rsidR="00C12569" w:rsidRDefault="00C12569" w:rsidP="00645D56">
      <w:pPr>
        <w:jc w:val="both"/>
      </w:pPr>
    </w:p>
    <w:p w:rsidR="00C12569" w:rsidRDefault="00C12569" w:rsidP="00645D56">
      <w:pPr>
        <w:jc w:val="both"/>
      </w:pPr>
    </w:p>
    <w:p w:rsidR="00593F83" w:rsidRPr="004F7FD4" w:rsidRDefault="00B64FB2" w:rsidP="00645D56">
      <w:pPr>
        <w:jc w:val="both"/>
      </w:pPr>
      <w:r w:rsidRPr="004F7FD4">
        <w:t>Принят</w:t>
      </w:r>
      <w:r w:rsidR="005D17DD" w:rsidRPr="004F7FD4">
        <w:t>о</w:t>
      </w:r>
      <w:r w:rsidRPr="004F7FD4">
        <w:t xml:space="preserve"> на педсовете </w:t>
      </w:r>
      <w:r w:rsidR="00F16AF1">
        <w:t xml:space="preserve">                                                                                                                                               </w:t>
      </w:r>
      <w:r w:rsidR="00122E45" w:rsidRPr="004F7FD4">
        <w:t>Утвержден</w:t>
      </w:r>
      <w:r w:rsidR="005D17DD" w:rsidRPr="004F7FD4">
        <w:t>о</w:t>
      </w:r>
    </w:p>
    <w:p w:rsidR="00004500" w:rsidRPr="004F7FD4" w:rsidRDefault="00131890" w:rsidP="00C12569">
      <w:pPr>
        <w:jc w:val="both"/>
      </w:pPr>
      <w:r w:rsidRPr="004F7FD4">
        <w:t>Протоко</w:t>
      </w:r>
      <w:r w:rsidR="0028111F">
        <w:t>л №1</w:t>
      </w:r>
      <w:r w:rsidR="00D30F81">
        <w:t xml:space="preserve"> от «</w:t>
      </w:r>
      <w:r w:rsidR="009F2FCA">
        <w:t>31</w:t>
      </w:r>
      <w:r w:rsidR="00D30F81">
        <w:t>» 08.</w:t>
      </w:r>
      <w:r w:rsidR="00C12569">
        <w:t xml:space="preserve"> </w:t>
      </w:r>
      <w:r w:rsidR="007E75CA" w:rsidRPr="004F7FD4">
        <w:t>20</w:t>
      </w:r>
      <w:r w:rsidR="009048CF">
        <w:t>23</w:t>
      </w:r>
      <w:r w:rsidR="007E75CA" w:rsidRPr="004F7FD4">
        <w:t xml:space="preserve">г.     </w:t>
      </w:r>
      <w:r w:rsidR="00F16AF1">
        <w:t xml:space="preserve">                                                                                                                           </w:t>
      </w:r>
      <w:r w:rsidR="00C12569">
        <w:t xml:space="preserve">Директор МКОУ ООШ с. </w:t>
      </w:r>
      <w:proofErr w:type="spellStart"/>
      <w:r w:rsidR="00C12569">
        <w:t>Ершовка</w:t>
      </w:r>
      <w:proofErr w:type="spellEnd"/>
    </w:p>
    <w:p w:rsidR="00004500" w:rsidRPr="004F7FD4" w:rsidRDefault="00004500" w:rsidP="00004500">
      <w:r>
        <w:t xml:space="preserve">      </w:t>
      </w:r>
      <w:r w:rsidR="00F16AF1">
        <w:t xml:space="preserve">                                                                                                                                                                                 </w:t>
      </w:r>
      <w:r>
        <w:t xml:space="preserve">____________ </w:t>
      </w:r>
      <w:proofErr w:type="spellStart"/>
      <w:r w:rsidR="00C12569">
        <w:t>Н.В.Соловьева</w:t>
      </w:r>
      <w:proofErr w:type="spellEnd"/>
    </w:p>
    <w:p w:rsidR="00122E45" w:rsidRPr="004F7FD4" w:rsidRDefault="00F16AF1" w:rsidP="00645D56">
      <w:pPr>
        <w:jc w:val="both"/>
      </w:pPr>
      <w:r>
        <w:t xml:space="preserve">                                                                                                                                                                                      </w:t>
      </w:r>
      <w:r w:rsidR="00C14F03" w:rsidRPr="004F7FD4">
        <w:t>Приказ</w:t>
      </w:r>
      <w:r w:rsidR="00593F83" w:rsidRPr="004F7FD4">
        <w:t xml:space="preserve"> № </w:t>
      </w:r>
      <w:r w:rsidR="00C12569">
        <w:t>197-</w:t>
      </w:r>
      <w:proofErr w:type="gramStart"/>
      <w:r w:rsidR="00C12569">
        <w:t xml:space="preserve">ОД </w:t>
      </w:r>
      <w:r w:rsidR="00593F83" w:rsidRPr="004F7FD4">
        <w:t xml:space="preserve"> от</w:t>
      </w:r>
      <w:proofErr w:type="gramEnd"/>
      <w:r>
        <w:t xml:space="preserve"> </w:t>
      </w:r>
      <w:r w:rsidR="00C12569">
        <w:t>31</w:t>
      </w:r>
      <w:r>
        <w:t>.08.</w:t>
      </w:r>
      <w:r w:rsidR="00593F83" w:rsidRPr="004F7FD4">
        <w:t xml:space="preserve"> </w:t>
      </w:r>
      <w:r w:rsidR="007E75CA" w:rsidRPr="004F7FD4">
        <w:t>20</w:t>
      </w:r>
      <w:r w:rsidR="009048CF">
        <w:t>23</w:t>
      </w:r>
      <w:r w:rsidR="001D51DA" w:rsidRPr="004F7FD4">
        <w:t>г</w:t>
      </w:r>
      <w:r w:rsidR="0028111F">
        <w:t>.</w:t>
      </w:r>
    </w:p>
    <w:p w:rsidR="00122E45" w:rsidRPr="004F7FD4" w:rsidRDefault="00122E45" w:rsidP="00004500">
      <w:pPr>
        <w:jc w:val="both"/>
      </w:pPr>
    </w:p>
    <w:p w:rsidR="00122E45" w:rsidRPr="004F7FD4" w:rsidRDefault="00122E45" w:rsidP="00645D56">
      <w:pPr>
        <w:jc w:val="both"/>
      </w:pPr>
    </w:p>
    <w:p w:rsidR="00122E45" w:rsidRPr="004F7FD4" w:rsidRDefault="00122E45" w:rsidP="00645D56">
      <w:pPr>
        <w:jc w:val="both"/>
      </w:pPr>
    </w:p>
    <w:p w:rsidR="00122E45" w:rsidRPr="004F7FD4" w:rsidRDefault="00122E45" w:rsidP="00645D56">
      <w:pPr>
        <w:jc w:val="both"/>
      </w:pPr>
    </w:p>
    <w:p w:rsidR="00122E45" w:rsidRPr="0030028D" w:rsidRDefault="00C60A11" w:rsidP="00FD42D6">
      <w:pPr>
        <w:spacing w:line="276" w:lineRule="auto"/>
        <w:jc w:val="center"/>
        <w:rPr>
          <w:b/>
          <w:sz w:val="40"/>
          <w:szCs w:val="40"/>
        </w:rPr>
      </w:pPr>
      <w:r>
        <w:rPr>
          <w:b/>
          <w:sz w:val="40"/>
          <w:szCs w:val="40"/>
        </w:rPr>
        <w:t xml:space="preserve"> </w:t>
      </w:r>
      <w:r w:rsidR="006D018B">
        <w:rPr>
          <w:b/>
          <w:sz w:val="40"/>
          <w:szCs w:val="40"/>
        </w:rPr>
        <w:t>О</w:t>
      </w:r>
      <w:r w:rsidR="000762FE" w:rsidRPr="0030028D">
        <w:rPr>
          <w:b/>
          <w:sz w:val="40"/>
          <w:szCs w:val="40"/>
        </w:rPr>
        <w:t>бразовательная программа</w:t>
      </w:r>
      <w:r w:rsidR="00452E17" w:rsidRPr="0030028D">
        <w:rPr>
          <w:b/>
          <w:sz w:val="40"/>
          <w:szCs w:val="40"/>
        </w:rPr>
        <w:t xml:space="preserve"> дошкольного образования</w:t>
      </w:r>
    </w:p>
    <w:p w:rsidR="007D2FCA" w:rsidRPr="007D2FCA" w:rsidRDefault="007D2FCA" w:rsidP="00FD42D6">
      <w:pPr>
        <w:spacing w:line="276" w:lineRule="auto"/>
        <w:jc w:val="center"/>
        <w:rPr>
          <w:b/>
          <w:sz w:val="40"/>
          <w:szCs w:val="40"/>
        </w:rPr>
      </w:pPr>
      <w:r>
        <w:rPr>
          <w:b/>
          <w:sz w:val="40"/>
          <w:szCs w:val="40"/>
        </w:rPr>
        <w:t xml:space="preserve">муниципального казенного </w:t>
      </w:r>
      <w:proofErr w:type="gramStart"/>
      <w:r w:rsidR="00C12569">
        <w:rPr>
          <w:b/>
          <w:sz w:val="40"/>
          <w:szCs w:val="40"/>
        </w:rPr>
        <w:t xml:space="preserve">общеобразовательного </w:t>
      </w:r>
      <w:r>
        <w:rPr>
          <w:b/>
          <w:sz w:val="40"/>
          <w:szCs w:val="40"/>
        </w:rPr>
        <w:t xml:space="preserve"> образовательного</w:t>
      </w:r>
      <w:proofErr w:type="gramEnd"/>
      <w:r>
        <w:rPr>
          <w:b/>
          <w:sz w:val="40"/>
          <w:szCs w:val="40"/>
        </w:rPr>
        <w:t xml:space="preserve"> учреждения</w:t>
      </w:r>
    </w:p>
    <w:p w:rsidR="003467FA" w:rsidRPr="0030028D" w:rsidRDefault="00C12569" w:rsidP="00FD42D6">
      <w:pPr>
        <w:spacing w:line="276" w:lineRule="auto"/>
        <w:jc w:val="center"/>
        <w:rPr>
          <w:b/>
          <w:sz w:val="40"/>
          <w:szCs w:val="40"/>
        </w:rPr>
      </w:pPr>
      <w:r>
        <w:rPr>
          <w:b/>
          <w:sz w:val="40"/>
          <w:szCs w:val="40"/>
        </w:rPr>
        <w:t xml:space="preserve"> с. </w:t>
      </w:r>
      <w:proofErr w:type="spellStart"/>
      <w:proofErr w:type="gramStart"/>
      <w:r>
        <w:rPr>
          <w:b/>
          <w:sz w:val="40"/>
          <w:szCs w:val="40"/>
        </w:rPr>
        <w:t>Ершовка</w:t>
      </w:r>
      <w:proofErr w:type="spellEnd"/>
      <w:r>
        <w:rPr>
          <w:b/>
          <w:sz w:val="40"/>
          <w:szCs w:val="40"/>
        </w:rPr>
        <w:t xml:space="preserve"> </w:t>
      </w:r>
      <w:r w:rsidR="007D2FCA" w:rsidRPr="007D2FCA">
        <w:rPr>
          <w:b/>
          <w:sz w:val="40"/>
          <w:szCs w:val="40"/>
        </w:rPr>
        <w:t xml:space="preserve"> </w:t>
      </w:r>
      <w:proofErr w:type="spellStart"/>
      <w:r w:rsidR="007D2FCA" w:rsidRPr="007D2FCA">
        <w:rPr>
          <w:b/>
          <w:sz w:val="40"/>
          <w:szCs w:val="40"/>
        </w:rPr>
        <w:t>Вятскополянского</w:t>
      </w:r>
      <w:proofErr w:type="spellEnd"/>
      <w:proofErr w:type="gramEnd"/>
      <w:r w:rsidR="007D2FCA" w:rsidRPr="007D2FCA">
        <w:rPr>
          <w:b/>
          <w:sz w:val="40"/>
          <w:szCs w:val="40"/>
        </w:rPr>
        <w:t xml:space="preserve"> района Кировской области</w:t>
      </w:r>
    </w:p>
    <w:p w:rsidR="00740C69" w:rsidRPr="004F7FD4" w:rsidRDefault="00740C69" w:rsidP="00645D56">
      <w:pPr>
        <w:jc w:val="center"/>
      </w:pPr>
    </w:p>
    <w:p w:rsidR="00740C69" w:rsidRPr="004F7FD4" w:rsidRDefault="00740C69" w:rsidP="00645D56">
      <w:pPr>
        <w:jc w:val="both"/>
      </w:pPr>
    </w:p>
    <w:p w:rsidR="00740C69" w:rsidRPr="004F7FD4" w:rsidRDefault="00740C69" w:rsidP="00645D56">
      <w:pPr>
        <w:jc w:val="both"/>
      </w:pPr>
    </w:p>
    <w:p w:rsidR="00740C69" w:rsidRPr="004F7FD4" w:rsidRDefault="00740C69" w:rsidP="00645D56">
      <w:pPr>
        <w:jc w:val="both"/>
      </w:pPr>
    </w:p>
    <w:p w:rsidR="00740C69" w:rsidRPr="004F7FD4" w:rsidRDefault="00740C69" w:rsidP="00645D56">
      <w:pPr>
        <w:jc w:val="both"/>
      </w:pPr>
    </w:p>
    <w:p w:rsidR="00740C69" w:rsidRPr="004F7FD4" w:rsidRDefault="00740C69" w:rsidP="00645D56">
      <w:pPr>
        <w:jc w:val="both"/>
      </w:pPr>
    </w:p>
    <w:p w:rsidR="00740C69" w:rsidRPr="004F7FD4" w:rsidRDefault="00740C69" w:rsidP="00645D56">
      <w:pPr>
        <w:jc w:val="both"/>
      </w:pPr>
    </w:p>
    <w:p w:rsidR="00740C69" w:rsidRPr="004F7FD4" w:rsidRDefault="00740C69" w:rsidP="00645D56">
      <w:pPr>
        <w:jc w:val="center"/>
      </w:pPr>
    </w:p>
    <w:p w:rsidR="00E94BD4" w:rsidRDefault="00E94BD4" w:rsidP="00645D56">
      <w:pPr>
        <w:jc w:val="center"/>
      </w:pPr>
    </w:p>
    <w:p w:rsidR="00E94BD4" w:rsidRDefault="00E94BD4" w:rsidP="00645D56">
      <w:pPr>
        <w:jc w:val="center"/>
      </w:pPr>
    </w:p>
    <w:p w:rsidR="00E94BD4" w:rsidRDefault="00E94BD4" w:rsidP="00645D56">
      <w:pPr>
        <w:jc w:val="center"/>
      </w:pPr>
    </w:p>
    <w:p w:rsidR="00D30F81" w:rsidRDefault="00D30F81" w:rsidP="00645D56">
      <w:pPr>
        <w:jc w:val="center"/>
      </w:pPr>
    </w:p>
    <w:p w:rsidR="00D30F81" w:rsidRDefault="00D30F81" w:rsidP="00645D56">
      <w:pPr>
        <w:jc w:val="center"/>
      </w:pPr>
    </w:p>
    <w:p w:rsidR="00D30F81" w:rsidRDefault="00D30F81" w:rsidP="0030028D"/>
    <w:p w:rsidR="006A6E03" w:rsidRPr="0030028D" w:rsidRDefault="00C12569" w:rsidP="00645D56">
      <w:pPr>
        <w:jc w:val="center"/>
        <w:rPr>
          <w:sz w:val="28"/>
          <w:szCs w:val="28"/>
        </w:rPr>
      </w:pPr>
      <w:r>
        <w:rPr>
          <w:sz w:val="28"/>
          <w:szCs w:val="28"/>
        </w:rPr>
        <w:t xml:space="preserve">с. </w:t>
      </w:r>
      <w:proofErr w:type="spellStart"/>
      <w:r>
        <w:rPr>
          <w:sz w:val="28"/>
          <w:szCs w:val="28"/>
        </w:rPr>
        <w:t>Ершовка</w:t>
      </w:r>
      <w:proofErr w:type="spellEnd"/>
      <w:r>
        <w:rPr>
          <w:sz w:val="28"/>
          <w:szCs w:val="28"/>
        </w:rPr>
        <w:t xml:space="preserve"> </w:t>
      </w:r>
    </w:p>
    <w:p w:rsidR="0070239F" w:rsidRDefault="006A6E03" w:rsidP="0030028D">
      <w:pPr>
        <w:jc w:val="center"/>
        <w:rPr>
          <w:sz w:val="28"/>
          <w:szCs w:val="28"/>
        </w:rPr>
      </w:pPr>
      <w:r w:rsidRPr="0030028D">
        <w:rPr>
          <w:sz w:val="28"/>
          <w:szCs w:val="28"/>
        </w:rPr>
        <w:t>20</w:t>
      </w:r>
      <w:r w:rsidR="009048CF">
        <w:rPr>
          <w:sz w:val="28"/>
          <w:szCs w:val="28"/>
        </w:rPr>
        <w:t>23</w:t>
      </w:r>
      <w:r w:rsidRPr="0030028D">
        <w:rPr>
          <w:sz w:val="28"/>
          <w:szCs w:val="28"/>
        </w:rPr>
        <w:t>г</w:t>
      </w:r>
      <w:r w:rsidR="0030028D">
        <w:rPr>
          <w:sz w:val="28"/>
          <w:szCs w:val="28"/>
        </w:rPr>
        <w:t>.</w:t>
      </w:r>
    </w:p>
    <w:p w:rsidR="00C12569" w:rsidRPr="0030028D" w:rsidRDefault="00C12569" w:rsidP="0030028D">
      <w:pPr>
        <w:jc w:val="center"/>
        <w:rPr>
          <w:sz w:val="28"/>
          <w:szCs w:val="28"/>
        </w:rPr>
      </w:pPr>
    </w:p>
    <w:p w:rsidR="00C15F24" w:rsidRPr="004F7FD4" w:rsidRDefault="00C15F24" w:rsidP="00645D56">
      <w:pPr>
        <w:jc w:val="center"/>
      </w:pPr>
    </w:p>
    <w:tbl>
      <w:tblPr>
        <w:tblStyle w:val="a4"/>
        <w:tblW w:w="15134" w:type="dxa"/>
        <w:tblLayout w:type="fixed"/>
        <w:tblLook w:val="04A0" w:firstRow="1" w:lastRow="0" w:firstColumn="1" w:lastColumn="0" w:noHBand="0" w:noVBand="1"/>
      </w:tblPr>
      <w:tblGrid>
        <w:gridCol w:w="959"/>
        <w:gridCol w:w="12757"/>
        <w:gridCol w:w="1418"/>
      </w:tblGrid>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
                <w:bCs/>
              </w:rPr>
            </w:pPr>
            <w:r w:rsidRPr="004F7FD4">
              <w:rPr>
                <w:b/>
                <w:bCs/>
              </w:rPr>
              <w:t>№ п/п</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b/>
                <w:bCs/>
                <w:i/>
              </w:rPr>
            </w:pPr>
            <w:r w:rsidRPr="00C15F24">
              <w:rPr>
                <w:b/>
                <w:bCs/>
                <w:i/>
              </w:rPr>
              <w:t xml:space="preserve">Содержание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7203DC">
            <w:pPr>
              <w:pStyle w:val="ac"/>
              <w:spacing w:before="0" w:beforeAutospacing="0" w:after="0" w:afterAutospacing="0"/>
              <w:jc w:val="both"/>
              <w:rPr>
                <w:b/>
                <w:bCs/>
              </w:rPr>
            </w:pPr>
            <w:r w:rsidRPr="004F7FD4">
              <w:rPr>
                <w:b/>
                <w:bCs/>
              </w:rPr>
              <w:t>Страница</w:t>
            </w: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
                <w:bCs/>
              </w:rPr>
            </w:pPr>
            <w:r w:rsidRPr="004F7FD4">
              <w:rPr>
                <w:b/>
                <w:bCs/>
              </w:rPr>
              <w:t>1</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b/>
                <w:bCs/>
                <w:i/>
              </w:rPr>
            </w:pPr>
            <w:r w:rsidRPr="00C15F24">
              <w:rPr>
                <w:b/>
                <w:bCs/>
                <w:i/>
              </w:rPr>
              <w:t>ЦЕЛЕВОЙ РАЗДЕЛ</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7203DC">
            <w:pPr>
              <w:pStyle w:val="ac"/>
              <w:spacing w:before="0" w:beforeAutospacing="0" w:after="0" w:afterAutospacing="0"/>
              <w:jc w:val="both"/>
              <w:rPr>
                <w:bCs/>
              </w:rPr>
            </w:pPr>
          </w:p>
        </w:tc>
      </w:tr>
      <w:tr w:rsidR="00533FF9"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F9" w:rsidRPr="004F7FD4" w:rsidRDefault="00533FF9" w:rsidP="007203DC">
            <w:pPr>
              <w:pStyle w:val="ac"/>
              <w:spacing w:before="0" w:beforeAutospacing="0" w:after="0" w:afterAutospacing="0"/>
              <w:jc w:val="both"/>
              <w:rPr>
                <w:b/>
                <w:bCs/>
              </w:rPr>
            </w:pP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F9" w:rsidRPr="00C15F24" w:rsidRDefault="00533FF9" w:rsidP="007203DC">
            <w:pPr>
              <w:pStyle w:val="ac"/>
              <w:spacing w:before="0" w:beforeAutospacing="0" w:after="0" w:afterAutospacing="0"/>
              <w:jc w:val="both"/>
              <w:rPr>
                <w:b/>
                <w:bCs/>
                <w:i/>
              </w:rPr>
            </w:pPr>
            <w:r>
              <w:rPr>
                <w:b/>
                <w:bCs/>
                <w:i/>
              </w:rPr>
              <w:t>Обязательная часть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F9" w:rsidRDefault="00533FF9" w:rsidP="007203DC">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1.1</w:t>
            </w:r>
            <w:r w:rsidR="00D6637F">
              <w:rPr>
                <w:bCs/>
              </w:rPr>
              <w:t>.</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r w:rsidRPr="00C15F24">
              <w:rPr>
                <w:i/>
              </w:rPr>
              <w:t>Пояснительная записка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7203DC">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0F151D" w:rsidP="007203DC">
            <w:pPr>
              <w:pStyle w:val="ac"/>
              <w:spacing w:before="0" w:beforeAutospacing="0" w:after="0" w:afterAutospacing="0"/>
              <w:jc w:val="both"/>
              <w:rPr>
                <w:bCs/>
              </w:rPr>
            </w:pPr>
            <w:r>
              <w:rPr>
                <w:bCs/>
              </w:rPr>
              <w:t>1.2.</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bCs/>
                <w:i/>
              </w:rPr>
            </w:pPr>
            <w:r w:rsidRPr="00C15F24">
              <w:rPr>
                <w:i/>
              </w:rPr>
              <w:t>Цели и задачи реализации Программы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275965">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0F151D" w:rsidP="007203DC">
            <w:pPr>
              <w:pStyle w:val="ac"/>
              <w:spacing w:before="0" w:beforeAutospacing="0" w:after="0" w:afterAutospacing="0"/>
              <w:jc w:val="both"/>
              <w:rPr>
                <w:bCs/>
              </w:rPr>
            </w:pPr>
            <w:r>
              <w:rPr>
                <w:bCs/>
              </w:rPr>
              <w:t>1.3.</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r w:rsidRPr="00C15F24">
              <w:rPr>
                <w:i/>
              </w:rPr>
              <w:t>Принципы и подходы к формированию Программы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7203DC">
            <w:pPr>
              <w:pStyle w:val="ac"/>
              <w:spacing w:before="0" w:beforeAutospacing="0" w:after="0" w:afterAutospacing="0"/>
              <w:jc w:val="both"/>
              <w:rPr>
                <w:bCs/>
              </w:rPr>
            </w:pPr>
          </w:p>
        </w:tc>
      </w:tr>
      <w:tr w:rsidR="00D6637F"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37F" w:rsidRPr="004F7FD4" w:rsidRDefault="00D6637F" w:rsidP="00D6637F">
            <w:pPr>
              <w:pStyle w:val="ac"/>
              <w:spacing w:before="0" w:beforeAutospacing="0" w:after="0" w:afterAutospacing="0"/>
              <w:jc w:val="both"/>
              <w:rPr>
                <w:bCs/>
              </w:rPr>
            </w:pPr>
            <w:r>
              <w:rPr>
                <w:bCs/>
              </w:rPr>
              <w:t>1.4</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37F" w:rsidRPr="00C60999" w:rsidRDefault="00D6637F" w:rsidP="00D6637F">
            <w:r w:rsidRPr="00C60999">
              <w:t>Значимые характеристики, в том числе характеристики особенностей развития дет</w:t>
            </w:r>
            <w:r w:rsidR="00C863E6">
              <w:t>ей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37F" w:rsidRDefault="00D6637F" w:rsidP="00D6637F">
            <w:pPr>
              <w:pStyle w:val="ac"/>
              <w:spacing w:before="0" w:beforeAutospacing="0" w:after="0" w:afterAutospacing="0"/>
              <w:jc w:val="both"/>
              <w:rPr>
                <w:bCs/>
              </w:rPr>
            </w:pPr>
          </w:p>
        </w:tc>
      </w:tr>
      <w:tr w:rsidR="00D6637F"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37F" w:rsidRDefault="00C863E6" w:rsidP="00D6637F">
            <w:pPr>
              <w:pStyle w:val="ac"/>
              <w:spacing w:before="0" w:beforeAutospacing="0" w:after="0" w:afterAutospacing="0"/>
              <w:jc w:val="both"/>
              <w:rPr>
                <w:bCs/>
              </w:rPr>
            </w:pPr>
            <w:r w:rsidRPr="00C60999">
              <w:t>1.4.1.</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37F" w:rsidRDefault="00D6637F" w:rsidP="00D6637F">
            <w:r w:rsidRPr="00C60999">
              <w:t>Краткая информация об организации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37F" w:rsidRDefault="00D6637F" w:rsidP="00D6637F">
            <w:pPr>
              <w:pStyle w:val="ac"/>
              <w:spacing w:before="0" w:beforeAutospacing="0" w:after="0" w:afterAutospacing="0"/>
              <w:jc w:val="both"/>
              <w:rPr>
                <w:bCs/>
              </w:rPr>
            </w:pPr>
          </w:p>
        </w:tc>
      </w:tr>
      <w:tr w:rsidR="00C863E6"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3E6" w:rsidRPr="00C60999" w:rsidRDefault="00C863E6" w:rsidP="00D6637F">
            <w:pPr>
              <w:pStyle w:val="ac"/>
              <w:spacing w:before="0" w:beforeAutospacing="0" w:after="0" w:afterAutospacing="0"/>
              <w:jc w:val="both"/>
            </w:pPr>
            <w:r w:rsidRPr="00C863E6">
              <w:t>1.4.2.</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3E6" w:rsidRPr="00C60999" w:rsidRDefault="00C863E6" w:rsidP="00D6637F">
            <w:r w:rsidRPr="00C863E6">
              <w:t>Информация о контингенте воспитанников и их семьях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3E6" w:rsidRDefault="00C863E6" w:rsidP="00D6637F">
            <w:pPr>
              <w:pStyle w:val="ac"/>
              <w:spacing w:before="0" w:beforeAutospacing="0" w:after="0" w:afterAutospacing="0"/>
              <w:jc w:val="both"/>
              <w:rPr>
                <w:bCs/>
              </w:rPr>
            </w:pPr>
          </w:p>
        </w:tc>
      </w:tr>
      <w:tr w:rsidR="00C863E6"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3E6" w:rsidRPr="00C863E6" w:rsidRDefault="00C863E6" w:rsidP="00D6637F">
            <w:pPr>
              <w:pStyle w:val="ac"/>
              <w:spacing w:before="0" w:beforeAutospacing="0" w:after="0" w:afterAutospacing="0"/>
              <w:jc w:val="both"/>
            </w:pPr>
            <w:r w:rsidRPr="00C863E6">
              <w:t>1.4.3.</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3E6" w:rsidRPr="00C863E6" w:rsidRDefault="00C863E6" w:rsidP="00D6637F">
            <w:r w:rsidRPr="00C863E6">
              <w:t>Характеристика возрастного развития детей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3E6" w:rsidRDefault="00C863E6" w:rsidP="00D6637F">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C863E6" w:rsidP="007203DC">
            <w:pPr>
              <w:pStyle w:val="ac"/>
              <w:spacing w:before="0" w:beforeAutospacing="0" w:after="0" w:afterAutospacing="0"/>
              <w:jc w:val="both"/>
              <w:rPr>
                <w:bCs/>
              </w:rPr>
            </w:pPr>
            <w:r>
              <w:rPr>
                <w:bCs/>
              </w:rPr>
              <w:t>1.5.</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r w:rsidRPr="00C15F24">
              <w:rPr>
                <w:i/>
              </w:rPr>
              <w:t>Планируемые результаты освоения Программы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275965">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533FF9" w:rsidP="007203DC">
            <w:pPr>
              <w:pStyle w:val="ac"/>
              <w:spacing w:before="0" w:beforeAutospacing="0" w:after="0" w:afterAutospacing="0"/>
              <w:jc w:val="both"/>
              <w:rPr>
                <w:bCs/>
              </w:rPr>
            </w:pPr>
            <w:r>
              <w:rPr>
                <w:bCs/>
              </w:rPr>
              <w:t>1.</w:t>
            </w:r>
            <w:r w:rsidR="00C863E6">
              <w:rPr>
                <w:bCs/>
              </w:rPr>
              <w:t>6.</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533FF9" w:rsidP="007203DC">
            <w:pPr>
              <w:pStyle w:val="ac"/>
              <w:spacing w:before="0" w:beforeAutospacing="0" w:after="0" w:afterAutospacing="0"/>
              <w:jc w:val="both"/>
              <w:rPr>
                <w:i/>
              </w:rPr>
            </w:pPr>
            <w:r>
              <w:rPr>
                <w:i/>
              </w:rPr>
              <w:t>Педаг</w:t>
            </w:r>
            <w:r w:rsidR="004A7CAD">
              <w:rPr>
                <w:i/>
              </w:rPr>
              <w:t>огическая диагностика достижений</w:t>
            </w:r>
            <w:r>
              <w:rPr>
                <w:i/>
              </w:rPr>
              <w:t xml:space="preserve"> планируемых результатов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7203DC">
            <w:pPr>
              <w:pStyle w:val="ac"/>
              <w:spacing w:before="0" w:beforeAutospacing="0" w:after="0" w:afterAutospacing="0"/>
              <w:jc w:val="both"/>
              <w:rPr>
                <w:bCs/>
              </w:rPr>
            </w:pPr>
          </w:p>
        </w:tc>
      </w:tr>
      <w:tr w:rsidR="00533FF9"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F9" w:rsidRDefault="00C863E6" w:rsidP="007203DC">
            <w:pPr>
              <w:pStyle w:val="ac"/>
              <w:spacing w:before="0" w:beforeAutospacing="0" w:after="0" w:afterAutospacing="0"/>
              <w:jc w:val="both"/>
              <w:rPr>
                <w:bCs/>
              </w:rPr>
            </w:pPr>
            <w:r>
              <w:rPr>
                <w:bCs/>
              </w:rPr>
              <w:t>1.7.</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F9" w:rsidRPr="005C102F" w:rsidRDefault="00533FF9" w:rsidP="00533FF9">
            <w:pPr>
              <w:pStyle w:val="ac"/>
              <w:spacing w:before="0" w:beforeAutospacing="0" w:after="0" w:afterAutospacing="0"/>
              <w:jc w:val="both"/>
              <w:rPr>
                <w:b/>
                <w:i/>
              </w:rPr>
            </w:pPr>
            <w:r w:rsidRPr="005C102F">
              <w:rPr>
                <w:b/>
                <w:i/>
              </w:rPr>
              <w:t>Часть, формируемая участниками образовательных отношений по выбранному направлению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F9" w:rsidRPr="004F7FD4" w:rsidRDefault="00533FF9" w:rsidP="007203DC">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
                <w:bCs/>
              </w:rPr>
            </w:pPr>
            <w:r w:rsidRPr="004F7FD4">
              <w:rPr>
                <w:b/>
                <w:bCs/>
              </w:rPr>
              <w:t>2</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b/>
                <w:bCs/>
                <w:i/>
              </w:rPr>
            </w:pPr>
            <w:r w:rsidRPr="00C15F24">
              <w:rPr>
                <w:b/>
                <w:i/>
              </w:rPr>
              <w:t>СОДЕРЖАТЕЛЬНЫЙ РАЗДЕЛ</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275965">
            <w:pPr>
              <w:pStyle w:val="ac"/>
              <w:spacing w:before="0" w:beforeAutospacing="0" w:after="0" w:afterAutospacing="0"/>
              <w:jc w:val="both"/>
              <w:rPr>
                <w:bCs/>
              </w:rPr>
            </w:pPr>
          </w:p>
        </w:tc>
      </w:tr>
      <w:tr w:rsidR="005C102F"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2F" w:rsidRPr="004F7FD4" w:rsidRDefault="005C102F" w:rsidP="007203DC">
            <w:pPr>
              <w:pStyle w:val="ac"/>
              <w:spacing w:before="0" w:beforeAutospacing="0" w:after="0" w:afterAutospacing="0"/>
              <w:jc w:val="both"/>
              <w:rPr>
                <w:b/>
                <w:bCs/>
              </w:rPr>
            </w:pP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2F" w:rsidRPr="00C15F24" w:rsidRDefault="005C102F" w:rsidP="007203DC">
            <w:pPr>
              <w:pStyle w:val="ac"/>
              <w:spacing w:before="0" w:beforeAutospacing="0" w:after="0" w:afterAutospacing="0"/>
              <w:jc w:val="both"/>
              <w:rPr>
                <w:b/>
                <w:i/>
              </w:rPr>
            </w:pPr>
            <w:r>
              <w:rPr>
                <w:b/>
                <w:bCs/>
                <w:i/>
              </w:rPr>
              <w:t>Обязательная часть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2F" w:rsidRPr="004F7FD4" w:rsidRDefault="005C102F" w:rsidP="00275965">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2.1</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4747D0" w:rsidP="007203DC">
            <w:pPr>
              <w:pStyle w:val="ac"/>
              <w:spacing w:before="0" w:beforeAutospacing="0" w:after="0" w:afterAutospacing="0"/>
              <w:jc w:val="both"/>
              <w:rPr>
                <w:i/>
              </w:rPr>
            </w:pPr>
            <w:r w:rsidRPr="004747D0">
              <w:rPr>
                <w:i/>
              </w:rPr>
              <w:t>Задачи и содержание образования (обучения и воспитания) по образовательным областям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275965">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4747D0" w:rsidP="007203DC">
            <w:pPr>
              <w:pStyle w:val="ac"/>
              <w:spacing w:before="0" w:beforeAutospacing="0" w:after="0" w:afterAutospacing="0"/>
              <w:jc w:val="both"/>
              <w:rPr>
                <w:bCs/>
              </w:rPr>
            </w:pPr>
            <w:r>
              <w:rPr>
                <w:bCs/>
              </w:rPr>
              <w:t>2.1.1.</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r w:rsidRPr="00C15F24">
              <w:rPr>
                <w:i/>
              </w:rPr>
              <w:t>Образовательная область «Социально-коммуникативное развитие»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275965">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4747D0" w:rsidP="007203DC">
            <w:pPr>
              <w:pStyle w:val="ac"/>
              <w:spacing w:before="0" w:beforeAutospacing="0" w:after="0" w:afterAutospacing="0"/>
              <w:jc w:val="both"/>
              <w:rPr>
                <w:bCs/>
              </w:rPr>
            </w:pPr>
            <w:r>
              <w:rPr>
                <w:bCs/>
              </w:rPr>
              <w:t>2.1.2.</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r w:rsidRPr="00C15F24">
              <w:rPr>
                <w:i/>
              </w:rPr>
              <w:t>Образовательная область «Познавательное развитие»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275965">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4747D0" w:rsidP="007203DC">
            <w:pPr>
              <w:pStyle w:val="ac"/>
              <w:spacing w:before="0" w:beforeAutospacing="0" w:after="0" w:afterAutospacing="0"/>
              <w:jc w:val="both"/>
              <w:rPr>
                <w:bCs/>
              </w:rPr>
            </w:pPr>
            <w:r>
              <w:rPr>
                <w:bCs/>
              </w:rPr>
              <w:t>2.1.3</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r w:rsidRPr="00C15F24">
              <w:rPr>
                <w:i/>
              </w:rPr>
              <w:t>Образовательная область «Речевое развитие»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2F4588">
            <w:pPr>
              <w:pStyle w:val="ac"/>
              <w:spacing w:before="0" w:beforeAutospacing="0" w:after="0" w:afterAutospacing="0"/>
              <w:jc w:val="both"/>
              <w:rPr>
                <w:bCs/>
              </w:rPr>
            </w:pPr>
          </w:p>
        </w:tc>
      </w:tr>
      <w:tr w:rsidR="007203DC" w:rsidRPr="004F7FD4" w:rsidTr="007203DC">
        <w:trPr>
          <w:trHeight w:val="29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4747D0" w:rsidP="007203DC">
            <w:pPr>
              <w:pStyle w:val="ac"/>
              <w:spacing w:before="0" w:beforeAutospacing="0" w:after="0" w:afterAutospacing="0"/>
              <w:jc w:val="both"/>
              <w:rPr>
                <w:bCs/>
              </w:rPr>
            </w:pPr>
            <w:r>
              <w:rPr>
                <w:bCs/>
              </w:rPr>
              <w:t>2.1.4</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r w:rsidRPr="00C15F24">
              <w:rPr>
                <w:i/>
              </w:rPr>
              <w:t xml:space="preserve">Образовательная область «Художественно-эстетическое развитие»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275965">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4747D0" w:rsidP="007203DC">
            <w:pPr>
              <w:pStyle w:val="ac"/>
              <w:spacing w:before="0" w:beforeAutospacing="0" w:after="0" w:afterAutospacing="0"/>
              <w:jc w:val="both"/>
              <w:rPr>
                <w:bCs/>
              </w:rPr>
            </w:pPr>
            <w:r>
              <w:rPr>
                <w:bCs/>
              </w:rPr>
              <w:t>2.1.5</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b/>
                <w:i/>
              </w:rPr>
            </w:pPr>
            <w:r w:rsidRPr="00C15F24">
              <w:rPr>
                <w:i/>
              </w:rPr>
              <w:t>Образовательная область «Физическое развитие»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275965">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7203DC">
            <w:pPr>
              <w:pStyle w:val="ac"/>
              <w:spacing w:before="0" w:beforeAutospacing="0" w:after="0" w:afterAutospacing="0"/>
              <w:jc w:val="both"/>
              <w:rPr>
                <w:bCs/>
              </w:rPr>
            </w:pPr>
            <w:r w:rsidRPr="004F7FD4">
              <w:rPr>
                <w:bCs/>
              </w:rPr>
              <w:t>2.2</w:t>
            </w:r>
            <w:r w:rsidR="00D3482C">
              <w:rPr>
                <w:bCs/>
              </w:rPr>
              <w:t>.</w:t>
            </w:r>
          </w:p>
          <w:p w:rsidR="007203DC" w:rsidRPr="004F7FD4" w:rsidRDefault="007203DC" w:rsidP="007203DC">
            <w:pPr>
              <w:pStyle w:val="ac"/>
              <w:spacing w:before="0" w:beforeAutospacing="0" w:after="0" w:afterAutospacing="0"/>
              <w:jc w:val="both"/>
              <w:rPr>
                <w:bCs/>
              </w:rPr>
            </w:pP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r w:rsidRPr="00C15F24">
              <w:rPr>
                <w:i/>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275965">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2.3</w:t>
            </w:r>
            <w:r w:rsidR="00D3482C">
              <w:rPr>
                <w:bCs/>
              </w:rPr>
              <w:t>.</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C0ABB" w:rsidP="007203DC">
            <w:pPr>
              <w:pStyle w:val="ac"/>
              <w:spacing w:before="0" w:beforeAutospacing="0" w:after="0" w:afterAutospacing="0"/>
              <w:jc w:val="both"/>
              <w:rPr>
                <w:i/>
              </w:rPr>
            </w:pPr>
            <w:r w:rsidRPr="007C0ABB">
              <w:rPr>
                <w:i/>
              </w:rPr>
              <w:t>Особенности образовательной деятельности разных видов и культурных практик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7203DC">
            <w:pPr>
              <w:pStyle w:val="ac"/>
              <w:spacing w:before="0" w:beforeAutospacing="0" w:after="0" w:afterAutospacing="0"/>
              <w:jc w:val="both"/>
              <w:rPr>
                <w:bCs/>
              </w:rPr>
            </w:pPr>
          </w:p>
        </w:tc>
      </w:tr>
      <w:tr w:rsidR="00275965"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965" w:rsidRPr="004F7FD4" w:rsidRDefault="007C0ABB" w:rsidP="007203DC">
            <w:pPr>
              <w:pStyle w:val="ac"/>
              <w:spacing w:before="0" w:beforeAutospacing="0" w:after="0" w:afterAutospacing="0"/>
              <w:jc w:val="both"/>
              <w:rPr>
                <w:bCs/>
              </w:rPr>
            </w:pPr>
            <w:r>
              <w:rPr>
                <w:bCs/>
              </w:rPr>
              <w:t>2.4</w:t>
            </w:r>
            <w:r w:rsidR="00D3482C">
              <w:rPr>
                <w:bCs/>
              </w:rPr>
              <w:t>.</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965" w:rsidRPr="00275965" w:rsidRDefault="007C0ABB" w:rsidP="00275965">
            <w:r w:rsidRPr="007C0ABB">
              <w:t>Способы и направления поддержки детской инициативы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965" w:rsidRDefault="00275965" w:rsidP="007203DC">
            <w:pPr>
              <w:pStyle w:val="ac"/>
              <w:spacing w:before="0" w:beforeAutospacing="0" w:after="0" w:afterAutospacing="0"/>
              <w:jc w:val="both"/>
              <w:rPr>
                <w:bCs/>
              </w:rPr>
            </w:pPr>
          </w:p>
        </w:tc>
      </w:tr>
      <w:tr w:rsidR="00275965"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965" w:rsidRDefault="002E565E" w:rsidP="007203DC">
            <w:pPr>
              <w:pStyle w:val="ac"/>
              <w:spacing w:before="0" w:beforeAutospacing="0" w:after="0" w:afterAutospacing="0"/>
              <w:jc w:val="both"/>
              <w:rPr>
                <w:bCs/>
              </w:rPr>
            </w:pPr>
            <w:r>
              <w:rPr>
                <w:bCs/>
              </w:rPr>
              <w:t>2.5</w:t>
            </w:r>
            <w:r w:rsidR="00D3482C">
              <w:rPr>
                <w:bCs/>
              </w:rPr>
              <w:t>.</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965" w:rsidRPr="00275965" w:rsidRDefault="002E565E" w:rsidP="00275965">
            <w:pPr>
              <w:rPr>
                <w:i/>
              </w:rPr>
            </w:pPr>
            <w:r w:rsidRPr="002E565E">
              <w:rPr>
                <w:i/>
              </w:rPr>
              <w:t>Особенности взаимодействия педагогического коллектива с семьями обучающихся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965" w:rsidRDefault="00275965" w:rsidP="002F4588">
            <w:pPr>
              <w:pStyle w:val="ac"/>
              <w:spacing w:before="0" w:beforeAutospacing="0" w:after="0" w:afterAutospacing="0"/>
              <w:jc w:val="both"/>
              <w:rPr>
                <w:bCs/>
              </w:rPr>
            </w:pPr>
          </w:p>
        </w:tc>
      </w:tr>
      <w:tr w:rsidR="00275965"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965" w:rsidRDefault="00AE429B" w:rsidP="007203DC">
            <w:pPr>
              <w:pStyle w:val="ac"/>
              <w:spacing w:before="0" w:beforeAutospacing="0" w:after="0" w:afterAutospacing="0"/>
              <w:jc w:val="both"/>
              <w:rPr>
                <w:bCs/>
              </w:rPr>
            </w:pPr>
            <w:r>
              <w:rPr>
                <w:bCs/>
              </w:rPr>
              <w:t>2.6</w:t>
            </w:r>
            <w:r w:rsidR="00D3482C">
              <w:rPr>
                <w:bCs/>
              </w:rPr>
              <w:t>.</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965" w:rsidRPr="00275965" w:rsidRDefault="00AE429B" w:rsidP="00275965">
            <w:pPr>
              <w:rPr>
                <w:i/>
              </w:rPr>
            </w:pPr>
            <w:r>
              <w:rPr>
                <w:i/>
              </w:rPr>
              <w:t>Направления и задачи коррекционно-развивающей работы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965" w:rsidRDefault="00275965" w:rsidP="007203DC">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AE429B" w:rsidP="007203DC">
            <w:pPr>
              <w:pStyle w:val="ac"/>
              <w:spacing w:before="0" w:beforeAutospacing="0" w:after="0" w:afterAutospacing="0"/>
              <w:jc w:val="both"/>
              <w:rPr>
                <w:bCs/>
              </w:rPr>
            </w:pPr>
            <w:r>
              <w:rPr>
                <w:bCs/>
              </w:rPr>
              <w:t>2.6.1</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AE429B" w:rsidP="007203DC">
            <w:pPr>
              <w:pStyle w:val="ac"/>
              <w:spacing w:before="0" w:beforeAutospacing="0" w:after="0" w:afterAutospacing="0"/>
              <w:jc w:val="both"/>
              <w:rPr>
                <w:i/>
              </w:rPr>
            </w:pPr>
            <w:r>
              <w:rPr>
                <w:i/>
              </w:rPr>
              <w:t>Содержание КРР на уровне ДО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7203DC">
            <w:pPr>
              <w:pStyle w:val="ac"/>
              <w:spacing w:before="0" w:beforeAutospacing="0" w:after="0" w:afterAutospacing="0"/>
              <w:jc w:val="both"/>
              <w:rPr>
                <w:bCs/>
              </w:rPr>
            </w:pPr>
          </w:p>
        </w:tc>
      </w:tr>
      <w:tr w:rsidR="002116BA"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BA" w:rsidRPr="004F7FD4" w:rsidRDefault="00AE429B" w:rsidP="007203DC">
            <w:pPr>
              <w:pStyle w:val="ac"/>
              <w:spacing w:before="0" w:beforeAutospacing="0" w:after="0" w:afterAutospacing="0"/>
              <w:jc w:val="both"/>
              <w:rPr>
                <w:bCs/>
              </w:rPr>
            </w:pPr>
            <w:r>
              <w:rPr>
                <w:bCs/>
              </w:rPr>
              <w:t>2.7</w:t>
            </w:r>
            <w:r w:rsidR="00D3482C">
              <w:rPr>
                <w:bCs/>
              </w:rPr>
              <w:t>.</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BA" w:rsidRPr="00C15F24" w:rsidRDefault="00AE429B" w:rsidP="007203DC">
            <w:pPr>
              <w:pStyle w:val="ac"/>
              <w:spacing w:before="0" w:beforeAutospacing="0" w:after="0" w:afterAutospacing="0"/>
              <w:jc w:val="both"/>
              <w:rPr>
                <w:i/>
              </w:rPr>
            </w:pPr>
            <w:r w:rsidRPr="005C102F">
              <w:rPr>
                <w:b/>
                <w:i/>
              </w:rPr>
              <w:t>Часть, формируемая участниками образовательных отношений по выбранному направлению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BA" w:rsidRDefault="002116BA" w:rsidP="007203DC">
            <w:pPr>
              <w:pStyle w:val="ac"/>
              <w:spacing w:before="0" w:beforeAutospacing="0" w:after="0" w:afterAutospacing="0"/>
              <w:jc w:val="both"/>
              <w:rPr>
                <w:bCs/>
              </w:rPr>
            </w:pPr>
          </w:p>
        </w:tc>
      </w:tr>
      <w:tr w:rsidR="00AE429B"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29B" w:rsidRDefault="00AE429B" w:rsidP="007203DC">
            <w:pPr>
              <w:pStyle w:val="ac"/>
              <w:spacing w:before="0" w:beforeAutospacing="0" w:after="0" w:afterAutospacing="0"/>
              <w:jc w:val="both"/>
              <w:rPr>
                <w:bCs/>
              </w:rPr>
            </w:pPr>
            <w:r>
              <w:rPr>
                <w:bCs/>
              </w:rPr>
              <w:t>2.8</w:t>
            </w:r>
            <w:r w:rsidR="00D3482C">
              <w:rPr>
                <w:bCs/>
              </w:rPr>
              <w:t>.</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29B" w:rsidRPr="00AE429B" w:rsidRDefault="00AE429B" w:rsidP="00AE429B">
            <w:pPr>
              <w:pStyle w:val="ac"/>
              <w:spacing w:before="0" w:beforeAutospacing="0" w:after="0" w:afterAutospacing="0"/>
              <w:jc w:val="both"/>
              <w:rPr>
                <w:b/>
                <w:i/>
              </w:rPr>
            </w:pPr>
            <w:r w:rsidRPr="00AE429B">
              <w:rPr>
                <w:b/>
                <w:i/>
              </w:rPr>
              <w:t>Рабочая программа в</w:t>
            </w:r>
            <w:r>
              <w:rPr>
                <w:b/>
                <w:i/>
              </w:rPr>
              <w:t>оспитания в соответствии с ФОП</w:t>
            </w:r>
          </w:p>
          <w:p w:rsidR="00AE429B" w:rsidRPr="00AE429B" w:rsidRDefault="00AE429B" w:rsidP="00AE429B">
            <w:pPr>
              <w:pStyle w:val="ac"/>
              <w:spacing w:before="0" w:beforeAutospacing="0" w:after="0" w:afterAutospacing="0"/>
              <w:jc w:val="both"/>
              <w:rPr>
                <w:i/>
              </w:rPr>
            </w:pPr>
            <w:r w:rsidRPr="00AE429B">
              <w:rPr>
                <w:i/>
              </w:rPr>
              <w:t>Пояснительная</w:t>
            </w:r>
            <w:r>
              <w:rPr>
                <w:i/>
              </w:rPr>
              <w:t xml:space="preserve"> </w:t>
            </w:r>
            <w:r w:rsidRPr="00AE429B">
              <w:rPr>
                <w:i/>
              </w:rPr>
              <w:t>записка</w:t>
            </w:r>
          </w:p>
          <w:p w:rsidR="00AE429B" w:rsidRPr="00AE429B" w:rsidRDefault="00AE429B" w:rsidP="00AE429B">
            <w:pPr>
              <w:pStyle w:val="ac"/>
              <w:spacing w:before="0" w:beforeAutospacing="0" w:after="0" w:afterAutospacing="0"/>
              <w:jc w:val="both"/>
              <w:rPr>
                <w:i/>
              </w:rPr>
            </w:pPr>
            <w:r w:rsidRPr="00AE429B">
              <w:rPr>
                <w:i/>
              </w:rPr>
              <w:t>1.Целевой раздел Программы воспитания</w:t>
            </w:r>
          </w:p>
          <w:p w:rsidR="00AE429B" w:rsidRPr="00AE429B" w:rsidRDefault="00AE429B" w:rsidP="00AE429B">
            <w:pPr>
              <w:pStyle w:val="ac"/>
              <w:spacing w:before="0" w:beforeAutospacing="0" w:after="0" w:afterAutospacing="0"/>
              <w:jc w:val="both"/>
              <w:rPr>
                <w:i/>
              </w:rPr>
            </w:pPr>
            <w:r w:rsidRPr="00AE429B">
              <w:rPr>
                <w:i/>
              </w:rPr>
              <w:t>2. Содержательный раздел Программы воспитания</w:t>
            </w:r>
          </w:p>
          <w:p w:rsidR="00AE429B" w:rsidRPr="00AE429B" w:rsidRDefault="00AE429B" w:rsidP="00AE429B">
            <w:pPr>
              <w:pStyle w:val="ac"/>
              <w:spacing w:before="0" w:beforeAutospacing="0" w:after="0" w:afterAutospacing="0"/>
              <w:jc w:val="both"/>
              <w:rPr>
                <w:i/>
              </w:rPr>
            </w:pPr>
            <w:r w:rsidRPr="00AE429B">
              <w:rPr>
                <w:i/>
              </w:rPr>
              <w:t>3. Организационный раздел Программы воспитания</w:t>
            </w:r>
          </w:p>
          <w:p w:rsidR="00AE429B" w:rsidRPr="00AE429B" w:rsidRDefault="00AE429B" w:rsidP="00AE429B">
            <w:pPr>
              <w:pStyle w:val="ac"/>
              <w:spacing w:before="0" w:beforeAutospacing="0" w:after="0" w:afterAutospacing="0"/>
              <w:jc w:val="both"/>
              <w:rPr>
                <w:i/>
              </w:rPr>
            </w:pPr>
            <w:r w:rsidRPr="00AE429B">
              <w:rPr>
                <w:i/>
              </w:rPr>
              <w:lastRenderedPageBreak/>
              <w:t>Комплексно-тематическое планирование и сложившиеся традиции ДОО, план</w:t>
            </w:r>
            <w:r>
              <w:rPr>
                <w:i/>
              </w:rPr>
              <w:t xml:space="preserve"> </w:t>
            </w:r>
            <w:r w:rsidRPr="00AE429B">
              <w:rPr>
                <w:i/>
              </w:rPr>
              <w:t>воспитательной работы в соответствии с ФОП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29B" w:rsidRDefault="00AE429B" w:rsidP="007203DC">
            <w:pPr>
              <w:pStyle w:val="ac"/>
              <w:spacing w:before="0" w:beforeAutospacing="0" w:after="0" w:afterAutospacing="0"/>
              <w:jc w:val="both"/>
              <w:rPr>
                <w:bCs/>
              </w:rPr>
            </w:pPr>
          </w:p>
        </w:tc>
      </w:tr>
      <w:tr w:rsidR="00AE429B"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29B" w:rsidRDefault="00AE429B" w:rsidP="007203DC">
            <w:pPr>
              <w:pStyle w:val="ac"/>
              <w:spacing w:before="0" w:beforeAutospacing="0" w:after="0" w:afterAutospacing="0"/>
              <w:jc w:val="both"/>
              <w:rPr>
                <w:bCs/>
              </w:rPr>
            </w:pP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29B" w:rsidRDefault="00AE429B" w:rsidP="007203DC">
            <w:pPr>
              <w:pStyle w:val="ac"/>
              <w:spacing w:before="0" w:beforeAutospacing="0" w:after="0" w:afterAutospacing="0"/>
              <w:jc w:val="both"/>
              <w:rPr>
                <w:b/>
                <w:i/>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29B" w:rsidRDefault="00AE429B" w:rsidP="007203DC">
            <w:pPr>
              <w:pStyle w:val="ac"/>
              <w:spacing w:before="0" w:beforeAutospacing="0" w:after="0" w:afterAutospacing="0"/>
              <w:jc w:val="both"/>
              <w:rPr>
                <w:bCs/>
              </w:rPr>
            </w:pPr>
          </w:p>
        </w:tc>
      </w:tr>
      <w:tr w:rsidR="00AE429B"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29B" w:rsidRDefault="00AE429B" w:rsidP="007203DC">
            <w:pPr>
              <w:pStyle w:val="ac"/>
              <w:spacing w:before="0" w:beforeAutospacing="0" w:after="0" w:afterAutospacing="0"/>
              <w:jc w:val="both"/>
              <w:rPr>
                <w:bCs/>
              </w:rPr>
            </w:pP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29B" w:rsidRDefault="00AE429B" w:rsidP="007203DC">
            <w:pPr>
              <w:pStyle w:val="ac"/>
              <w:spacing w:before="0" w:beforeAutospacing="0" w:after="0" w:afterAutospacing="0"/>
              <w:jc w:val="both"/>
              <w:rPr>
                <w:b/>
                <w:i/>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29B" w:rsidRDefault="00AE429B" w:rsidP="007203DC">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
                <w:bCs/>
              </w:rPr>
            </w:pPr>
            <w:r w:rsidRPr="004F7FD4">
              <w:rPr>
                <w:b/>
                <w:bCs/>
              </w:rPr>
              <w:t>3</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b/>
                <w:bCs/>
                <w:i/>
              </w:rPr>
            </w:pPr>
            <w:r w:rsidRPr="00C15F24">
              <w:rPr>
                <w:b/>
                <w:i/>
              </w:rPr>
              <w:t>ОРГАНИЗАЦИОННЫЙ РАЗДЕЛ</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6E2BEF">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3.1</w:t>
            </w:r>
            <w:r w:rsidR="00D3482C">
              <w:rPr>
                <w:bCs/>
              </w:rPr>
              <w:t>.</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r w:rsidRPr="00C15F24">
              <w:rPr>
                <w:bCs/>
                <w:i/>
              </w:rPr>
              <w:t>Психолого-педагогические условия реализации программы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6E2BEF">
            <w:pPr>
              <w:pStyle w:val="ac"/>
              <w:spacing w:before="0" w:beforeAutospacing="0" w:after="0" w:afterAutospacing="0"/>
              <w:jc w:val="both"/>
              <w:rPr>
                <w:bCs/>
              </w:rPr>
            </w:pPr>
          </w:p>
        </w:tc>
      </w:tr>
      <w:tr w:rsidR="004541D3"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1D3" w:rsidRPr="004F7FD4" w:rsidRDefault="004541D3" w:rsidP="007203DC">
            <w:pPr>
              <w:pStyle w:val="ac"/>
              <w:spacing w:before="0" w:beforeAutospacing="0" w:after="0" w:afterAutospacing="0"/>
              <w:jc w:val="both"/>
              <w:rPr>
                <w:bCs/>
              </w:rPr>
            </w:pP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1D3" w:rsidRPr="00C15F24" w:rsidRDefault="004541D3" w:rsidP="007203DC">
            <w:pPr>
              <w:pStyle w:val="ac"/>
              <w:spacing w:before="0" w:beforeAutospacing="0" w:after="0" w:afterAutospacing="0"/>
              <w:jc w:val="both"/>
              <w:rPr>
                <w:bCs/>
                <w:i/>
              </w:rPr>
            </w:pPr>
            <w:r>
              <w:rPr>
                <w:bCs/>
                <w:i/>
              </w:rPr>
              <w:t>Особенности организации предметно-пространственной среды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1D3" w:rsidRPr="004F7FD4" w:rsidRDefault="004541D3" w:rsidP="006E2BEF">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3.3</w:t>
            </w:r>
            <w:r w:rsidR="00D3482C">
              <w:rPr>
                <w:bCs/>
              </w:rPr>
              <w:t>.</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r w:rsidRPr="00C15F24">
              <w:rPr>
                <w:i/>
              </w:rPr>
              <w:t>Материально-техническое обеспечение Программы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6E2BEF">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3.5</w:t>
            </w:r>
            <w:r w:rsidR="00D3482C">
              <w:rPr>
                <w:bCs/>
              </w:rPr>
              <w:t>.</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jc w:val="both"/>
              <w:rPr>
                <w:i/>
              </w:rPr>
            </w:pPr>
            <w:r w:rsidRPr="00C15F24">
              <w:rPr>
                <w:bCs/>
                <w:i/>
              </w:rPr>
              <w:t xml:space="preserve">Организация образовательного процесса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6E2BEF">
            <w:pPr>
              <w:pStyle w:val="ac"/>
              <w:spacing w:before="0" w:beforeAutospacing="0" w:after="0" w:afterAutospacing="0"/>
              <w:jc w:val="both"/>
              <w:rPr>
                <w:bCs/>
              </w:rPr>
            </w:pPr>
          </w:p>
        </w:tc>
      </w:tr>
      <w:tr w:rsidR="004541D3"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1D3" w:rsidRPr="004F7FD4" w:rsidRDefault="004541D3" w:rsidP="007203DC">
            <w:pPr>
              <w:pStyle w:val="ac"/>
              <w:spacing w:before="0" w:beforeAutospacing="0" w:after="0" w:afterAutospacing="0"/>
              <w:jc w:val="both"/>
              <w:rPr>
                <w:bCs/>
              </w:rPr>
            </w:pP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1D3" w:rsidRPr="00C15F24" w:rsidRDefault="004541D3" w:rsidP="007203DC">
            <w:pPr>
              <w:jc w:val="both"/>
              <w:rPr>
                <w:bCs/>
                <w:i/>
              </w:rPr>
            </w:pPr>
            <w:r w:rsidRPr="00C15F24">
              <w:rPr>
                <w:bCs/>
                <w:i/>
              </w:rPr>
              <w:t>Кадровые условия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1D3" w:rsidRPr="004F7FD4" w:rsidRDefault="004541D3" w:rsidP="006E2BEF">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3.5.1</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4541D3" w:rsidP="007203DC">
            <w:pPr>
              <w:tabs>
                <w:tab w:val="left" w:pos="8891"/>
              </w:tabs>
              <w:jc w:val="both"/>
              <w:rPr>
                <w:i/>
              </w:rPr>
            </w:pPr>
            <w:r>
              <w:rPr>
                <w:bCs/>
                <w:i/>
              </w:rPr>
              <w:t>Примерный режим и распорядок дня</w:t>
            </w:r>
            <w:r w:rsidR="007203DC" w:rsidRPr="00C15F24">
              <w:rPr>
                <w:bCs/>
                <w:i/>
              </w:rPr>
              <w:tab/>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6E2BEF">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3.5.2</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4541D3" w:rsidP="007203DC">
            <w:pPr>
              <w:autoSpaceDE w:val="0"/>
              <w:autoSpaceDN w:val="0"/>
              <w:adjustRightInd w:val="0"/>
              <w:jc w:val="both"/>
              <w:rPr>
                <w:i/>
              </w:rPr>
            </w:pPr>
            <w:r>
              <w:rPr>
                <w:i/>
              </w:rPr>
              <w:t>Календарный план воспитательной работы</w:t>
            </w:r>
            <w:r w:rsidR="007203DC" w:rsidRPr="00C15F24">
              <w:rPr>
                <w:i/>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3C7A9A">
            <w:pPr>
              <w:pStyle w:val="ac"/>
              <w:spacing w:before="0" w:beforeAutospacing="0" w:after="0" w:afterAutospacing="0"/>
              <w:jc w:val="both"/>
              <w:rPr>
                <w:bCs/>
              </w:rPr>
            </w:pPr>
          </w:p>
        </w:tc>
      </w:tr>
      <w:tr w:rsidR="00616C11" w:rsidRPr="004F7FD4" w:rsidTr="007203DC">
        <w:trPr>
          <w:trHeight w:val="361"/>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C11" w:rsidRPr="004F7FD4" w:rsidRDefault="00616C11" w:rsidP="007203DC">
            <w:pPr>
              <w:pStyle w:val="ac"/>
              <w:spacing w:before="0" w:beforeAutospacing="0" w:after="0" w:afterAutospacing="0"/>
            </w:pP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C11" w:rsidRPr="00C15F24" w:rsidRDefault="00616C11" w:rsidP="007203DC">
            <w:pPr>
              <w:spacing w:after="120"/>
              <w:jc w:val="both"/>
              <w:rPr>
                <w:i/>
              </w:rPr>
            </w:pPr>
            <w:r w:rsidRPr="005C102F">
              <w:rPr>
                <w:b/>
                <w:i/>
              </w:rPr>
              <w:t>Часть, формируемая участниками образовательных отношений по выбранному направлению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C11" w:rsidRPr="004F7FD4" w:rsidRDefault="00616C11" w:rsidP="003C7A9A">
            <w:pPr>
              <w:pStyle w:val="ac"/>
              <w:spacing w:before="0" w:beforeAutospacing="0" w:after="0" w:afterAutospacing="0"/>
              <w:jc w:val="both"/>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
                <w:bCs/>
              </w:rPr>
            </w:pPr>
            <w:r w:rsidRPr="004F7FD4">
              <w:rPr>
                <w:b/>
                <w:bCs/>
              </w:rPr>
              <w:t>4</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F65F13" w:rsidP="007203DC">
            <w:pPr>
              <w:pStyle w:val="ac"/>
              <w:spacing w:before="0" w:beforeAutospacing="0" w:after="0" w:afterAutospacing="0"/>
              <w:jc w:val="both"/>
              <w:rPr>
                <w:b/>
                <w:bCs/>
                <w:i/>
              </w:rPr>
            </w:pPr>
            <w:r>
              <w:rPr>
                <w:b/>
                <w:bCs/>
                <w:i/>
              </w:rPr>
              <w:t xml:space="preserve">Дополнительный раздел. </w:t>
            </w:r>
            <w:r w:rsidR="007203DC" w:rsidRPr="00C15F24">
              <w:rPr>
                <w:b/>
                <w:bCs/>
                <w:i/>
              </w:rPr>
              <w:t xml:space="preserve">КРАТКАЯ </w:t>
            </w:r>
            <w:r w:rsidR="004541D3">
              <w:rPr>
                <w:b/>
                <w:bCs/>
                <w:i/>
              </w:rPr>
              <w:t xml:space="preserve">ПРЕЗЕНТАЦИЯ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7203DC">
            <w:pPr>
              <w:pStyle w:val="ac"/>
              <w:spacing w:before="0" w:beforeAutospacing="0" w:after="0" w:afterAutospacing="0"/>
              <w:jc w:val="both"/>
              <w:rPr>
                <w:bCs/>
              </w:rPr>
            </w:pPr>
          </w:p>
        </w:tc>
      </w:tr>
      <w:tr w:rsidR="007203DC" w:rsidRPr="004F7FD4" w:rsidTr="007203DC">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4.1</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C15F24" w:rsidRDefault="007203DC" w:rsidP="007203DC">
            <w:pPr>
              <w:pStyle w:val="ac"/>
              <w:spacing w:before="0" w:beforeAutospacing="0" w:after="0" w:afterAutospacing="0"/>
              <w:jc w:val="both"/>
              <w:rPr>
                <w:i/>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7203DC">
            <w:pPr>
              <w:pStyle w:val="ac"/>
              <w:spacing w:before="0" w:beforeAutospacing="0" w:after="0" w:afterAutospacing="0"/>
              <w:jc w:val="both"/>
              <w:rPr>
                <w:bCs/>
              </w:rPr>
            </w:pPr>
          </w:p>
        </w:tc>
      </w:tr>
      <w:tr w:rsidR="007203DC" w:rsidRPr="004F7FD4" w:rsidTr="004541D3">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4.2</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C15F24" w:rsidRDefault="007203DC" w:rsidP="007203DC">
            <w:pPr>
              <w:pStyle w:val="ac"/>
              <w:spacing w:before="0" w:beforeAutospacing="0" w:after="0" w:afterAutospacing="0"/>
              <w:jc w:val="both"/>
              <w:rPr>
                <w:i/>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3C7A9A">
            <w:pPr>
              <w:pStyle w:val="ac"/>
              <w:spacing w:before="0" w:beforeAutospacing="0" w:after="0" w:afterAutospacing="0"/>
              <w:jc w:val="both"/>
              <w:rPr>
                <w:bCs/>
              </w:rPr>
            </w:pPr>
          </w:p>
        </w:tc>
      </w:tr>
      <w:tr w:rsidR="007203DC" w:rsidRPr="004F7FD4" w:rsidTr="004541D3">
        <w:trPr>
          <w:trHeight w:val="202"/>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3DC" w:rsidRPr="004F7FD4" w:rsidRDefault="007203DC" w:rsidP="007203DC">
            <w:pPr>
              <w:pStyle w:val="ac"/>
              <w:spacing w:before="0" w:beforeAutospacing="0" w:after="0" w:afterAutospacing="0"/>
              <w:jc w:val="both"/>
              <w:rPr>
                <w:bCs/>
              </w:rPr>
            </w:pPr>
            <w:r w:rsidRPr="004F7FD4">
              <w:rPr>
                <w:bCs/>
              </w:rPr>
              <w:t>4.3</w:t>
            </w:r>
          </w:p>
        </w:tc>
        <w:tc>
          <w:tcPr>
            <w:tcW w:w="1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C15F24" w:rsidRDefault="007203DC" w:rsidP="007203DC">
            <w:pPr>
              <w:pStyle w:val="ac"/>
              <w:spacing w:before="0" w:beforeAutospacing="0" w:after="0" w:afterAutospacing="0"/>
              <w:jc w:val="both"/>
              <w:rPr>
                <w:i/>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3DC" w:rsidRPr="004F7FD4" w:rsidRDefault="007203DC" w:rsidP="003C7A9A">
            <w:pPr>
              <w:pStyle w:val="ac"/>
              <w:spacing w:before="0" w:beforeAutospacing="0" w:after="0" w:afterAutospacing="0"/>
              <w:jc w:val="both"/>
              <w:rPr>
                <w:bCs/>
              </w:rPr>
            </w:pPr>
          </w:p>
        </w:tc>
      </w:tr>
    </w:tbl>
    <w:p w:rsidR="007203DC" w:rsidRPr="004F7FD4" w:rsidRDefault="007203DC" w:rsidP="007203DC">
      <w:pPr>
        <w:tabs>
          <w:tab w:val="left" w:pos="6030"/>
        </w:tabs>
        <w:jc w:val="both"/>
      </w:pPr>
    </w:p>
    <w:p w:rsidR="007203DC" w:rsidRPr="004F7FD4" w:rsidRDefault="007203DC" w:rsidP="007203DC">
      <w:pPr>
        <w:tabs>
          <w:tab w:val="left" w:pos="6030"/>
        </w:tabs>
        <w:jc w:val="both"/>
        <w:rPr>
          <w:b/>
        </w:rPr>
      </w:pPr>
    </w:p>
    <w:p w:rsidR="003467FA" w:rsidRPr="004F7FD4" w:rsidRDefault="003467FA" w:rsidP="00645D56">
      <w:pPr>
        <w:tabs>
          <w:tab w:val="left" w:pos="6030"/>
        </w:tabs>
        <w:jc w:val="both"/>
      </w:pPr>
    </w:p>
    <w:p w:rsidR="003467FA" w:rsidRPr="004F7FD4" w:rsidRDefault="003467FA" w:rsidP="00645D56">
      <w:pPr>
        <w:tabs>
          <w:tab w:val="left" w:pos="6030"/>
        </w:tabs>
        <w:jc w:val="both"/>
        <w:rPr>
          <w:b/>
        </w:rPr>
      </w:pPr>
    </w:p>
    <w:p w:rsidR="003467FA" w:rsidRPr="004F7FD4" w:rsidRDefault="003467FA" w:rsidP="00645D56">
      <w:pPr>
        <w:tabs>
          <w:tab w:val="left" w:pos="6030"/>
        </w:tabs>
        <w:jc w:val="both"/>
        <w:rPr>
          <w:b/>
        </w:rPr>
      </w:pPr>
    </w:p>
    <w:p w:rsidR="000762FE" w:rsidRPr="004F7FD4" w:rsidRDefault="000762FE" w:rsidP="00645D56">
      <w:pPr>
        <w:tabs>
          <w:tab w:val="left" w:pos="6030"/>
        </w:tabs>
        <w:jc w:val="both"/>
        <w:rPr>
          <w:b/>
        </w:rPr>
      </w:pPr>
    </w:p>
    <w:p w:rsidR="000762FE" w:rsidRPr="004F7FD4" w:rsidRDefault="000762FE" w:rsidP="00645D56">
      <w:pPr>
        <w:tabs>
          <w:tab w:val="left" w:pos="6030"/>
        </w:tabs>
        <w:jc w:val="both"/>
        <w:rPr>
          <w:b/>
        </w:rPr>
      </w:pPr>
    </w:p>
    <w:p w:rsidR="000762FE" w:rsidRPr="004F7FD4" w:rsidRDefault="000762FE" w:rsidP="00645D56">
      <w:pPr>
        <w:tabs>
          <w:tab w:val="left" w:pos="6030"/>
        </w:tabs>
        <w:jc w:val="both"/>
        <w:rPr>
          <w:b/>
        </w:rPr>
      </w:pPr>
    </w:p>
    <w:p w:rsidR="000762FE" w:rsidRPr="004F7FD4" w:rsidRDefault="000762FE" w:rsidP="00645D56">
      <w:pPr>
        <w:tabs>
          <w:tab w:val="left" w:pos="6030"/>
        </w:tabs>
        <w:jc w:val="both"/>
        <w:rPr>
          <w:b/>
        </w:rPr>
      </w:pPr>
    </w:p>
    <w:p w:rsidR="000762FE" w:rsidRPr="004F7FD4" w:rsidRDefault="000762FE" w:rsidP="00645D56">
      <w:pPr>
        <w:tabs>
          <w:tab w:val="left" w:pos="6030"/>
        </w:tabs>
        <w:jc w:val="both"/>
        <w:rPr>
          <w:b/>
        </w:rPr>
      </w:pPr>
    </w:p>
    <w:p w:rsidR="000762FE" w:rsidRPr="004F7FD4" w:rsidRDefault="000762FE" w:rsidP="00645D56">
      <w:pPr>
        <w:tabs>
          <w:tab w:val="left" w:pos="6030"/>
        </w:tabs>
        <w:jc w:val="both"/>
        <w:rPr>
          <w:b/>
        </w:rPr>
      </w:pPr>
    </w:p>
    <w:p w:rsidR="000762FE" w:rsidRPr="004F7FD4" w:rsidRDefault="000762FE" w:rsidP="00645D56">
      <w:pPr>
        <w:tabs>
          <w:tab w:val="left" w:pos="6030"/>
        </w:tabs>
        <w:jc w:val="both"/>
        <w:rPr>
          <w:b/>
        </w:rPr>
      </w:pPr>
    </w:p>
    <w:p w:rsidR="00803D3F" w:rsidRPr="004F7FD4" w:rsidRDefault="00803D3F" w:rsidP="00645D56">
      <w:pPr>
        <w:jc w:val="both"/>
        <w:rPr>
          <w:b/>
        </w:rPr>
      </w:pPr>
    </w:p>
    <w:p w:rsidR="00803D3F" w:rsidRDefault="00803D3F" w:rsidP="00645D56">
      <w:pPr>
        <w:jc w:val="both"/>
        <w:rPr>
          <w:b/>
        </w:rPr>
      </w:pPr>
    </w:p>
    <w:p w:rsidR="00C45E60" w:rsidRDefault="00C45E60" w:rsidP="00645D56">
      <w:pPr>
        <w:jc w:val="both"/>
        <w:rPr>
          <w:b/>
        </w:rPr>
      </w:pPr>
    </w:p>
    <w:p w:rsidR="00C45E60" w:rsidRDefault="00C45E60" w:rsidP="00645D56">
      <w:pPr>
        <w:jc w:val="both"/>
        <w:rPr>
          <w:b/>
        </w:rPr>
      </w:pPr>
    </w:p>
    <w:p w:rsidR="00C45E60" w:rsidRDefault="00C45E60" w:rsidP="00645D56">
      <w:pPr>
        <w:jc w:val="both"/>
        <w:rPr>
          <w:b/>
        </w:rPr>
      </w:pPr>
    </w:p>
    <w:p w:rsidR="00C45E60" w:rsidRDefault="00C45E60" w:rsidP="00645D56">
      <w:pPr>
        <w:jc w:val="both"/>
        <w:rPr>
          <w:b/>
        </w:rPr>
      </w:pPr>
    </w:p>
    <w:p w:rsidR="00803D3F" w:rsidRPr="004F7FD4" w:rsidRDefault="00803D3F" w:rsidP="00645D56">
      <w:pPr>
        <w:jc w:val="both"/>
        <w:rPr>
          <w:b/>
        </w:rPr>
      </w:pPr>
    </w:p>
    <w:p w:rsidR="001C6EE7" w:rsidRPr="00846EF5" w:rsidRDefault="001C6EE7" w:rsidP="0018071A">
      <w:pPr>
        <w:tabs>
          <w:tab w:val="left" w:pos="6030"/>
        </w:tabs>
        <w:rPr>
          <w:b/>
          <w:sz w:val="28"/>
          <w:szCs w:val="28"/>
        </w:rPr>
      </w:pPr>
    </w:p>
    <w:p w:rsidR="0018071A" w:rsidRPr="004759BA" w:rsidRDefault="0018071A" w:rsidP="0018071A">
      <w:pPr>
        <w:tabs>
          <w:tab w:val="left" w:pos="6030"/>
        </w:tabs>
        <w:rPr>
          <w:b/>
          <w:sz w:val="28"/>
          <w:szCs w:val="28"/>
        </w:rPr>
      </w:pPr>
      <w:r w:rsidRPr="004759BA">
        <w:rPr>
          <w:b/>
          <w:sz w:val="28"/>
          <w:szCs w:val="28"/>
          <w:lang w:val="en-US"/>
        </w:rPr>
        <w:lastRenderedPageBreak/>
        <w:t>I</w:t>
      </w:r>
      <w:r w:rsidRPr="004759BA">
        <w:rPr>
          <w:b/>
          <w:sz w:val="28"/>
          <w:szCs w:val="28"/>
        </w:rPr>
        <w:t>. ЦЕЛЕВОЙ РАЗДЕЛ</w:t>
      </w:r>
    </w:p>
    <w:p w:rsidR="0018071A" w:rsidRPr="00C03AFA" w:rsidRDefault="005C102F" w:rsidP="00C03AFA">
      <w:pPr>
        <w:ind w:left="420"/>
        <w:rPr>
          <w:b/>
          <w:sz w:val="28"/>
          <w:szCs w:val="28"/>
        </w:rPr>
      </w:pPr>
      <w:r>
        <w:rPr>
          <w:b/>
          <w:sz w:val="28"/>
          <w:szCs w:val="28"/>
        </w:rPr>
        <w:t>Обязательная часть</w:t>
      </w:r>
    </w:p>
    <w:p w:rsidR="0018071A" w:rsidRDefault="00CC1140" w:rsidP="005C102F">
      <w:pPr>
        <w:ind w:left="420"/>
        <w:rPr>
          <w:b/>
          <w:sz w:val="28"/>
          <w:szCs w:val="28"/>
        </w:rPr>
      </w:pPr>
      <w:r>
        <w:rPr>
          <w:b/>
          <w:sz w:val="28"/>
          <w:szCs w:val="28"/>
        </w:rPr>
        <w:t>1.1.</w:t>
      </w:r>
      <w:r w:rsidR="005C102F">
        <w:rPr>
          <w:b/>
          <w:sz w:val="28"/>
          <w:szCs w:val="28"/>
        </w:rPr>
        <w:t xml:space="preserve"> </w:t>
      </w:r>
      <w:r w:rsidR="0018071A" w:rsidRPr="00036DE5">
        <w:rPr>
          <w:b/>
          <w:sz w:val="28"/>
          <w:szCs w:val="28"/>
        </w:rPr>
        <w:t>ПОЯСНИТЕЛЬНАЯ ЗАПИСКА</w:t>
      </w:r>
    </w:p>
    <w:p w:rsidR="00C03AFA" w:rsidRDefault="002F000E" w:rsidP="00C03AFA">
      <w:pPr>
        <w:autoSpaceDE w:val="0"/>
        <w:autoSpaceDN w:val="0"/>
        <w:adjustRightInd w:val="0"/>
        <w:rPr>
          <w:color w:val="000000"/>
        </w:rPr>
      </w:pPr>
      <w:r>
        <w:rPr>
          <w:color w:val="000000"/>
        </w:rPr>
        <w:t xml:space="preserve"> </w:t>
      </w:r>
      <w:r w:rsidR="00EB5D7C">
        <w:rPr>
          <w:color w:val="000000"/>
        </w:rPr>
        <w:t xml:space="preserve">  </w:t>
      </w:r>
      <w:r w:rsidR="00C03AFA">
        <w:rPr>
          <w:color w:val="000000"/>
        </w:rPr>
        <w:t xml:space="preserve"> </w:t>
      </w:r>
      <w:r w:rsidR="00C03AFA" w:rsidRPr="00C03AFA">
        <w:rPr>
          <w:color w:val="000000"/>
        </w:rPr>
        <w:t>Образовательн</w:t>
      </w:r>
      <w:r w:rsidR="00C12569">
        <w:rPr>
          <w:color w:val="000000"/>
        </w:rPr>
        <w:t xml:space="preserve">ая программа МКОУ ООШ с. </w:t>
      </w:r>
      <w:proofErr w:type="spellStart"/>
      <w:r w:rsidR="00C12569">
        <w:rPr>
          <w:color w:val="000000"/>
        </w:rPr>
        <w:t>Ершовка</w:t>
      </w:r>
      <w:proofErr w:type="spellEnd"/>
      <w:r w:rsidR="00C12569">
        <w:rPr>
          <w:color w:val="000000"/>
        </w:rPr>
        <w:t xml:space="preserve"> </w:t>
      </w:r>
      <w:r w:rsidR="00C03AFA" w:rsidRPr="00C03AFA">
        <w:rPr>
          <w:color w:val="000000"/>
        </w:rPr>
        <w:t>разработана на основе Федерального государственного образовательного стандарта дошкольного образования (Приказ № 1155 от 17 октября 2013 года, с изменениями и дополнениями от 21 января 2019 г., 8 ноября 2022 г.) и ФОП ДО (приказ №1028 от 25 ноября 2022г.)</w:t>
      </w:r>
    </w:p>
    <w:p w:rsidR="008A6B69" w:rsidRDefault="00EB5D7C" w:rsidP="00CE13F8">
      <w:pPr>
        <w:autoSpaceDE w:val="0"/>
        <w:autoSpaceDN w:val="0"/>
        <w:adjustRightInd w:val="0"/>
        <w:rPr>
          <w:color w:val="000000"/>
        </w:rPr>
      </w:pPr>
      <w:r>
        <w:rPr>
          <w:color w:val="000000"/>
        </w:rPr>
        <w:t xml:space="preserve"> </w:t>
      </w:r>
      <w:r w:rsidR="00C03AFA">
        <w:rPr>
          <w:color w:val="000000"/>
        </w:rPr>
        <w:t xml:space="preserve">  </w:t>
      </w:r>
      <w:r w:rsidR="008A6B69">
        <w:rPr>
          <w:rStyle w:val="fontstyle01"/>
        </w:rPr>
        <w:t>Основная общеобразовательная программа – образовательная программа дошкольного</w:t>
      </w:r>
      <w:r w:rsidR="008A6B69">
        <w:rPr>
          <w:color w:val="000000"/>
        </w:rPr>
        <w:t xml:space="preserve"> </w:t>
      </w:r>
      <w:r w:rsidR="008A6B69">
        <w:rPr>
          <w:rStyle w:val="fontstyle01"/>
        </w:rPr>
        <w:t>образования (далее – Программа) является нормативно-управленческим документом,</w:t>
      </w:r>
      <w:r w:rsidR="009718D6">
        <w:rPr>
          <w:color w:val="000000"/>
        </w:rPr>
        <w:t xml:space="preserve"> </w:t>
      </w:r>
      <w:r w:rsidR="008A6B69">
        <w:rPr>
          <w:rStyle w:val="fontstyle01"/>
        </w:rPr>
        <w:t>регламентирующим содержание и организацию образовательной деятельности и</w:t>
      </w:r>
      <w:r w:rsidR="009718D6">
        <w:rPr>
          <w:color w:val="000000"/>
        </w:rPr>
        <w:t xml:space="preserve"> </w:t>
      </w:r>
      <w:r w:rsidR="008A6B69">
        <w:rPr>
          <w:rStyle w:val="fontstyle01"/>
        </w:rPr>
        <w:t xml:space="preserve">представляющим модель образовательного процесса муниципального </w:t>
      </w:r>
      <w:r w:rsidR="009718D6">
        <w:rPr>
          <w:rStyle w:val="fontstyle01"/>
        </w:rPr>
        <w:t>казенного дошкольного образовательного учреждения детского сада общеразвивающего вида «Улыбка» г. Сосновка</w:t>
      </w:r>
      <w:r w:rsidR="008A6B69">
        <w:rPr>
          <w:rStyle w:val="fontstyle01"/>
        </w:rPr>
        <w:t>.</w:t>
      </w:r>
      <w:r w:rsidR="008A6B69">
        <w:rPr>
          <w:color w:val="000000"/>
        </w:rPr>
        <w:br/>
      </w:r>
      <w:r>
        <w:rPr>
          <w:rStyle w:val="fontstyle01"/>
        </w:rPr>
        <w:t xml:space="preserve">      </w:t>
      </w:r>
      <w:r w:rsidR="008A6B69">
        <w:rPr>
          <w:rStyle w:val="fontstyle01"/>
        </w:rPr>
        <w:t>Программа разработана в соответствии с Федеральным государственным образовательным</w:t>
      </w:r>
      <w:r w:rsidR="00153E0D">
        <w:rPr>
          <w:color w:val="000000"/>
        </w:rPr>
        <w:t xml:space="preserve"> </w:t>
      </w:r>
      <w:r w:rsidR="008A6B69">
        <w:rPr>
          <w:rStyle w:val="fontstyle01"/>
        </w:rPr>
        <w:t>стандартом дошкольного образования (далее – ФГОС ДО) и Федеральной образовательной</w:t>
      </w:r>
      <w:r w:rsidR="00153E0D">
        <w:rPr>
          <w:color w:val="000000"/>
        </w:rPr>
        <w:t xml:space="preserve"> </w:t>
      </w:r>
      <w:r w:rsidR="008A6B69">
        <w:rPr>
          <w:rStyle w:val="fontstyle01"/>
        </w:rPr>
        <w:t>программой дошкольного образования (далее – ФОП ДО).</w:t>
      </w:r>
      <w:r w:rsidR="008A6B69">
        <w:rPr>
          <w:color w:val="000000"/>
        </w:rPr>
        <w:br/>
      </w:r>
      <w:r w:rsidR="008A6B69">
        <w:rPr>
          <w:rStyle w:val="fontstyle01"/>
        </w:rPr>
        <w:t xml:space="preserve">Программа </w:t>
      </w:r>
      <w:r w:rsidR="00C12569">
        <w:rPr>
          <w:color w:val="000000"/>
        </w:rPr>
        <w:t xml:space="preserve">МКОУ ООШ с. </w:t>
      </w:r>
      <w:proofErr w:type="spellStart"/>
      <w:r w:rsidR="00C12569">
        <w:rPr>
          <w:color w:val="000000"/>
        </w:rPr>
        <w:t>Ершовка</w:t>
      </w:r>
      <w:proofErr w:type="spellEnd"/>
      <w:r w:rsidR="00C12569">
        <w:rPr>
          <w:color w:val="000000"/>
        </w:rPr>
        <w:t xml:space="preserve">  </w:t>
      </w:r>
      <w:r w:rsidR="008A6B69">
        <w:rPr>
          <w:rStyle w:val="fontstyle01"/>
        </w:rPr>
        <w:t>составлена в соответствии со</w:t>
      </w:r>
      <w:r w:rsidR="00153E0D">
        <w:rPr>
          <w:color w:val="000000"/>
        </w:rPr>
        <w:t xml:space="preserve"> </w:t>
      </w:r>
      <w:r w:rsidR="008A6B69">
        <w:rPr>
          <w:rStyle w:val="fontstyle01"/>
        </w:rPr>
        <w:t>следующими нормативно-правовыми документами и локальными актами:</w:t>
      </w:r>
    </w:p>
    <w:p w:rsidR="00CE13F8" w:rsidRPr="00153E0D" w:rsidRDefault="00CE13F8" w:rsidP="00595DF5">
      <w:pPr>
        <w:pStyle w:val="af0"/>
        <w:numPr>
          <w:ilvl w:val="0"/>
          <w:numId w:val="3"/>
        </w:numPr>
        <w:autoSpaceDE w:val="0"/>
        <w:autoSpaceDN w:val="0"/>
        <w:adjustRightInd w:val="0"/>
        <w:rPr>
          <w:color w:val="000000"/>
        </w:rPr>
      </w:pPr>
      <w:r w:rsidRPr="00153E0D">
        <w:rPr>
          <w:color w:val="000000"/>
        </w:rPr>
        <w:t>Федеральный закон от 29.12.2012 № 273-</w:t>
      </w:r>
      <w:r w:rsidR="00153E0D" w:rsidRPr="00153E0D">
        <w:rPr>
          <w:color w:val="000000"/>
        </w:rPr>
        <w:t xml:space="preserve">ФЗ «Об образовании в Российской </w:t>
      </w:r>
      <w:r w:rsidRPr="00153E0D">
        <w:rPr>
          <w:color w:val="000000"/>
        </w:rPr>
        <w:t>Федерации» (в ред. от 29.12.2022г.);</w:t>
      </w:r>
    </w:p>
    <w:p w:rsidR="00CE13F8" w:rsidRPr="00153E0D" w:rsidRDefault="00CE13F8" w:rsidP="00595DF5">
      <w:pPr>
        <w:pStyle w:val="af0"/>
        <w:numPr>
          <w:ilvl w:val="0"/>
          <w:numId w:val="3"/>
        </w:numPr>
        <w:autoSpaceDE w:val="0"/>
        <w:autoSpaceDN w:val="0"/>
        <w:adjustRightInd w:val="0"/>
        <w:rPr>
          <w:color w:val="000000"/>
        </w:rPr>
      </w:pPr>
      <w:r w:rsidRPr="00153E0D">
        <w:rPr>
          <w:color w:val="000000"/>
        </w:rPr>
        <w:t>Федеральная образовательная про</w:t>
      </w:r>
      <w:r w:rsidR="00153E0D" w:rsidRPr="00153E0D">
        <w:rPr>
          <w:color w:val="000000"/>
        </w:rPr>
        <w:t xml:space="preserve">грамма дошкольного образования, </w:t>
      </w:r>
      <w:r w:rsidRPr="00153E0D">
        <w:rPr>
          <w:color w:val="000000"/>
        </w:rPr>
        <w:t>утвержденная приказом Министерства просвещения РФ от 25.11.2022г. № 1028;</w:t>
      </w:r>
    </w:p>
    <w:p w:rsidR="00CE13F8" w:rsidRPr="00C20C55" w:rsidRDefault="00CE13F8" w:rsidP="00595DF5">
      <w:pPr>
        <w:pStyle w:val="af0"/>
        <w:numPr>
          <w:ilvl w:val="0"/>
          <w:numId w:val="3"/>
        </w:numPr>
        <w:autoSpaceDE w:val="0"/>
        <w:autoSpaceDN w:val="0"/>
        <w:adjustRightInd w:val="0"/>
        <w:rPr>
          <w:color w:val="000000"/>
        </w:rPr>
      </w:pPr>
      <w:r w:rsidRPr="00153E0D">
        <w:rPr>
          <w:color w:val="000000"/>
        </w:rPr>
        <w:t xml:space="preserve">Приказ Министерства образования </w:t>
      </w:r>
      <w:r w:rsidR="00153E0D" w:rsidRPr="00153E0D">
        <w:rPr>
          <w:color w:val="000000"/>
        </w:rPr>
        <w:t xml:space="preserve">и науки Российской Федерации от </w:t>
      </w:r>
      <w:r w:rsidRPr="00153E0D">
        <w:rPr>
          <w:color w:val="000000"/>
        </w:rPr>
        <w:t>17 октября 2013 г. № 1155 «Об утверждении федерального государственного</w:t>
      </w:r>
      <w:r w:rsidR="00153E0D" w:rsidRPr="00153E0D">
        <w:rPr>
          <w:color w:val="000000"/>
        </w:rPr>
        <w:t xml:space="preserve"> </w:t>
      </w:r>
      <w:r w:rsidRPr="00153E0D">
        <w:rPr>
          <w:color w:val="000000"/>
        </w:rPr>
        <w:t xml:space="preserve">образовательного стандарта дошкольного образования» </w:t>
      </w:r>
      <w:r w:rsidRPr="00C20C55">
        <w:rPr>
          <w:color w:val="000000"/>
        </w:rPr>
        <w:t>(</w:t>
      </w:r>
      <w:r w:rsidR="00C20C55" w:rsidRPr="00C20C55">
        <w:rPr>
          <w:color w:val="000000"/>
        </w:rPr>
        <w:t>с изменениями и дополнениями от 21 января 2019 г., 8 ноября 2022 г.</w:t>
      </w:r>
      <w:r w:rsidRPr="00C20C55">
        <w:rPr>
          <w:color w:val="000000"/>
        </w:rPr>
        <w:t>);</w:t>
      </w:r>
    </w:p>
    <w:p w:rsidR="00153E0D" w:rsidRDefault="00CE13F8" w:rsidP="00595DF5">
      <w:pPr>
        <w:pStyle w:val="af0"/>
        <w:numPr>
          <w:ilvl w:val="0"/>
          <w:numId w:val="3"/>
        </w:numPr>
        <w:autoSpaceDE w:val="0"/>
        <w:autoSpaceDN w:val="0"/>
        <w:adjustRightInd w:val="0"/>
        <w:rPr>
          <w:color w:val="000000"/>
        </w:rPr>
      </w:pPr>
      <w:r w:rsidRPr="00153E0D">
        <w:rPr>
          <w:color w:val="000000"/>
        </w:rPr>
        <w:t>Приказ Министерства образования и науки</w:t>
      </w:r>
      <w:r w:rsidR="00153E0D" w:rsidRPr="00153E0D">
        <w:rPr>
          <w:color w:val="000000"/>
        </w:rPr>
        <w:t xml:space="preserve"> РФ от 30.08.2013 г. № 1014 «Об </w:t>
      </w:r>
      <w:r w:rsidRPr="00153E0D">
        <w:rPr>
          <w:color w:val="000000"/>
        </w:rPr>
        <w:t>утверждении Порядка организации и осуществления образовательной деятельности по</w:t>
      </w:r>
      <w:r w:rsidR="00153E0D" w:rsidRPr="00153E0D">
        <w:rPr>
          <w:color w:val="000000"/>
        </w:rPr>
        <w:t xml:space="preserve"> </w:t>
      </w:r>
      <w:r w:rsidRPr="00153E0D">
        <w:rPr>
          <w:color w:val="000000"/>
        </w:rPr>
        <w:t>основным общеобразовательным программам - образовательным программам дошкольного</w:t>
      </w:r>
      <w:r w:rsidR="00153E0D" w:rsidRPr="00153E0D">
        <w:rPr>
          <w:color w:val="000000"/>
        </w:rPr>
        <w:t xml:space="preserve"> </w:t>
      </w:r>
      <w:r w:rsidRPr="00153E0D">
        <w:rPr>
          <w:color w:val="000000"/>
        </w:rPr>
        <w:t>образования»;</w:t>
      </w:r>
    </w:p>
    <w:p w:rsidR="00CE13F8" w:rsidRDefault="00CE13F8" w:rsidP="00595DF5">
      <w:pPr>
        <w:pStyle w:val="af0"/>
        <w:numPr>
          <w:ilvl w:val="0"/>
          <w:numId w:val="3"/>
        </w:numPr>
        <w:autoSpaceDE w:val="0"/>
        <w:autoSpaceDN w:val="0"/>
        <w:adjustRightInd w:val="0"/>
        <w:rPr>
          <w:color w:val="000000"/>
        </w:rPr>
      </w:pPr>
      <w:r w:rsidRPr="00153E0D">
        <w:rPr>
          <w:color w:val="000000"/>
        </w:rPr>
        <w:t>Постановление Главного государственного санитарного врача Российской</w:t>
      </w:r>
      <w:r w:rsidR="002F000E">
        <w:rPr>
          <w:color w:val="000000"/>
        </w:rPr>
        <w:t xml:space="preserve"> </w:t>
      </w:r>
      <w:r w:rsidRPr="002F000E">
        <w:rPr>
          <w:color w:val="000000"/>
        </w:rPr>
        <w:t>Федерации от 28 сентября 2020 г. № 28 «Об утверждении СанПиН 2.4.3648-20 «Санитарно</w:t>
      </w:r>
      <w:r w:rsidR="002F000E" w:rsidRPr="002F000E">
        <w:rPr>
          <w:color w:val="000000"/>
        </w:rPr>
        <w:t>-</w:t>
      </w:r>
      <w:r w:rsidRPr="002F000E">
        <w:rPr>
          <w:color w:val="000000"/>
        </w:rPr>
        <w:t xml:space="preserve">эпидемиологические требования организации </w:t>
      </w:r>
      <w:r w:rsidR="00153E0D" w:rsidRPr="002F000E">
        <w:rPr>
          <w:color w:val="000000"/>
        </w:rPr>
        <w:t xml:space="preserve">воспитания и обучения, отдыха и </w:t>
      </w:r>
      <w:r w:rsidRPr="002F000E">
        <w:rPr>
          <w:color w:val="000000"/>
        </w:rPr>
        <w:t>оздоровления детей и молодежи»;</w:t>
      </w:r>
    </w:p>
    <w:p w:rsidR="002F000E" w:rsidRPr="002F000E" w:rsidRDefault="002F000E" w:rsidP="00595DF5">
      <w:pPr>
        <w:pStyle w:val="af0"/>
        <w:numPr>
          <w:ilvl w:val="0"/>
          <w:numId w:val="3"/>
        </w:numPr>
        <w:autoSpaceDE w:val="0"/>
        <w:autoSpaceDN w:val="0"/>
        <w:adjustRightInd w:val="0"/>
        <w:rPr>
          <w:color w:val="000000"/>
        </w:rPr>
      </w:pPr>
      <w:r w:rsidRPr="002F000E">
        <w:rPr>
          <w:color w:val="000000"/>
        </w:rPr>
        <w:t>Постановление Главного государственного санитарного врача Российской Федерации от 15 мая 2013 г. N 26 г. Москва "Об утверждении СанПиН 2.4.1.3049-13 «</w:t>
      </w:r>
      <w:proofErr w:type="spellStart"/>
      <w:r w:rsidRPr="002F000E">
        <w:rPr>
          <w:color w:val="000000"/>
        </w:rPr>
        <w:t>Санитарно</w:t>
      </w:r>
      <w:proofErr w:type="spellEnd"/>
      <w:r w:rsidRPr="002F000E">
        <w:rPr>
          <w:color w:val="000000"/>
        </w:rPr>
        <w:t xml:space="preserve"> - эпидемиологические требования к устройству, содержанию и организации режима работы дошкольных образовательных организаций»;</w:t>
      </w:r>
    </w:p>
    <w:p w:rsidR="008736AB" w:rsidRDefault="00CE13F8" w:rsidP="00595DF5">
      <w:pPr>
        <w:pStyle w:val="af0"/>
        <w:numPr>
          <w:ilvl w:val="0"/>
          <w:numId w:val="4"/>
        </w:numPr>
        <w:autoSpaceDE w:val="0"/>
        <w:autoSpaceDN w:val="0"/>
        <w:adjustRightInd w:val="0"/>
        <w:rPr>
          <w:color w:val="000000"/>
        </w:rPr>
      </w:pPr>
      <w:r w:rsidRPr="00153E0D">
        <w:rPr>
          <w:color w:val="000000"/>
        </w:rPr>
        <w:t>Постановление Главного государственного санитарного врача Российской</w:t>
      </w:r>
      <w:r w:rsidR="00153E0D" w:rsidRPr="00153E0D">
        <w:rPr>
          <w:color w:val="000000"/>
        </w:rPr>
        <w:t xml:space="preserve"> </w:t>
      </w:r>
      <w:r w:rsidRPr="00153E0D">
        <w:rPr>
          <w:color w:val="000000"/>
        </w:rPr>
        <w:t>Федерации от 28 января 2021 г. № 2 «Об утверждении Са</w:t>
      </w:r>
      <w:r w:rsidR="00153E0D" w:rsidRPr="00153E0D">
        <w:rPr>
          <w:color w:val="000000"/>
        </w:rPr>
        <w:t xml:space="preserve">нПиН 1.2.3685-21 «Гигиенические </w:t>
      </w:r>
      <w:r w:rsidRPr="00153E0D">
        <w:rPr>
          <w:color w:val="000000"/>
        </w:rPr>
        <w:t>нормативы и требования к обеспечению безопасности и (или) безвредности для человека</w:t>
      </w:r>
      <w:r w:rsidR="00153E0D" w:rsidRPr="00153E0D">
        <w:rPr>
          <w:color w:val="000000"/>
        </w:rPr>
        <w:t xml:space="preserve"> </w:t>
      </w:r>
      <w:r w:rsidRPr="00153E0D">
        <w:rPr>
          <w:color w:val="000000"/>
        </w:rPr>
        <w:t>факторов среды обитания»;</w:t>
      </w:r>
    </w:p>
    <w:p w:rsidR="00E709A0" w:rsidRDefault="00CE13F8" w:rsidP="00595DF5">
      <w:pPr>
        <w:pStyle w:val="af0"/>
        <w:numPr>
          <w:ilvl w:val="0"/>
          <w:numId w:val="4"/>
        </w:numPr>
        <w:autoSpaceDE w:val="0"/>
        <w:autoSpaceDN w:val="0"/>
        <w:adjustRightInd w:val="0"/>
        <w:rPr>
          <w:color w:val="000000"/>
        </w:rPr>
      </w:pPr>
      <w:proofErr w:type="spellStart"/>
      <w:r>
        <w:rPr>
          <w:rStyle w:val="fontstyle01"/>
        </w:rPr>
        <w:t>СанПин</w:t>
      </w:r>
      <w:proofErr w:type="spellEnd"/>
      <w:r>
        <w:rPr>
          <w:rStyle w:val="fontstyle01"/>
        </w:rPr>
        <w:t xml:space="preserve"> 1.2.3690-20 «Гигиенические нормативы и требования к обеспечению</w:t>
      </w:r>
      <w:r w:rsidR="00E64280" w:rsidRPr="008736AB">
        <w:rPr>
          <w:color w:val="000000"/>
        </w:rPr>
        <w:t xml:space="preserve"> </w:t>
      </w:r>
      <w:r>
        <w:rPr>
          <w:rStyle w:val="fontstyle01"/>
        </w:rPr>
        <w:t>безопасности и (или) безвредности для человека факторов среды обитания», утвержденных</w:t>
      </w:r>
      <w:r w:rsidR="00E64280" w:rsidRPr="008736AB">
        <w:rPr>
          <w:color w:val="000000"/>
        </w:rPr>
        <w:t xml:space="preserve"> </w:t>
      </w:r>
      <w:r>
        <w:rPr>
          <w:rStyle w:val="fontstyle01"/>
        </w:rPr>
        <w:t>Постановлением Главного государственного санитарного врача РФ от 27.10.2020г. № 32.</w:t>
      </w:r>
    </w:p>
    <w:p w:rsidR="008736AB" w:rsidRDefault="00E64280" w:rsidP="00595DF5">
      <w:pPr>
        <w:pStyle w:val="af0"/>
        <w:numPr>
          <w:ilvl w:val="0"/>
          <w:numId w:val="4"/>
        </w:numPr>
        <w:autoSpaceDE w:val="0"/>
        <w:autoSpaceDN w:val="0"/>
        <w:adjustRightInd w:val="0"/>
        <w:rPr>
          <w:color w:val="000000"/>
        </w:rPr>
      </w:pPr>
      <w:r w:rsidRPr="008736AB">
        <w:rPr>
          <w:color w:val="000000"/>
        </w:rPr>
        <w:t>Постановление Главного государственного санитарного врача Российской Федерации от 15 мая 2013 г. N 26 г. Москва "Об утверждении СанПиН 2.4.1.3049-13 «</w:t>
      </w:r>
      <w:proofErr w:type="spellStart"/>
      <w:r w:rsidRPr="008736AB">
        <w:rPr>
          <w:color w:val="000000"/>
        </w:rPr>
        <w:t>Санитарно</w:t>
      </w:r>
      <w:proofErr w:type="spellEnd"/>
      <w:r w:rsidRPr="008736AB">
        <w:rPr>
          <w:color w:val="000000"/>
        </w:rPr>
        <w:t xml:space="preserve"> - эпидемиологические требования к устройству, содержанию и организации режима работы дошкольных образовательных организаций»;</w:t>
      </w:r>
    </w:p>
    <w:p w:rsidR="00E709A0" w:rsidRDefault="00E709A0" w:rsidP="00595DF5">
      <w:pPr>
        <w:pStyle w:val="af0"/>
        <w:numPr>
          <w:ilvl w:val="0"/>
          <w:numId w:val="4"/>
        </w:numPr>
        <w:autoSpaceDE w:val="0"/>
        <w:autoSpaceDN w:val="0"/>
        <w:adjustRightInd w:val="0"/>
        <w:rPr>
          <w:color w:val="000000"/>
        </w:rPr>
      </w:pPr>
      <w:r>
        <w:rPr>
          <w:color w:val="000000"/>
        </w:rPr>
        <w:t xml:space="preserve">Письмо </w:t>
      </w:r>
      <w:proofErr w:type="spellStart"/>
      <w:r>
        <w:rPr>
          <w:color w:val="000000"/>
        </w:rPr>
        <w:t>Минобрнауки</w:t>
      </w:r>
      <w:proofErr w:type="spellEnd"/>
      <w:r>
        <w:rPr>
          <w:color w:val="000000"/>
        </w:rPr>
        <w:t xml:space="preserve"> РФ от 10.01.2014 № 08-5 «О соблюдении организациями, осуществляющими образовательную деятельность, требований, установленных ФГОС ДО»</w:t>
      </w:r>
    </w:p>
    <w:p w:rsidR="00E709A0" w:rsidRDefault="00E709A0" w:rsidP="00595DF5">
      <w:pPr>
        <w:pStyle w:val="af0"/>
        <w:numPr>
          <w:ilvl w:val="0"/>
          <w:numId w:val="4"/>
        </w:numPr>
        <w:autoSpaceDE w:val="0"/>
        <w:autoSpaceDN w:val="0"/>
        <w:adjustRightInd w:val="0"/>
        <w:rPr>
          <w:color w:val="000000"/>
        </w:rPr>
      </w:pPr>
      <w:r>
        <w:rPr>
          <w:color w:val="000000"/>
        </w:rPr>
        <w:t>Постановление Правительства РФ 29.05.2015 № 996-р «Стратегия развития воспитания в РФ на период до 2025 года»</w:t>
      </w:r>
    </w:p>
    <w:p w:rsidR="00E709A0" w:rsidRDefault="00E709A0" w:rsidP="00595DF5">
      <w:pPr>
        <w:pStyle w:val="af0"/>
        <w:numPr>
          <w:ilvl w:val="0"/>
          <w:numId w:val="4"/>
        </w:numPr>
        <w:autoSpaceDE w:val="0"/>
        <w:autoSpaceDN w:val="0"/>
        <w:adjustRightInd w:val="0"/>
        <w:rPr>
          <w:color w:val="000000"/>
        </w:rPr>
      </w:pPr>
      <w:r>
        <w:rPr>
          <w:color w:val="000000"/>
        </w:rPr>
        <w:t>Закон Кировской области от 14.10.2013 №320-ЗО «Об образовании в Кировской области» (с изменениями на 16.02.2023г)</w:t>
      </w:r>
    </w:p>
    <w:p w:rsidR="008736AB" w:rsidRPr="00A03D32" w:rsidRDefault="00E64280" w:rsidP="00595DF5">
      <w:pPr>
        <w:pStyle w:val="af0"/>
        <w:numPr>
          <w:ilvl w:val="0"/>
          <w:numId w:val="4"/>
        </w:numPr>
        <w:autoSpaceDE w:val="0"/>
        <w:autoSpaceDN w:val="0"/>
        <w:adjustRightInd w:val="0"/>
      </w:pPr>
      <w:r w:rsidRPr="00A03D32">
        <w:lastRenderedPageBreak/>
        <w:t xml:space="preserve">Устав </w:t>
      </w:r>
      <w:r w:rsidR="00AF4623" w:rsidRPr="00A03D32">
        <w:t xml:space="preserve">МКОУ ООШ с. </w:t>
      </w:r>
      <w:proofErr w:type="spellStart"/>
      <w:r w:rsidR="00AF4623" w:rsidRPr="00A03D32">
        <w:t>Ершовка</w:t>
      </w:r>
      <w:proofErr w:type="spellEnd"/>
      <w:r w:rsidR="00FA2A6F" w:rsidRPr="00A03D32">
        <w:t xml:space="preserve"> </w:t>
      </w:r>
      <w:proofErr w:type="gramStart"/>
      <w:r w:rsidR="00FA2A6F" w:rsidRPr="00A03D32">
        <w:t>от  24.11.2015</w:t>
      </w:r>
      <w:proofErr w:type="gramEnd"/>
      <w:r w:rsidR="00FA2A6F" w:rsidRPr="00A03D32">
        <w:t xml:space="preserve"> года № 1196</w:t>
      </w:r>
      <w:r w:rsidRPr="00A03D32">
        <w:rPr>
          <w:spacing w:val="1"/>
        </w:rPr>
        <w:t>.;</w:t>
      </w:r>
    </w:p>
    <w:p w:rsidR="00E64280" w:rsidRPr="00A03D32" w:rsidRDefault="00E64280" w:rsidP="00595DF5">
      <w:pPr>
        <w:pStyle w:val="af0"/>
        <w:numPr>
          <w:ilvl w:val="0"/>
          <w:numId w:val="4"/>
        </w:numPr>
        <w:autoSpaceDE w:val="0"/>
        <w:autoSpaceDN w:val="0"/>
        <w:adjustRightInd w:val="0"/>
      </w:pPr>
      <w:proofErr w:type="gramStart"/>
      <w:r w:rsidRPr="00A03D32">
        <w:t xml:space="preserve">Лицензия  </w:t>
      </w:r>
      <w:r w:rsidR="00AF4623" w:rsidRPr="00A03D32">
        <w:t>МКОУ</w:t>
      </w:r>
      <w:proofErr w:type="gramEnd"/>
      <w:r w:rsidR="00AF4623" w:rsidRPr="00A03D32">
        <w:t xml:space="preserve"> ООШ с. </w:t>
      </w:r>
      <w:proofErr w:type="spellStart"/>
      <w:r w:rsidR="00AF4623" w:rsidRPr="00A03D32">
        <w:t>Ершовка</w:t>
      </w:r>
      <w:proofErr w:type="spellEnd"/>
      <w:r w:rsidR="00AF4623" w:rsidRPr="00A03D32">
        <w:t xml:space="preserve"> </w:t>
      </w:r>
      <w:r w:rsidR="00A03D32" w:rsidRPr="00A03D32">
        <w:rPr>
          <w:spacing w:val="9"/>
        </w:rPr>
        <w:t>0118</w:t>
      </w:r>
      <w:r w:rsidRPr="00A03D32">
        <w:rPr>
          <w:spacing w:val="9"/>
        </w:rPr>
        <w:t xml:space="preserve"> </w:t>
      </w:r>
      <w:r w:rsidRPr="00A03D32">
        <w:t xml:space="preserve"> Серия 43Л01 № </w:t>
      </w:r>
      <w:r w:rsidR="00A03D32" w:rsidRPr="00A03D32">
        <w:rPr>
          <w:spacing w:val="9"/>
        </w:rPr>
        <w:t>0001938</w:t>
      </w:r>
      <w:r w:rsidRPr="00A03D32">
        <w:rPr>
          <w:spacing w:val="9"/>
        </w:rPr>
        <w:t xml:space="preserve"> от </w:t>
      </w:r>
      <w:r w:rsidR="00A03D32" w:rsidRPr="00A03D32">
        <w:rPr>
          <w:spacing w:val="9"/>
        </w:rPr>
        <w:t>07</w:t>
      </w:r>
      <w:r w:rsidRPr="00A03D32">
        <w:rPr>
          <w:spacing w:val="9"/>
        </w:rPr>
        <w:t>.</w:t>
      </w:r>
      <w:r w:rsidR="00A03D32" w:rsidRPr="00A03D32">
        <w:rPr>
          <w:spacing w:val="9"/>
        </w:rPr>
        <w:t>11</w:t>
      </w:r>
      <w:r w:rsidRPr="00A03D32">
        <w:rPr>
          <w:spacing w:val="9"/>
        </w:rPr>
        <w:t xml:space="preserve">.2017г. </w:t>
      </w:r>
    </w:p>
    <w:p w:rsidR="001A5CDA" w:rsidRPr="00AF4623" w:rsidRDefault="001A5CDA" w:rsidP="001A5CDA">
      <w:pPr>
        <w:autoSpaceDE w:val="0"/>
        <w:autoSpaceDN w:val="0"/>
        <w:adjustRightInd w:val="0"/>
        <w:rPr>
          <w:rStyle w:val="fontstyle01"/>
          <w:color w:val="C00000"/>
        </w:rPr>
      </w:pPr>
      <w:r w:rsidRPr="00AF4623">
        <w:rPr>
          <w:rStyle w:val="fontstyle01"/>
          <w:color w:val="C00000"/>
        </w:rPr>
        <w:t xml:space="preserve">       </w:t>
      </w:r>
    </w:p>
    <w:p w:rsidR="001A5CDA" w:rsidRPr="001A5CDA" w:rsidRDefault="001A5CDA" w:rsidP="001A5CDA">
      <w:pPr>
        <w:autoSpaceDE w:val="0"/>
        <w:autoSpaceDN w:val="0"/>
        <w:adjustRightInd w:val="0"/>
        <w:rPr>
          <w:rStyle w:val="fontstyle01"/>
        </w:rPr>
      </w:pPr>
      <w:r>
        <w:rPr>
          <w:rStyle w:val="fontstyle01"/>
        </w:rPr>
        <w:t xml:space="preserve">     </w:t>
      </w:r>
      <w:r w:rsidR="007626C7" w:rsidRPr="007626C7">
        <w:rPr>
          <w:rStyle w:val="fontstyle01"/>
        </w:rPr>
        <w:t>Программа сформирована как программа психолого-педагогической поддержки позитивной социализ</w:t>
      </w:r>
      <w:r w:rsidR="007626C7">
        <w:rPr>
          <w:rStyle w:val="fontstyle01"/>
        </w:rPr>
        <w:t>ации и индивидуализации, развит</w:t>
      </w:r>
      <w:r w:rsidR="007626C7" w:rsidRPr="007626C7">
        <w:rPr>
          <w:rStyle w:val="fontstyle01"/>
        </w:rPr>
        <w:t xml:space="preserve">ия личности детей дошкольного возраста от </w:t>
      </w:r>
      <w:r w:rsidR="00186765">
        <w:rPr>
          <w:rStyle w:val="fontstyle01"/>
        </w:rPr>
        <w:t>1,</w:t>
      </w:r>
      <w:r w:rsidR="007626C7">
        <w:rPr>
          <w:rStyle w:val="fontstyle01"/>
        </w:rPr>
        <w:t>5</w:t>
      </w:r>
      <w:r w:rsidR="007626C7" w:rsidRPr="007626C7">
        <w:rPr>
          <w:rStyle w:val="fontstyle01"/>
        </w:rPr>
        <w:t xml:space="preserve"> до 7 лет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1A5CDA" w:rsidRPr="001A5CDA" w:rsidRDefault="001A5CDA" w:rsidP="001A5CDA">
      <w:pPr>
        <w:autoSpaceDE w:val="0"/>
        <w:autoSpaceDN w:val="0"/>
        <w:adjustRightInd w:val="0"/>
        <w:rPr>
          <w:rStyle w:val="fontstyle01"/>
        </w:rPr>
      </w:pPr>
      <w:r>
        <w:rPr>
          <w:rStyle w:val="fontstyle01"/>
        </w:rPr>
        <w:t xml:space="preserve">     </w:t>
      </w:r>
      <w:r w:rsidRPr="001A5CDA">
        <w:rPr>
          <w:rStyle w:val="fontstyle01"/>
        </w:rPr>
        <w:t>Программа направлена на:</w:t>
      </w:r>
    </w:p>
    <w:p w:rsidR="001A5CDA" w:rsidRPr="001A5CDA" w:rsidRDefault="001A5CDA" w:rsidP="001A5CDA">
      <w:pPr>
        <w:autoSpaceDE w:val="0"/>
        <w:autoSpaceDN w:val="0"/>
        <w:adjustRightInd w:val="0"/>
        <w:rPr>
          <w:rStyle w:val="fontstyle01"/>
        </w:rPr>
      </w:pPr>
      <w:r>
        <w:rPr>
          <w:rStyle w:val="fontstyle01"/>
        </w:rPr>
        <w:t xml:space="preserve">         - </w:t>
      </w:r>
      <w:r w:rsidRPr="001A5CDA">
        <w:rPr>
          <w:rStyle w:val="fontstyle01"/>
        </w:rPr>
        <w:t>создание условий развития ребенка, открывающих возможности для его</w:t>
      </w:r>
      <w:r>
        <w:rPr>
          <w:rStyle w:val="fontstyle01"/>
        </w:rPr>
        <w:t xml:space="preserve"> </w:t>
      </w:r>
      <w:r w:rsidRPr="001A5CDA">
        <w:rPr>
          <w:rStyle w:val="fontstyle01"/>
        </w:rPr>
        <w:t>позитивной социализации, его личностного развития, развития инициативы и</w:t>
      </w:r>
      <w:r>
        <w:rPr>
          <w:rStyle w:val="fontstyle01"/>
        </w:rPr>
        <w:t xml:space="preserve"> </w:t>
      </w:r>
      <w:r w:rsidRPr="001A5CDA">
        <w:rPr>
          <w:rStyle w:val="fontstyle01"/>
        </w:rPr>
        <w:t>творческих способностей на основе сотрудничества со взрослыми и сверстниками и</w:t>
      </w:r>
      <w:r>
        <w:rPr>
          <w:rStyle w:val="fontstyle01"/>
        </w:rPr>
        <w:t xml:space="preserve"> </w:t>
      </w:r>
      <w:r w:rsidRPr="001A5CDA">
        <w:rPr>
          <w:rStyle w:val="fontstyle01"/>
        </w:rPr>
        <w:t>соответствующим возрасту видам деятельности;</w:t>
      </w:r>
    </w:p>
    <w:p w:rsidR="00E64280" w:rsidRDefault="001A5CDA" w:rsidP="001A5CDA">
      <w:pPr>
        <w:autoSpaceDE w:val="0"/>
        <w:autoSpaceDN w:val="0"/>
        <w:adjustRightInd w:val="0"/>
        <w:rPr>
          <w:rStyle w:val="fontstyle01"/>
        </w:rPr>
      </w:pPr>
      <w:r>
        <w:rPr>
          <w:rStyle w:val="fontstyle01"/>
        </w:rPr>
        <w:t xml:space="preserve">         - </w:t>
      </w:r>
      <w:r w:rsidRPr="001A5CDA">
        <w:rPr>
          <w:rStyle w:val="fontstyle01"/>
        </w:rPr>
        <w:t>на создание развивающей образовательной среды, которая пред</w:t>
      </w:r>
      <w:r>
        <w:rPr>
          <w:rStyle w:val="fontstyle01"/>
        </w:rPr>
        <w:t xml:space="preserve">ставляет собой </w:t>
      </w:r>
      <w:r w:rsidRPr="001A5CDA">
        <w:rPr>
          <w:rStyle w:val="fontstyle01"/>
        </w:rPr>
        <w:t>систему условий социализации и индивидуализации детей.</w:t>
      </w:r>
    </w:p>
    <w:p w:rsidR="001A5CDA" w:rsidRDefault="001A5CDA" w:rsidP="00441871"/>
    <w:p w:rsidR="00441871" w:rsidRPr="002C3481" w:rsidRDefault="00441871" w:rsidP="00441871">
      <w:r w:rsidRPr="002C3481">
        <w:t>Программа позволяет реализовать основополагающие функции</w:t>
      </w:r>
      <w:r>
        <w:t xml:space="preserve"> </w:t>
      </w:r>
      <w:r w:rsidRPr="002C3481">
        <w:t>дошкольного образования:</w:t>
      </w:r>
    </w:p>
    <w:p w:rsidR="00441871" w:rsidRPr="002C3481" w:rsidRDefault="00441871" w:rsidP="00595DF5">
      <w:pPr>
        <w:pStyle w:val="af0"/>
        <w:numPr>
          <w:ilvl w:val="0"/>
          <w:numId w:val="5"/>
        </w:numPr>
      </w:pPr>
      <w:r w:rsidRPr="002C3481">
        <w:t>обучение и воспитание ребёнка дошкольного возраста как гражданина</w:t>
      </w:r>
      <w:r>
        <w:t xml:space="preserve"> </w:t>
      </w:r>
      <w:r w:rsidRPr="002C3481">
        <w:t>Российской Федерации, формирование основ его гражданской и культурной</w:t>
      </w:r>
      <w:r>
        <w:t xml:space="preserve"> </w:t>
      </w:r>
      <w:r w:rsidRPr="002C3481">
        <w:t>идентичности на соответствующем его</w:t>
      </w:r>
      <w:r>
        <w:t xml:space="preserve"> возрасту содержании доступными </w:t>
      </w:r>
      <w:r w:rsidRPr="002C3481">
        <w:t>средствами;</w:t>
      </w:r>
    </w:p>
    <w:p w:rsidR="00441871" w:rsidRDefault="00441871" w:rsidP="00595DF5">
      <w:pPr>
        <w:pStyle w:val="af0"/>
        <w:numPr>
          <w:ilvl w:val="0"/>
          <w:numId w:val="5"/>
        </w:numPr>
        <w:ind w:left="426" w:firstLine="0"/>
      </w:pPr>
      <w:r>
        <w:t>с</w:t>
      </w:r>
      <w:r w:rsidRPr="002C3481">
        <w:t>оздание единого ядра содержания дошкольного образования (далее - ДО),</w:t>
      </w:r>
      <w:r>
        <w:t xml:space="preserve"> </w:t>
      </w:r>
      <w:r w:rsidRPr="002C3481">
        <w:t>ориентированного на пр</w:t>
      </w:r>
      <w:r>
        <w:t>иобщение детей к традиционным ду</w:t>
      </w:r>
      <w:r w:rsidRPr="002C3481">
        <w:t>ховно</w:t>
      </w:r>
      <w:r>
        <w:t>-</w:t>
      </w:r>
      <w:r w:rsidRPr="002C3481">
        <w:t>нравственным и социокультурным ценностям российского народа, воспитание</w:t>
      </w:r>
      <w:r>
        <w:t xml:space="preserve"> </w:t>
      </w:r>
      <w:r w:rsidRPr="002C3481">
        <w:t>подрастающего поколения как знающего и уважающего историю и культуру</w:t>
      </w:r>
      <w:r>
        <w:t xml:space="preserve"> </w:t>
      </w:r>
      <w:r w:rsidRPr="002C3481">
        <w:t>своей семьи, большой и малой Родины;</w:t>
      </w:r>
    </w:p>
    <w:p w:rsidR="00441871" w:rsidRDefault="00441871" w:rsidP="00595DF5">
      <w:pPr>
        <w:pStyle w:val="af0"/>
        <w:numPr>
          <w:ilvl w:val="0"/>
          <w:numId w:val="5"/>
        </w:numPr>
      </w:pPr>
      <w:r w:rsidRPr="002C3481">
        <w:t xml:space="preserve">создание единого </w:t>
      </w:r>
      <w:r>
        <w:t xml:space="preserve">Федерального </w:t>
      </w:r>
      <w:r w:rsidRPr="002C3481">
        <w:t>образовательного пространства воспитания и обучения</w:t>
      </w:r>
      <w:r>
        <w:t xml:space="preserve"> </w:t>
      </w:r>
      <w:r w:rsidRPr="002C3481">
        <w:t>д</w:t>
      </w:r>
      <w:r>
        <w:t xml:space="preserve">етей </w:t>
      </w:r>
      <w:r w:rsidRPr="002C3481">
        <w:t>до поступления в общеобразовательную организацию,</w:t>
      </w:r>
      <w:r>
        <w:t xml:space="preserve"> </w:t>
      </w:r>
      <w:r w:rsidRPr="002C3481">
        <w:t>обеспечивающего ребёнку и его родителям (законным представителям)</w:t>
      </w:r>
      <w:r>
        <w:t xml:space="preserve"> </w:t>
      </w:r>
      <w:r w:rsidRPr="002C3481">
        <w:t>равные, качественные условия ДО, вне зависимости от места проживания.</w:t>
      </w:r>
    </w:p>
    <w:p w:rsidR="00441871" w:rsidRDefault="00441871" w:rsidP="002178E5">
      <w:pPr>
        <w:autoSpaceDE w:val="0"/>
        <w:autoSpaceDN w:val="0"/>
        <w:adjustRightInd w:val="0"/>
        <w:rPr>
          <w:rStyle w:val="fontstyle01"/>
        </w:rPr>
      </w:pPr>
    </w:p>
    <w:p w:rsidR="00CE13F8" w:rsidRPr="007626C7" w:rsidRDefault="007626C7" w:rsidP="007626C7">
      <w:pPr>
        <w:autoSpaceDE w:val="0"/>
        <w:autoSpaceDN w:val="0"/>
        <w:adjustRightInd w:val="0"/>
        <w:rPr>
          <w:color w:val="000000"/>
        </w:rPr>
      </w:pPr>
      <w:r>
        <w:rPr>
          <w:rStyle w:val="fontstyle01"/>
        </w:rPr>
        <w:t xml:space="preserve"> </w:t>
      </w:r>
      <w:r w:rsidR="00CE13F8">
        <w:rPr>
          <w:rStyle w:val="fontstyle01"/>
        </w:rPr>
        <w:t>Программа предполагает комплексность подхода, обеспечивая развитие детей во</w:t>
      </w:r>
      <w:r w:rsidR="002F000E" w:rsidRPr="007626C7">
        <w:rPr>
          <w:color w:val="000000"/>
        </w:rPr>
        <w:t xml:space="preserve"> </w:t>
      </w:r>
      <w:r w:rsidR="00CE13F8">
        <w:rPr>
          <w:rStyle w:val="fontstyle01"/>
        </w:rPr>
        <w:t>всех пяти взаимодополняющих образовательных областях:</w:t>
      </w:r>
      <w:r w:rsidR="00CE13F8" w:rsidRPr="007626C7">
        <w:rPr>
          <w:color w:val="000000"/>
        </w:rPr>
        <w:br/>
      </w:r>
      <w:r w:rsidR="00CE13F8">
        <w:rPr>
          <w:rStyle w:val="fontstyle21"/>
        </w:rPr>
        <w:sym w:font="Symbol" w:char="F0B7"/>
      </w:r>
      <w:r w:rsidR="00CE13F8">
        <w:rPr>
          <w:rStyle w:val="fontstyle21"/>
        </w:rPr>
        <w:t></w:t>
      </w:r>
      <w:r w:rsidR="00CE13F8">
        <w:rPr>
          <w:rStyle w:val="fontstyle01"/>
        </w:rPr>
        <w:t>социально - коммуникативное развитие;</w:t>
      </w:r>
      <w:r w:rsidR="00CE13F8" w:rsidRPr="007626C7">
        <w:rPr>
          <w:color w:val="000000"/>
        </w:rPr>
        <w:br/>
      </w:r>
      <w:r w:rsidR="00CE13F8">
        <w:rPr>
          <w:rStyle w:val="fontstyle21"/>
        </w:rPr>
        <w:sym w:font="Symbol" w:char="F0B7"/>
      </w:r>
      <w:r w:rsidR="00CE13F8">
        <w:rPr>
          <w:rStyle w:val="fontstyle21"/>
        </w:rPr>
        <w:t></w:t>
      </w:r>
      <w:r w:rsidR="00CE13F8">
        <w:rPr>
          <w:rStyle w:val="fontstyle01"/>
        </w:rPr>
        <w:t>познавательно развитие;</w:t>
      </w:r>
      <w:r w:rsidR="00CE13F8" w:rsidRPr="007626C7">
        <w:rPr>
          <w:color w:val="000000"/>
        </w:rPr>
        <w:br/>
      </w:r>
      <w:r w:rsidR="00CE13F8">
        <w:rPr>
          <w:rStyle w:val="fontstyle21"/>
        </w:rPr>
        <w:sym w:font="Symbol" w:char="F0B7"/>
      </w:r>
      <w:r w:rsidR="00CE13F8">
        <w:rPr>
          <w:rStyle w:val="fontstyle21"/>
        </w:rPr>
        <w:t></w:t>
      </w:r>
      <w:r w:rsidR="00CE13F8">
        <w:rPr>
          <w:rStyle w:val="fontstyle01"/>
        </w:rPr>
        <w:t>речевое развитие;</w:t>
      </w:r>
      <w:r w:rsidR="00CE13F8" w:rsidRPr="007626C7">
        <w:rPr>
          <w:color w:val="000000"/>
        </w:rPr>
        <w:br/>
      </w:r>
      <w:r w:rsidR="00CE13F8">
        <w:rPr>
          <w:rStyle w:val="fontstyle21"/>
        </w:rPr>
        <w:sym w:font="Symbol" w:char="F0B7"/>
      </w:r>
      <w:r w:rsidR="00CE13F8">
        <w:rPr>
          <w:rStyle w:val="fontstyle21"/>
        </w:rPr>
        <w:t></w:t>
      </w:r>
      <w:r w:rsidR="00CE13F8">
        <w:rPr>
          <w:rStyle w:val="fontstyle01"/>
        </w:rPr>
        <w:t>художественно-эстетическое развитие;</w:t>
      </w:r>
      <w:r w:rsidR="00CE13F8" w:rsidRPr="007626C7">
        <w:rPr>
          <w:color w:val="000000"/>
        </w:rPr>
        <w:br/>
      </w:r>
      <w:r w:rsidR="00CE13F8">
        <w:rPr>
          <w:rStyle w:val="fontstyle21"/>
        </w:rPr>
        <w:sym w:font="Symbol" w:char="F0B7"/>
      </w:r>
      <w:r w:rsidR="00CE13F8">
        <w:rPr>
          <w:rStyle w:val="fontstyle21"/>
        </w:rPr>
        <w:t></w:t>
      </w:r>
      <w:r w:rsidR="00CE13F8">
        <w:rPr>
          <w:rStyle w:val="fontstyle01"/>
        </w:rPr>
        <w:t>физическое развитие.</w:t>
      </w:r>
      <w:r w:rsidR="00CE13F8" w:rsidRPr="007626C7">
        <w:rPr>
          <w:color w:val="000000"/>
        </w:rPr>
        <w:br/>
      </w:r>
      <w:r w:rsidR="00CE13F8">
        <w:rPr>
          <w:rStyle w:val="fontstyle01"/>
        </w:rPr>
        <w:t>Содержание образовательного процесса выстроено с учётом Федеральной</w:t>
      </w:r>
      <w:r w:rsidR="002F000E" w:rsidRPr="007626C7">
        <w:rPr>
          <w:color w:val="000000"/>
        </w:rPr>
        <w:t xml:space="preserve"> </w:t>
      </w:r>
      <w:r w:rsidR="00CE13F8">
        <w:rPr>
          <w:rStyle w:val="fontstyle01"/>
        </w:rPr>
        <w:t>образовательной программы дошкольного образования.</w:t>
      </w:r>
    </w:p>
    <w:p w:rsidR="00441871" w:rsidRDefault="00441871" w:rsidP="00450667"/>
    <w:p w:rsidR="00450667" w:rsidRDefault="005C102F" w:rsidP="00773B54">
      <w:r>
        <w:t xml:space="preserve">     </w:t>
      </w:r>
      <w:r w:rsidR="00773B54">
        <w:t xml:space="preserve">Программа реализуется на государственном языке Российской Федерации - русском языке как родном языке народов Российской Федерации на основании заявлений родителей (законных представителей) несовершеннолетних обучающихся. </w:t>
      </w:r>
    </w:p>
    <w:p w:rsidR="00450667" w:rsidRDefault="00450667" w:rsidP="002C3481"/>
    <w:p w:rsidR="006139C9" w:rsidRPr="005C102F" w:rsidRDefault="005C102F" w:rsidP="006139C9">
      <w:r w:rsidRPr="005C102F">
        <w:t xml:space="preserve">  </w:t>
      </w:r>
      <w:r w:rsidR="006139C9" w:rsidRPr="005C102F">
        <w:t xml:space="preserve">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w:t>
      </w:r>
    </w:p>
    <w:p w:rsidR="00911217" w:rsidRPr="004F7FD4" w:rsidRDefault="00911217" w:rsidP="00911217">
      <w:pPr>
        <w:autoSpaceDE w:val="0"/>
        <w:autoSpaceDN w:val="0"/>
        <w:adjustRightInd w:val="0"/>
        <w:jc w:val="both"/>
        <w:rPr>
          <w:color w:val="000000"/>
        </w:rPr>
      </w:pPr>
      <w:r w:rsidRPr="004F7FD4">
        <w:rPr>
          <w:color w:val="000000"/>
        </w:rPr>
        <w:t>Программа состоит из обязательной части и части, формируемой участниками образовательных отношений.</w:t>
      </w:r>
    </w:p>
    <w:p w:rsidR="00450667" w:rsidRPr="002C3481" w:rsidRDefault="0028777B" w:rsidP="002C3481">
      <w:r>
        <w:t>Программа реализуется с 1сентября 2023г.</w:t>
      </w:r>
    </w:p>
    <w:p w:rsidR="0018071A" w:rsidRPr="00036DE5" w:rsidRDefault="00CC1140" w:rsidP="0018071A">
      <w:pPr>
        <w:pStyle w:val="ac"/>
        <w:spacing w:before="0" w:beforeAutospacing="0" w:after="0" w:afterAutospacing="0"/>
        <w:ind w:firstLine="420"/>
        <w:jc w:val="both"/>
        <w:rPr>
          <w:b/>
          <w:sz w:val="28"/>
          <w:szCs w:val="28"/>
        </w:rPr>
      </w:pPr>
      <w:r>
        <w:rPr>
          <w:b/>
          <w:sz w:val="28"/>
          <w:szCs w:val="28"/>
        </w:rPr>
        <w:t>1.2.</w:t>
      </w:r>
      <w:r w:rsidR="0018071A" w:rsidRPr="00036DE5">
        <w:rPr>
          <w:b/>
          <w:sz w:val="28"/>
          <w:szCs w:val="28"/>
        </w:rPr>
        <w:t xml:space="preserve"> Цели и</w:t>
      </w:r>
      <w:r w:rsidR="00FD42D6">
        <w:rPr>
          <w:b/>
          <w:sz w:val="28"/>
          <w:szCs w:val="28"/>
        </w:rPr>
        <w:t xml:space="preserve"> задачи по реализации о</w:t>
      </w:r>
      <w:r w:rsidR="0018071A" w:rsidRPr="00036DE5">
        <w:rPr>
          <w:b/>
          <w:sz w:val="28"/>
          <w:szCs w:val="28"/>
        </w:rPr>
        <w:t>бразовательной п</w:t>
      </w:r>
      <w:r w:rsidR="00D36374">
        <w:rPr>
          <w:b/>
          <w:sz w:val="28"/>
          <w:szCs w:val="28"/>
        </w:rPr>
        <w:t>рограммы</w:t>
      </w:r>
    </w:p>
    <w:p w:rsidR="005F5159" w:rsidRPr="00911217" w:rsidRDefault="00911217" w:rsidP="005F5159">
      <w:pPr>
        <w:autoSpaceDE w:val="0"/>
        <w:autoSpaceDN w:val="0"/>
        <w:adjustRightInd w:val="0"/>
        <w:jc w:val="both"/>
      </w:pPr>
      <w:r>
        <w:lastRenderedPageBreak/>
        <w:t xml:space="preserve">  </w:t>
      </w:r>
      <w:r w:rsidR="00FD42D6">
        <w:t xml:space="preserve">Цели и задачи деятельности </w:t>
      </w:r>
      <w:r w:rsidR="00A03D32">
        <w:t xml:space="preserve">дошкольной группы МКОУ ООШ с. </w:t>
      </w:r>
      <w:proofErr w:type="spellStart"/>
      <w:r w:rsidR="00A03D32">
        <w:t>Ершовка</w:t>
      </w:r>
      <w:proofErr w:type="spellEnd"/>
      <w:r w:rsidR="00A03D32">
        <w:t xml:space="preserve"> </w:t>
      </w:r>
      <w:r w:rsidR="005F5159" w:rsidRPr="00911217">
        <w:t>по реализации Программы определены</w:t>
      </w:r>
      <w:r>
        <w:t xml:space="preserve"> </w:t>
      </w:r>
      <w:r w:rsidR="005F5159" w:rsidRPr="00911217">
        <w:t>на основе требований ФГОС ДО и ФОП ДО.</w:t>
      </w:r>
    </w:p>
    <w:p w:rsidR="005F5159" w:rsidRPr="00911217" w:rsidRDefault="005839D3" w:rsidP="005F5159">
      <w:pPr>
        <w:autoSpaceDE w:val="0"/>
        <w:autoSpaceDN w:val="0"/>
        <w:adjustRightInd w:val="0"/>
        <w:jc w:val="both"/>
      </w:pPr>
      <w:r>
        <w:t xml:space="preserve">            </w:t>
      </w:r>
      <w:r w:rsidR="00236359">
        <w:t xml:space="preserve">Реализация Программы </w:t>
      </w:r>
      <w:r w:rsidR="00236359" w:rsidRPr="005839D3">
        <w:rPr>
          <w:b/>
        </w:rPr>
        <w:t>в соответствии с ФГОС ДО</w:t>
      </w:r>
      <w:r w:rsidR="00236359">
        <w:t xml:space="preserve"> </w:t>
      </w:r>
      <w:r w:rsidR="00B1646B">
        <w:t xml:space="preserve">(п.1.5) </w:t>
      </w:r>
      <w:r w:rsidR="00236359">
        <w:t xml:space="preserve">направлена на </w:t>
      </w:r>
      <w:r w:rsidR="00236359" w:rsidRPr="00B5246E">
        <w:rPr>
          <w:b/>
        </w:rPr>
        <w:t>достижение следующих целей</w:t>
      </w:r>
      <w:r w:rsidR="00236359">
        <w:t>:</w:t>
      </w:r>
    </w:p>
    <w:p w:rsidR="005F5159" w:rsidRPr="00911217" w:rsidRDefault="00236359" w:rsidP="005F5159">
      <w:pPr>
        <w:autoSpaceDE w:val="0"/>
        <w:autoSpaceDN w:val="0"/>
        <w:adjustRightInd w:val="0"/>
        <w:jc w:val="both"/>
      </w:pPr>
      <w:r>
        <w:t xml:space="preserve">     </w:t>
      </w:r>
      <w:r w:rsidR="005F5159" w:rsidRPr="00911217">
        <w:t>1) повышение социального статуса дошкольного образования;</w:t>
      </w:r>
    </w:p>
    <w:p w:rsidR="005F5159" w:rsidRPr="00911217" w:rsidRDefault="00236359" w:rsidP="005F5159">
      <w:pPr>
        <w:autoSpaceDE w:val="0"/>
        <w:autoSpaceDN w:val="0"/>
        <w:adjustRightInd w:val="0"/>
        <w:jc w:val="both"/>
      </w:pPr>
      <w:r>
        <w:t xml:space="preserve">     </w:t>
      </w:r>
      <w:r w:rsidR="005F5159" w:rsidRPr="00911217">
        <w:t>2) обеспечение государством равенства возможностей для каждого ребенка в</w:t>
      </w:r>
      <w:r w:rsidR="00911217">
        <w:t xml:space="preserve"> </w:t>
      </w:r>
      <w:r w:rsidR="005F5159" w:rsidRPr="00911217">
        <w:t>получении качественного дошкольного образования;</w:t>
      </w:r>
    </w:p>
    <w:p w:rsidR="005F5159" w:rsidRPr="00911217" w:rsidRDefault="00236359" w:rsidP="005F5159">
      <w:pPr>
        <w:autoSpaceDE w:val="0"/>
        <w:autoSpaceDN w:val="0"/>
        <w:adjustRightInd w:val="0"/>
        <w:jc w:val="both"/>
      </w:pPr>
      <w:r>
        <w:t xml:space="preserve">    </w:t>
      </w:r>
      <w:r w:rsidR="005F5159" w:rsidRPr="00911217">
        <w:t>3) обеспечение государственных гарантий уровня и качества дошкольного</w:t>
      </w:r>
      <w:r w:rsidR="00911217">
        <w:t xml:space="preserve"> </w:t>
      </w:r>
      <w:r w:rsidR="005F5159" w:rsidRPr="00911217">
        <w:t>образования на основе единства обязательных требований к условиям</w:t>
      </w:r>
    </w:p>
    <w:p w:rsidR="005F5159" w:rsidRPr="00911217" w:rsidRDefault="005F5159" w:rsidP="005F5159">
      <w:pPr>
        <w:autoSpaceDE w:val="0"/>
        <w:autoSpaceDN w:val="0"/>
        <w:adjustRightInd w:val="0"/>
        <w:jc w:val="both"/>
      </w:pPr>
      <w:r w:rsidRPr="00911217">
        <w:t>реализации образовательных программ дошкольного образования, их</w:t>
      </w:r>
      <w:r w:rsidR="00911217">
        <w:t xml:space="preserve"> </w:t>
      </w:r>
      <w:r w:rsidRPr="00911217">
        <w:t>структуре и результатам их освоения;</w:t>
      </w:r>
    </w:p>
    <w:p w:rsidR="005F5159" w:rsidRPr="00911217" w:rsidRDefault="00236359" w:rsidP="005F5159">
      <w:pPr>
        <w:autoSpaceDE w:val="0"/>
        <w:autoSpaceDN w:val="0"/>
        <w:adjustRightInd w:val="0"/>
        <w:jc w:val="both"/>
      </w:pPr>
      <w:r>
        <w:t xml:space="preserve">    </w:t>
      </w:r>
      <w:r w:rsidR="005F5159" w:rsidRPr="00911217">
        <w:t>4)</w:t>
      </w:r>
      <w:r w:rsidR="00911217">
        <w:t xml:space="preserve"> </w:t>
      </w:r>
      <w:r w:rsidR="005F5159" w:rsidRPr="00911217">
        <w:t>сохранение единства образовательного пространства Российской Федерации</w:t>
      </w:r>
      <w:r w:rsidR="00911217">
        <w:t xml:space="preserve"> </w:t>
      </w:r>
      <w:r w:rsidR="005F5159" w:rsidRPr="00911217">
        <w:t>относительно уровня дошкольного образования.</w:t>
      </w:r>
    </w:p>
    <w:p w:rsidR="005839D3" w:rsidRDefault="005839D3" w:rsidP="00236359">
      <w:pPr>
        <w:autoSpaceDE w:val="0"/>
        <w:autoSpaceDN w:val="0"/>
        <w:adjustRightInd w:val="0"/>
        <w:jc w:val="both"/>
        <w:rPr>
          <w:b/>
        </w:rPr>
      </w:pPr>
      <w:r>
        <w:rPr>
          <w:b/>
        </w:rPr>
        <w:t xml:space="preserve">     </w:t>
      </w:r>
    </w:p>
    <w:p w:rsidR="005F5159" w:rsidRPr="0096614F" w:rsidRDefault="0096614F" w:rsidP="005F5159">
      <w:pPr>
        <w:autoSpaceDE w:val="0"/>
        <w:autoSpaceDN w:val="0"/>
        <w:adjustRightInd w:val="0"/>
        <w:jc w:val="both"/>
      </w:pPr>
      <w:r w:rsidRPr="0096614F">
        <w:t xml:space="preserve">   Программа направлена на решение</w:t>
      </w:r>
      <w:r>
        <w:rPr>
          <w:b/>
        </w:rPr>
        <w:t xml:space="preserve"> следующих з</w:t>
      </w:r>
      <w:r w:rsidR="005C102F">
        <w:rPr>
          <w:b/>
        </w:rPr>
        <w:t>адач</w:t>
      </w:r>
      <w:r w:rsidR="005F5159" w:rsidRPr="005F5159">
        <w:rPr>
          <w:b/>
        </w:rPr>
        <w:t xml:space="preserve"> </w:t>
      </w:r>
      <w:r w:rsidR="005839D3" w:rsidRPr="005839D3">
        <w:t>(</w:t>
      </w:r>
      <w:r w:rsidRPr="00B1646B">
        <w:rPr>
          <w:b/>
        </w:rPr>
        <w:t xml:space="preserve">в соответствии с </w:t>
      </w:r>
      <w:r w:rsidR="005F5159" w:rsidRPr="00B1646B">
        <w:rPr>
          <w:b/>
        </w:rPr>
        <w:t>ФГОС ДО</w:t>
      </w:r>
      <w:r w:rsidR="00B1646B">
        <w:rPr>
          <w:b/>
        </w:rPr>
        <w:t xml:space="preserve"> </w:t>
      </w:r>
      <w:r w:rsidR="00B1646B" w:rsidRPr="00B1646B">
        <w:t>п 1.6</w:t>
      </w:r>
      <w:r w:rsidR="005839D3">
        <w:t>)</w:t>
      </w:r>
      <w:r w:rsidR="005F5159" w:rsidRPr="0096614F">
        <w:t>:</w:t>
      </w:r>
    </w:p>
    <w:p w:rsidR="005F5159" w:rsidRPr="0096614F" w:rsidRDefault="0096614F" w:rsidP="005F5159">
      <w:pPr>
        <w:autoSpaceDE w:val="0"/>
        <w:autoSpaceDN w:val="0"/>
        <w:adjustRightInd w:val="0"/>
        <w:jc w:val="both"/>
      </w:pPr>
      <w:r>
        <w:t xml:space="preserve">    </w:t>
      </w:r>
      <w:r w:rsidR="005F5159" w:rsidRPr="0096614F">
        <w:t>1) охрана и укрепление физического и психического здоровья детей, в том</w:t>
      </w:r>
      <w:r>
        <w:t xml:space="preserve"> </w:t>
      </w:r>
      <w:r w:rsidR="005F5159" w:rsidRPr="0096614F">
        <w:t>числе их эмоционального благополучия;</w:t>
      </w:r>
    </w:p>
    <w:p w:rsidR="005F5159" w:rsidRPr="0096614F" w:rsidRDefault="0096614F" w:rsidP="005F5159">
      <w:pPr>
        <w:autoSpaceDE w:val="0"/>
        <w:autoSpaceDN w:val="0"/>
        <w:adjustRightInd w:val="0"/>
        <w:jc w:val="both"/>
      </w:pPr>
      <w:r>
        <w:t xml:space="preserve">    </w:t>
      </w:r>
      <w:r w:rsidR="005F5159" w:rsidRPr="0096614F">
        <w:t>2) обеспечение равных возможностей для полноценного развития детей в</w:t>
      </w:r>
      <w:r>
        <w:t xml:space="preserve"> </w:t>
      </w:r>
      <w:r w:rsidR="005F5159" w:rsidRPr="0096614F">
        <w:t>возрасте от 2 до 7 лет независимо от пола, нации, языка, социального статуса,</w:t>
      </w:r>
      <w:r>
        <w:t xml:space="preserve"> </w:t>
      </w:r>
      <w:r w:rsidR="005F5159" w:rsidRPr="0096614F">
        <w:t>психофизиологических и других особенностей (в том числе ограниченных</w:t>
      </w:r>
      <w:r>
        <w:t xml:space="preserve"> </w:t>
      </w:r>
      <w:r w:rsidR="005F5159" w:rsidRPr="0096614F">
        <w:t>возможностей здоровья);</w:t>
      </w:r>
    </w:p>
    <w:p w:rsidR="005F5159" w:rsidRPr="0096614F" w:rsidRDefault="0096614F" w:rsidP="005F5159">
      <w:pPr>
        <w:autoSpaceDE w:val="0"/>
        <w:autoSpaceDN w:val="0"/>
        <w:adjustRightInd w:val="0"/>
        <w:jc w:val="both"/>
      </w:pPr>
      <w:r>
        <w:t xml:space="preserve">    </w:t>
      </w:r>
      <w:r w:rsidR="005F5159" w:rsidRPr="0096614F">
        <w:t>3) обеспечение преемственности целей, задач и содержания Программы и</w:t>
      </w:r>
      <w:r>
        <w:t xml:space="preserve"> </w:t>
      </w:r>
      <w:r w:rsidR="005F5159" w:rsidRPr="0096614F">
        <w:t>программ начального общего образования;</w:t>
      </w:r>
    </w:p>
    <w:p w:rsidR="005F5159" w:rsidRPr="0096614F" w:rsidRDefault="0096614F" w:rsidP="005F5159">
      <w:pPr>
        <w:autoSpaceDE w:val="0"/>
        <w:autoSpaceDN w:val="0"/>
        <w:adjustRightInd w:val="0"/>
        <w:jc w:val="both"/>
      </w:pPr>
      <w:r>
        <w:t xml:space="preserve">    </w:t>
      </w:r>
      <w:r w:rsidR="005F5159" w:rsidRPr="0096614F">
        <w:t>4) создание благоприятных условий развития детей в соответствии с их</w:t>
      </w:r>
      <w:r>
        <w:t xml:space="preserve"> </w:t>
      </w:r>
      <w:r w:rsidR="005F5159" w:rsidRPr="0096614F">
        <w:t>возрастными и индивидуальными особенностями и склонностями, развития</w:t>
      </w:r>
      <w:r>
        <w:t xml:space="preserve"> </w:t>
      </w:r>
      <w:r w:rsidR="005F5159" w:rsidRPr="0096614F">
        <w:t>способностей и творческого потенциала каждого ребенка как субъекта</w:t>
      </w:r>
      <w:r>
        <w:t xml:space="preserve"> </w:t>
      </w:r>
      <w:r w:rsidR="005F5159" w:rsidRPr="0096614F">
        <w:t>отношений с самим собой, другими детьми, взрослыми и миром;</w:t>
      </w:r>
    </w:p>
    <w:p w:rsidR="005F5159" w:rsidRPr="0096614F" w:rsidRDefault="0096614F" w:rsidP="005F5159">
      <w:pPr>
        <w:autoSpaceDE w:val="0"/>
        <w:autoSpaceDN w:val="0"/>
        <w:adjustRightInd w:val="0"/>
        <w:jc w:val="both"/>
      </w:pPr>
      <w:r>
        <w:t xml:space="preserve">    </w:t>
      </w:r>
      <w:r w:rsidR="005F5159" w:rsidRPr="0096614F">
        <w:t>5) объединение обучения и воспитания в целостный образовательный процесс</w:t>
      </w:r>
      <w:r>
        <w:t xml:space="preserve"> </w:t>
      </w:r>
      <w:r w:rsidR="005F5159" w:rsidRPr="0096614F">
        <w:t xml:space="preserve">на основе духовно-нравственных и социокультурных ценностей и </w:t>
      </w:r>
      <w:proofErr w:type="gramStart"/>
      <w:r w:rsidR="005F5159" w:rsidRPr="0096614F">
        <w:t>принятых в</w:t>
      </w:r>
      <w:r>
        <w:t xml:space="preserve"> </w:t>
      </w:r>
      <w:r w:rsidR="005F5159" w:rsidRPr="0096614F">
        <w:t>обществе правил</w:t>
      </w:r>
      <w:proofErr w:type="gramEnd"/>
      <w:r w:rsidR="005F5159" w:rsidRPr="0096614F">
        <w:t xml:space="preserve"> и норм поведения в интересах человека, семьи, общества;</w:t>
      </w:r>
    </w:p>
    <w:p w:rsidR="005F5159" w:rsidRPr="0096614F" w:rsidRDefault="0096614F" w:rsidP="005F5159">
      <w:pPr>
        <w:autoSpaceDE w:val="0"/>
        <w:autoSpaceDN w:val="0"/>
        <w:adjustRightInd w:val="0"/>
        <w:jc w:val="both"/>
      </w:pPr>
      <w:r>
        <w:t xml:space="preserve">   </w:t>
      </w:r>
      <w:r w:rsidR="005F5159" w:rsidRPr="0096614F">
        <w:t>6) формирование общей культуры личности детей, в том числе ценностей</w:t>
      </w:r>
      <w:r>
        <w:t xml:space="preserve"> </w:t>
      </w:r>
      <w:r w:rsidR="005F5159" w:rsidRPr="0096614F">
        <w:t>здорового образа жизни, развития их социальных, нравственных,</w:t>
      </w:r>
    </w:p>
    <w:p w:rsidR="005F5159" w:rsidRPr="0096614F" w:rsidRDefault="005F5159" w:rsidP="005F5159">
      <w:pPr>
        <w:autoSpaceDE w:val="0"/>
        <w:autoSpaceDN w:val="0"/>
        <w:adjustRightInd w:val="0"/>
        <w:jc w:val="both"/>
      </w:pPr>
      <w:r w:rsidRPr="0096614F">
        <w:t>эстетических, интеллектуальных, физических качеств, инициативности,</w:t>
      </w:r>
      <w:r w:rsidR="0096614F">
        <w:t xml:space="preserve"> </w:t>
      </w:r>
      <w:r w:rsidRPr="0096614F">
        <w:t>самостоятельности и ответственности ребенка, формирования предпосылок</w:t>
      </w:r>
    </w:p>
    <w:p w:rsidR="005F5159" w:rsidRPr="0096614F" w:rsidRDefault="005F5159" w:rsidP="005F5159">
      <w:pPr>
        <w:autoSpaceDE w:val="0"/>
        <w:autoSpaceDN w:val="0"/>
        <w:adjustRightInd w:val="0"/>
        <w:jc w:val="both"/>
      </w:pPr>
      <w:r w:rsidRPr="0096614F">
        <w:t>учебной деятельности;</w:t>
      </w:r>
    </w:p>
    <w:p w:rsidR="005F5159" w:rsidRPr="0096614F" w:rsidRDefault="0096614F" w:rsidP="005F5159">
      <w:pPr>
        <w:autoSpaceDE w:val="0"/>
        <w:autoSpaceDN w:val="0"/>
        <w:adjustRightInd w:val="0"/>
        <w:jc w:val="both"/>
      </w:pPr>
      <w:r>
        <w:t xml:space="preserve">   </w:t>
      </w:r>
      <w:r w:rsidR="005F5159" w:rsidRPr="0096614F">
        <w:t>7) обеспечения вариативности и разнообразия содержания Программ и</w:t>
      </w:r>
      <w:r>
        <w:t xml:space="preserve"> </w:t>
      </w:r>
      <w:r w:rsidR="005F5159" w:rsidRPr="0096614F">
        <w:t>организационных форм дошкольного образования, возможности</w:t>
      </w:r>
    </w:p>
    <w:p w:rsidR="005F5159" w:rsidRPr="0096614F" w:rsidRDefault="005F5159" w:rsidP="005F5159">
      <w:pPr>
        <w:autoSpaceDE w:val="0"/>
        <w:autoSpaceDN w:val="0"/>
        <w:adjustRightInd w:val="0"/>
        <w:jc w:val="both"/>
      </w:pPr>
      <w:r w:rsidRPr="0096614F">
        <w:t>формирования Программ различной направленности с учетом</w:t>
      </w:r>
      <w:r w:rsidR="0096614F">
        <w:t xml:space="preserve"> </w:t>
      </w:r>
      <w:r w:rsidRPr="0096614F">
        <w:t>образовательных потребностей, способностей и состояния здоровья детей;</w:t>
      </w:r>
    </w:p>
    <w:p w:rsidR="005F5159" w:rsidRPr="0096614F" w:rsidRDefault="0096614F" w:rsidP="005F5159">
      <w:pPr>
        <w:autoSpaceDE w:val="0"/>
        <w:autoSpaceDN w:val="0"/>
        <w:adjustRightInd w:val="0"/>
        <w:jc w:val="both"/>
      </w:pPr>
      <w:r>
        <w:t xml:space="preserve">   </w:t>
      </w:r>
      <w:r w:rsidR="005F5159" w:rsidRPr="0096614F">
        <w:t>8) формирование образовательной среды, соответствующей возрастным,</w:t>
      </w:r>
      <w:r>
        <w:t xml:space="preserve"> </w:t>
      </w:r>
      <w:r w:rsidR="005F5159" w:rsidRPr="0096614F">
        <w:t>индивидуальным, психологическим и физиологическим особенностям детей, с</w:t>
      </w:r>
      <w:r>
        <w:t xml:space="preserve"> </w:t>
      </w:r>
      <w:r w:rsidR="005F5159" w:rsidRPr="0096614F">
        <w:t>максимальным привлечением к сетевому взаимодействию объектов</w:t>
      </w:r>
      <w:r>
        <w:t xml:space="preserve"> </w:t>
      </w:r>
      <w:r w:rsidR="005F5159" w:rsidRPr="0096614F">
        <w:t>социокультурного окружения и их ресурсов;</w:t>
      </w:r>
    </w:p>
    <w:p w:rsidR="005F5159" w:rsidRPr="0096614F" w:rsidRDefault="0096614F" w:rsidP="005F5159">
      <w:pPr>
        <w:autoSpaceDE w:val="0"/>
        <w:autoSpaceDN w:val="0"/>
        <w:adjustRightInd w:val="0"/>
        <w:jc w:val="both"/>
      </w:pPr>
      <w:r>
        <w:t xml:space="preserve">   </w:t>
      </w:r>
      <w:r w:rsidR="005F5159" w:rsidRPr="0096614F">
        <w:t>9) обеспечение психолого-педагогической поддержки семьи и повышения</w:t>
      </w:r>
      <w:r>
        <w:t xml:space="preserve"> </w:t>
      </w:r>
      <w:r w:rsidR="005F5159" w:rsidRPr="0096614F">
        <w:t>компетентности родителей (законных представителей) в вопросах развития и</w:t>
      </w:r>
      <w:r>
        <w:t xml:space="preserve"> </w:t>
      </w:r>
      <w:r w:rsidR="005F5159" w:rsidRPr="0096614F">
        <w:t>образования, охр</w:t>
      </w:r>
      <w:r w:rsidR="005839D3">
        <w:t>аны и укрепления здоровья детей, обеспечения их безопасности.</w:t>
      </w:r>
    </w:p>
    <w:p w:rsidR="005839D3" w:rsidRDefault="005839D3" w:rsidP="005839D3">
      <w:pPr>
        <w:autoSpaceDE w:val="0"/>
        <w:autoSpaceDN w:val="0"/>
        <w:adjustRightInd w:val="0"/>
        <w:jc w:val="both"/>
        <w:rPr>
          <w:b/>
        </w:rPr>
      </w:pPr>
    </w:p>
    <w:p w:rsidR="005839D3" w:rsidRPr="00236359" w:rsidRDefault="00B5246E" w:rsidP="005839D3">
      <w:pPr>
        <w:autoSpaceDE w:val="0"/>
        <w:autoSpaceDN w:val="0"/>
        <w:adjustRightInd w:val="0"/>
        <w:jc w:val="both"/>
      </w:pPr>
      <w:r>
        <w:rPr>
          <w:b/>
        </w:rPr>
        <w:t xml:space="preserve">    </w:t>
      </w:r>
      <w:r w:rsidR="005839D3" w:rsidRPr="005839D3">
        <w:rPr>
          <w:b/>
        </w:rPr>
        <w:t>Целью Программы в соответствии с ФОП ДО</w:t>
      </w:r>
      <w:r w:rsidR="005839D3" w:rsidRPr="00236359">
        <w:t xml:space="preserve"> </w:t>
      </w:r>
      <w:r w:rsidR="00B1646B">
        <w:t xml:space="preserve">(п. 14.1) </w:t>
      </w:r>
      <w:r w:rsidR="005839D3" w:rsidRPr="00236359">
        <w:t>является разностороннее развитие ребёнка в период</w:t>
      </w:r>
      <w:r w:rsidR="005839D3">
        <w:t xml:space="preserve"> </w:t>
      </w:r>
      <w:r w:rsidR="005839D3" w:rsidRPr="00236359">
        <w:t>дошкольного детства с учётом возрастных и индивидуальных особенностей на</w:t>
      </w:r>
      <w:r w:rsidR="005839D3">
        <w:t xml:space="preserve"> </w:t>
      </w:r>
      <w:r w:rsidR="005839D3" w:rsidRPr="00236359">
        <w:t>основе духовно-нравственных ценностей российского народа, исторических и</w:t>
      </w:r>
      <w:r w:rsidR="005839D3">
        <w:t xml:space="preserve"> </w:t>
      </w:r>
      <w:r w:rsidR="005839D3" w:rsidRPr="00236359">
        <w:t>национально-культурных традиций.</w:t>
      </w:r>
    </w:p>
    <w:p w:rsidR="005839D3" w:rsidRPr="00236359" w:rsidRDefault="005839D3" w:rsidP="005839D3">
      <w:pPr>
        <w:autoSpaceDE w:val="0"/>
        <w:autoSpaceDN w:val="0"/>
        <w:adjustRightInd w:val="0"/>
        <w:jc w:val="both"/>
      </w:pPr>
      <w:r w:rsidRPr="00236359">
        <w:t>К традиционным российским духовно-нравственным ценностям</w:t>
      </w:r>
      <w:r>
        <w:t xml:space="preserve"> </w:t>
      </w:r>
      <w:r w:rsidRPr="00236359">
        <w:t>относятся, прежде всего, жизнь, достоин</w:t>
      </w:r>
      <w:r>
        <w:t xml:space="preserve">ство, права и свободы человека, </w:t>
      </w:r>
      <w:r w:rsidRPr="00236359">
        <w:t>патриотизм, гражданственность, служение Отечеству и ответственность за</w:t>
      </w:r>
      <w:r>
        <w:t xml:space="preserve"> </w:t>
      </w:r>
      <w:r w:rsidRPr="00236359">
        <w:t>его судьбу, высокие нравственные идеалы, крепкая семья, созидательный</w:t>
      </w:r>
    </w:p>
    <w:p w:rsidR="005839D3" w:rsidRPr="00517949" w:rsidRDefault="005839D3" w:rsidP="005F5159">
      <w:pPr>
        <w:autoSpaceDE w:val="0"/>
        <w:autoSpaceDN w:val="0"/>
        <w:adjustRightInd w:val="0"/>
        <w:jc w:val="both"/>
      </w:pPr>
      <w:r w:rsidRPr="00236359">
        <w:t>труд, приоритет духовного над материальным, гуманизм, милосердие,</w:t>
      </w:r>
      <w:r>
        <w:t xml:space="preserve"> </w:t>
      </w:r>
      <w:r w:rsidRPr="00236359">
        <w:t>справедливость, коллективизм, взаимопомощь и взаимоуважение,</w:t>
      </w:r>
      <w:r>
        <w:t xml:space="preserve"> </w:t>
      </w:r>
      <w:r w:rsidRPr="00236359">
        <w:t>историческая память и преемственность поколений, единство народов</w:t>
      </w:r>
      <w:r>
        <w:t xml:space="preserve"> </w:t>
      </w:r>
      <w:r w:rsidRPr="00236359">
        <w:t>России.</w:t>
      </w:r>
    </w:p>
    <w:p w:rsidR="005839D3" w:rsidRDefault="005839D3" w:rsidP="005F5159">
      <w:pPr>
        <w:autoSpaceDE w:val="0"/>
        <w:autoSpaceDN w:val="0"/>
        <w:adjustRightInd w:val="0"/>
        <w:jc w:val="both"/>
        <w:rPr>
          <w:b/>
        </w:rPr>
      </w:pPr>
    </w:p>
    <w:p w:rsidR="005F5159" w:rsidRPr="00517949" w:rsidRDefault="005F5159" w:rsidP="005F5159">
      <w:pPr>
        <w:autoSpaceDE w:val="0"/>
        <w:autoSpaceDN w:val="0"/>
        <w:adjustRightInd w:val="0"/>
        <w:jc w:val="both"/>
      </w:pPr>
      <w:r w:rsidRPr="00517949">
        <w:t xml:space="preserve">Цель </w:t>
      </w:r>
      <w:r w:rsidR="00FE4FA4">
        <w:t>П</w:t>
      </w:r>
      <w:r w:rsidRPr="00517949">
        <w:t>рограммы достигается через решение следующих задач</w:t>
      </w:r>
      <w:r w:rsidR="00B1646B">
        <w:t xml:space="preserve"> (</w:t>
      </w:r>
      <w:r w:rsidR="00B1646B" w:rsidRPr="00434346">
        <w:rPr>
          <w:b/>
        </w:rPr>
        <w:t>ФОП ДО п.14.2</w:t>
      </w:r>
      <w:r w:rsidR="00B1646B">
        <w:t>)</w:t>
      </w:r>
      <w:r w:rsidRPr="00517949">
        <w:t>:</w:t>
      </w:r>
    </w:p>
    <w:p w:rsidR="005F5159" w:rsidRPr="00517949" w:rsidRDefault="005F5159" w:rsidP="00595DF5">
      <w:pPr>
        <w:pStyle w:val="af0"/>
        <w:numPr>
          <w:ilvl w:val="0"/>
          <w:numId w:val="6"/>
        </w:numPr>
        <w:autoSpaceDE w:val="0"/>
        <w:autoSpaceDN w:val="0"/>
        <w:adjustRightInd w:val="0"/>
        <w:jc w:val="both"/>
      </w:pPr>
      <w:r w:rsidRPr="00517949">
        <w:t>обеспечение единых для Российской Федерации содержания ДО и</w:t>
      </w:r>
      <w:r w:rsidR="00517949">
        <w:t xml:space="preserve"> </w:t>
      </w:r>
      <w:r w:rsidRPr="00517949">
        <w:t>планируемых результатов освоения образовательной программы ДО;</w:t>
      </w:r>
    </w:p>
    <w:p w:rsidR="005F5159" w:rsidRPr="00517949" w:rsidRDefault="005F5159" w:rsidP="00595DF5">
      <w:pPr>
        <w:pStyle w:val="af0"/>
        <w:numPr>
          <w:ilvl w:val="0"/>
          <w:numId w:val="6"/>
        </w:numPr>
        <w:autoSpaceDE w:val="0"/>
        <w:autoSpaceDN w:val="0"/>
        <w:adjustRightInd w:val="0"/>
        <w:jc w:val="both"/>
      </w:pPr>
      <w:r w:rsidRPr="00517949">
        <w:lastRenderedPageBreak/>
        <w:t>приобщение детей (в соответствии с возрастными особенностями) к</w:t>
      </w:r>
      <w:r w:rsidR="00517949">
        <w:t xml:space="preserve"> </w:t>
      </w:r>
      <w:r w:rsidRPr="00517949">
        <w:t>базовым ценностям российского народа - жизнь, достоинство, права и свободы</w:t>
      </w:r>
      <w:r w:rsidR="00517949">
        <w:t xml:space="preserve"> </w:t>
      </w:r>
      <w:r w:rsidRPr="00517949">
        <w:t>человека, патриотизм, гражданственность, высокие нравственные идеалы,</w:t>
      </w:r>
      <w:r w:rsidR="00517949">
        <w:t xml:space="preserve"> </w:t>
      </w:r>
      <w:r w:rsidRPr="00517949">
        <w:t>крепкая семья, созидательный труд, приоритет духовного над материальным,</w:t>
      </w:r>
      <w:r w:rsidR="00517949">
        <w:t xml:space="preserve"> </w:t>
      </w:r>
      <w:r w:rsidRPr="00517949">
        <w:t>гуманизм, милосердие, справедливость, коллективизм, взаимопомощь и</w:t>
      </w:r>
      <w:r w:rsidR="00517949">
        <w:t xml:space="preserve"> </w:t>
      </w:r>
      <w:r w:rsidRPr="00517949">
        <w:t>взаимоуважение, историческая память и преемственность поколений,</w:t>
      </w:r>
      <w:r w:rsidR="00517949">
        <w:t xml:space="preserve"> единство народов России, </w:t>
      </w:r>
      <w:r w:rsidRPr="00517949">
        <w:t>создание условий для формирования ценностного</w:t>
      </w:r>
      <w:r w:rsidR="00517949">
        <w:t xml:space="preserve"> </w:t>
      </w:r>
      <w:r w:rsidRPr="00517949">
        <w:t>отношения к окружающему миру, становления опыта действий и поступков на</w:t>
      </w:r>
      <w:r w:rsidR="00517949">
        <w:t xml:space="preserve"> </w:t>
      </w:r>
      <w:r w:rsidRPr="00517949">
        <w:t>основе осмысления ценностей;</w:t>
      </w:r>
    </w:p>
    <w:p w:rsidR="005F5159" w:rsidRPr="00517949" w:rsidRDefault="005F5159" w:rsidP="00595DF5">
      <w:pPr>
        <w:pStyle w:val="af0"/>
        <w:numPr>
          <w:ilvl w:val="0"/>
          <w:numId w:val="6"/>
        </w:numPr>
        <w:autoSpaceDE w:val="0"/>
        <w:autoSpaceDN w:val="0"/>
        <w:adjustRightInd w:val="0"/>
        <w:jc w:val="both"/>
      </w:pPr>
      <w:r w:rsidRPr="00517949">
        <w:t>построение (структурирование) содержания образовательной деятельности</w:t>
      </w:r>
      <w:r w:rsidR="00657EA1">
        <w:t xml:space="preserve"> </w:t>
      </w:r>
      <w:r w:rsidRPr="00517949">
        <w:t>на основе учёта возрастных и индивидуальных особенностей развития;</w:t>
      </w:r>
    </w:p>
    <w:p w:rsidR="005F5159" w:rsidRPr="00517949" w:rsidRDefault="005F5159" w:rsidP="00595DF5">
      <w:pPr>
        <w:pStyle w:val="af0"/>
        <w:numPr>
          <w:ilvl w:val="0"/>
          <w:numId w:val="6"/>
        </w:numPr>
        <w:autoSpaceDE w:val="0"/>
        <w:autoSpaceDN w:val="0"/>
        <w:adjustRightInd w:val="0"/>
        <w:jc w:val="both"/>
      </w:pPr>
      <w:r w:rsidRPr="00517949">
        <w:t>создание условий для равного доступа к образованию для всех детей</w:t>
      </w:r>
      <w:r w:rsidR="00657EA1">
        <w:t xml:space="preserve"> </w:t>
      </w:r>
      <w:r w:rsidRPr="00517949">
        <w:t>дошкольного возраста с учётом разнообразия образовательных потребностей и</w:t>
      </w:r>
      <w:r w:rsidR="00657EA1">
        <w:t xml:space="preserve"> </w:t>
      </w:r>
      <w:r w:rsidRPr="00517949">
        <w:t>индивидуальных возможностей;</w:t>
      </w:r>
    </w:p>
    <w:p w:rsidR="005F5159" w:rsidRPr="00517949" w:rsidRDefault="005F5159" w:rsidP="00595DF5">
      <w:pPr>
        <w:pStyle w:val="af0"/>
        <w:numPr>
          <w:ilvl w:val="0"/>
          <w:numId w:val="6"/>
        </w:numPr>
        <w:autoSpaceDE w:val="0"/>
        <w:autoSpaceDN w:val="0"/>
        <w:adjustRightInd w:val="0"/>
        <w:jc w:val="both"/>
      </w:pPr>
      <w:r w:rsidRPr="00517949">
        <w:t>охрана и укрепление физического и психического здоровья детей, в том</w:t>
      </w:r>
      <w:r w:rsidR="00657EA1">
        <w:t xml:space="preserve"> </w:t>
      </w:r>
      <w:r w:rsidRPr="00517949">
        <w:t>числе их эмоционального благополучия;</w:t>
      </w:r>
    </w:p>
    <w:p w:rsidR="005F5159" w:rsidRPr="00517949" w:rsidRDefault="005F5159" w:rsidP="00595DF5">
      <w:pPr>
        <w:pStyle w:val="af0"/>
        <w:numPr>
          <w:ilvl w:val="0"/>
          <w:numId w:val="6"/>
        </w:numPr>
        <w:autoSpaceDE w:val="0"/>
        <w:autoSpaceDN w:val="0"/>
        <w:adjustRightInd w:val="0"/>
        <w:jc w:val="both"/>
      </w:pPr>
      <w:r w:rsidRPr="00517949">
        <w:t>обеспечение развития физических, личностных, нравственных качеств и</w:t>
      </w:r>
      <w:r w:rsidR="00657EA1">
        <w:t xml:space="preserve"> </w:t>
      </w:r>
      <w:r w:rsidRPr="00517949">
        <w:t>основ патриотизма, интеллектуальных и художественно-творческих</w:t>
      </w:r>
    </w:p>
    <w:p w:rsidR="005F5159" w:rsidRPr="00517949" w:rsidRDefault="005F5159" w:rsidP="005F5159">
      <w:pPr>
        <w:autoSpaceDE w:val="0"/>
        <w:autoSpaceDN w:val="0"/>
        <w:adjustRightInd w:val="0"/>
        <w:jc w:val="both"/>
      </w:pPr>
      <w:r w:rsidRPr="00517949">
        <w:t>способностей ребёнка, его инициативности, самостоятельности и</w:t>
      </w:r>
      <w:r w:rsidR="00657EA1">
        <w:t xml:space="preserve"> </w:t>
      </w:r>
      <w:r w:rsidRPr="00517949">
        <w:t>ответственности;</w:t>
      </w:r>
    </w:p>
    <w:p w:rsidR="005F5159" w:rsidRPr="00517949" w:rsidRDefault="00657EA1" w:rsidP="00595DF5">
      <w:pPr>
        <w:pStyle w:val="af0"/>
        <w:numPr>
          <w:ilvl w:val="0"/>
          <w:numId w:val="7"/>
        </w:numPr>
        <w:autoSpaceDE w:val="0"/>
        <w:autoSpaceDN w:val="0"/>
        <w:adjustRightInd w:val="0"/>
        <w:jc w:val="both"/>
      </w:pPr>
      <w:r>
        <w:t>обеспечение психолого-</w:t>
      </w:r>
      <w:r w:rsidR="005F5159" w:rsidRPr="00517949">
        <w:t>педагогической поддержки семьи и повышение</w:t>
      </w:r>
      <w:r>
        <w:t xml:space="preserve"> </w:t>
      </w:r>
      <w:r w:rsidR="005F5159" w:rsidRPr="00517949">
        <w:t>компетентности родителей (законных представителей) в вопросах воспитания,</w:t>
      </w:r>
      <w:r>
        <w:t xml:space="preserve"> </w:t>
      </w:r>
      <w:r w:rsidR="005F5159" w:rsidRPr="00517949">
        <w:t>обучения и развития, охраны и укрепления здоровья детей, обеспечения их</w:t>
      </w:r>
      <w:r>
        <w:t xml:space="preserve"> </w:t>
      </w:r>
      <w:r w:rsidR="005F5159" w:rsidRPr="00517949">
        <w:t>безопасности;</w:t>
      </w:r>
    </w:p>
    <w:p w:rsidR="005F5159" w:rsidRPr="00517949" w:rsidRDefault="005F5159" w:rsidP="00595DF5">
      <w:pPr>
        <w:pStyle w:val="af0"/>
        <w:numPr>
          <w:ilvl w:val="0"/>
          <w:numId w:val="7"/>
        </w:numPr>
        <w:autoSpaceDE w:val="0"/>
        <w:autoSpaceDN w:val="0"/>
        <w:adjustRightInd w:val="0"/>
        <w:jc w:val="both"/>
      </w:pPr>
      <w:r w:rsidRPr="00517949">
        <w:t>достижение детьми на этапе завершения ДО уровня развития, необходимого</w:t>
      </w:r>
      <w:r w:rsidR="00657EA1">
        <w:t xml:space="preserve"> </w:t>
      </w:r>
      <w:r w:rsidRPr="00517949">
        <w:t>и достаточного для успешного освоения ими образовательных программ</w:t>
      </w:r>
      <w:r w:rsidR="00657EA1">
        <w:t xml:space="preserve"> </w:t>
      </w:r>
      <w:r w:rsidRPr="00517949">
        <w:t>начального общего образования</w:t>
      </w:r>
      <w:r w:rsidR="00657EA1">
        <w:t>.</w:t>
      </w:r>
    </w:p>
    <w:p w:rsidR="005F5159" w:rsidRDefault="005F5159" w:rsidP="0018071A">
      <w:pPr>
        <w:autoSpaceDE w:val="0"/>
        <w:autoSpaceDN w:val="0"/>
        <w:adjustRightInd w:val="0"/>
        <w:jc w:val="both"/>
        <w:rPr>
          <w:b/>
        </w:rPr>
      </w:pPr>
    </w:p>
    <w:p w:rsidR="001F018C" w:rsidRPr="001F018C" w:rsidRDefault="00CC1140" w:rsidP="001F018C">
      <w:pPr>
        <w:autoSpaceDE w:val="0"/>
        <w:autoSpaceDN w:val="0"/>
        <w:adjustRightInd w:val="0"/>
        <w:jc w:val="both"/>
        <w:rPr>
          <w:b/>
          <w:bCs/>
          <w:sz w:val="28"/>
          <w:szCs w:val="28"/>
        </w:rPr>
      </w:pPr>
      <w:r>
        <w:rPr>
          <w:b/>
          <w:bCs/>
          <w:sz w:val="28"/>
          <w:szCs w:val="28"/>
        </w:rPr>
        <w:t>1.3.</w:t>
      </w:r>
      <w:r w:rsidR="005C102F">
        <w:rPr>
          <w:b/>
          <w:bCs/>
          <w:sz w:val="28"/>
          <w:szCs w:val="28"/>
        </w:rPr>
        <w:t xml:space="preserve"> </w:t>
      </w:r>
      <w:r w:rsidR="00294A34" w:rsidRPr="00036DE5">
        <w:rPr>
          <w:b/>
          <w:bCs/>
          <w:sz w:val="28"/>
          <w:szCs w:val="28"/>
        </w:rPr>
        <w:t xml:space="preserve"> Принципы и подходы к формированию Программы</w:t>
      </w:r>
    </w:p>
    <w:p w:rsidR="006139C9" w:rsidRDefault="006139C9" w:rsidP="001F018C">
      <w:pPr>
        <w:autoSpaceDE w:val="0"/>
        <w:autoSpaceDN w:val="0"/>
        <w:adjustRightInd w:val="0"/>
        <w:ind w:firstLine="720"/>
        <w:jc w:val="both"/>
        <w:rPr>
          <w:bCs/>
        </w:rPr>
      </w:pPr>
    </w:p>
    <w:p w:rsidR="001F018C" w:rsidRPr="006139C9" w:rsidRDefault="001F018C" w:rsidP="001F018C">
      <w:pPr>
        <w:autoSpaceDE w:val="0"/>
        <w:autoSpaceDN w:val="0"/>
        <w:adjustRightInd w:val="0"/>
        <w:ind w:firstLine="720"/>
        <w:jc w:val="both"/>
        <w:rPr>
          <w:bCs/>
        </w:rPr>
      </w:pPr>
      <w:r w:rsidRPr="006139C9">
        <w:rPr>
          <w:bCs/>
        </w:rPr>
        <w:t xml:space="preserve">В соответствии с п. 1.4. ФГОС </w:t>
      </w:r>
      <w:r w:rsidR="006139C9" w:rsidRPr="006139C9">
        <w:rPr>
          <w:bCs/>
        </w:rPr>
        <w:t xml:space="preserve">ДО </w:t>
      </w:r>
      <w:r w:rsidRPr="006139C9">
        <w:rPr>
          <w:bCs/>
        </w:rPr>
        <w:t xml:space="preserve">и п.14.3 ФОП </w:t>
      </w:r>
      <w:proofErr w:type="gramStart"/>
      <w:r w:rsidRPr="006139C9">
        <w:rPr>
          <w:bCs/>
        </w:rPr>
        <w:t xml:space="preserve">ДО </w:t>
      </w:r>
      <w:r w:rsidRPr="009F6EF3">
        <w:rPr>
          <w:b/>
          <w:bCs/>
        </w:rPr>
        <w:t>принципами</w:t>
      </w:r>
      <w:proofErr w:type="gramEnd"/>
      <w:r w:rsidRPr="009F6EF3">
        <w:rPr>
          <w:b/>
          <w:bCs/>
        </w:rPr>
        <w:t xml:space="preserve"> формирования Программы являются</w:t>
      </w:r>
      <w:r w:rsidRPr="006139C9">
        <w:rPr>
          <w:bCs/>
        </w:rPr>
        <w:t>:</w:t>
      </w:r>
    </w:p>
    <w:p w:rsidR="001F018C" w:rsidRPr="006139C9" w:rsidRDefault="001F018C" w:rsidP="001F018C">
      <w:pPr>
        <w:autoSpaceDE w:val="0"/>
        <w:autoSpaceDN w:val="0"/>
        <w:adjustRightInd w:val="0"/>
        <w:ind w:left="284"/>
        <w:jc w:val="both"/>
        <w:rPr>
          <w:bCs/>
        </w:rPr>
      </w:pPr>
      <w:r w:rsidRPr="006139C9">
        <w:rPr>
          <w:bCs/>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1F018C" w:rsidRPr="006139C9" w:rsidRDefault="001F018C" w:rsidP="001F018C">
      <w:pPr>
        <w:autoSpaceDE w:val="0"/>
        <w:autoSpaceDN w:val="0"/>
        <w:adjustRightInd w:val="0"/>
        <w:ind w:left="284"/>
        <w:jc w:val="both"/>
        <w:rPr>
          <w:bCs/>
        </w:rPr>
      </w:pPr>
      <w:r w:rsidRPr="006139C9">
        <w:rPr>
          <w:bCs/>
        </w:rPr>
        <w:t>2) построение образовательной деятельности на основе индивидуальных особенностей каждого ребенка, при котором сам ребенок становится</w:t>
      </w:r>
    </w:p>
    <w:p w:rsidR="001F018C" w:rsidRPr="006139C9" w:rsidRDefault="001F018C" w:rsidP="001F018C">
      <w:pPr>
        <w:autoSpaceDE w:val="0"/>
        <w:autoSpaceDN w:val="0"/>
        <w:adjustRightInd w:val="0"/>
        <w:ind w:left="709"/>
        <w:jc w:val="both"/>
        <w:rPr>
          <w:bCs/>
        </w:rPr>
      </w:pPr>
      <w:r w:rsidRPr="006139C9">
        <w:rPr>
          <w:bCs/>
        </w:rPr>
        <w:t>активным в выборе содержания своего образования, становится субъектом образования (далее - индивидуализация дошкольного образования);</w:t>
      </w:r>
    </w:p>
    <w:p w:rsidR="001F018C" w:rsidRPr="006139C9" w:rsidRDefault="001F018C" w:rsidP="001F018C">
      <w:pPr>
        <w:autoSpaceDE w:val="0"/>
        <w:autoSpaceDN w:val="0"/>
        <w:adjustRightInd w:val="0"/>
        <w:ind w:left="284"/>
        <w:jc w:val="both"/>
        <w:rPr>
          <w:bCs/>
        </w:rPr>
      </w:pPr>
      <w:r w:rsidRPr="006139C9">
        <w:rPr>
          <w:bCs/>
        </w:rPr>
        <w:t>3) содействие и сотрудничество детей и родителей (законных представителей), совершеннолетних членов семьи, принимающих участие в</w:t>
      </w:r>
    </w:p>
    <w:p w:rsidR="001F018C" w:rsidRPr="006139C9" w:rsidRDefault="001F018C" w:rsidP="001F018C">
      <w:pPr>
        <w:autoSpaceDE w:val="0"/>
        <w:autoSpaceDN w:val="0"/>
        <w:adjustRightInd w:val="0"/>
        <w:ind w:firstLine="720"/>
        <w:jc w:val="both"/>
        <w:rPr>
          <w:bCs/>
        </w:rPr>
      </w:pPr>
      <w:r w:rsidRPr="006139C9">
        <w:rPr>
          <w:bCs/>
        </w:rPr>
        <w:t>воспитании детей младенческого, раннего и дошкольного возрастов, а также педагогических работников (далее вместе -взрослые);</w:t>
      </w:r>
    </w:p>
    <w:p w:rsidR="001F018C" w:rsidRPr="006139C9" w:rsidRDefault="001F018C" w:rsidP="001F018C">
      <w:pPr>
        <w:autoSpaceDE w:val="0"/>
        <w:autoSpaceDN w:val="0"/>
        <w:adjustRightInd w:val="0"/>
        <w:ind w:left="284"/>
        <w:jc w:val="both"/>
        <w:rPr>
          <w:bCs/>
        </w:rPr>
      </w:pPr>
      <w:r w:rsidRPr="006139C9">
        <w:rPr>
          <w:bCs/>
        </w:rPr>
        <w:t>4) признание ребёнка полноценным участником (субъектом) образовательных отношений;</w:t>
      </w:r>
    </w:p>
    <w:p w:rsidR="001F018C" w:rsidRPr="006139C9" w:rsidRDefault="001F018C" w:rsidP="001F018C">
      <w:pPr>
        <w:autoSpaceDE w:val="0"/>
        <w:autoSpaceDN w:val="0"/>
        <w:adjustRightInd w:val="0"/>
        <w:ind w:left="284"/>
        <w:jc w:val="both"/>
        <w:rPr>
          <w:bCs/>
        </w:rPr>
      </w:pPr>
      <w:r w:rsidRPr="006139C9">
        <w:rPr>
          <w:bCs/>
        </w:rPr>
        <w:t>5) поддержка инициативы детей в различных видах деятельности;</w:t>
      </w:r>
    </w:p>
    <w:p w:rsidR="001F018C" w:rsidRPr="006139C9" w:rsidRDefault="00FE4FA4" w:rsidP="001F018C">
      <w:pPr>
        <w:autoSpaceDE w:val="0"/>
        <w:autoSpaceDN w:val="0"/>
        <w:adjustRightInd w:val="0"/>
        <w:ind w:left="284"/>
        <w:jc w:val="both"/>
        <w:rPr>
          <w:bCs/>
        </w:rPr>
      </w:pPr>
      <w:r>
        <w:rPr>
          <w:bCs/>
        </w:rPr>
        <w:t>6) сотрудничество ДОУ</w:t>
      </w:r>
      <w:r w:rsidR="001F018C" w:rsidRPr="006139C9">
        <w:rPr>
          <w:bCs/>
        </w:rPr>
        <w:t xml:space="preserve"> с семьёй;</w:t>
      </w:r>
    </w:p>
    <w:p w:rsidR="001F018C" w:rsidRPr="006139C9" w:rsidRDefault="001F018C" w:rsidP="001F018C">
      <w:pPr>
        <w:autoSpaceDE w:val="0"/>
        <w:autoSpaceDN w:val="0"/>
        <w:adjustRightInd w:val="0"/>
        <w:ind w:left="284"/>
        <w:jc w:val="both"/>
        <w:rPr>
          <w:bCs/>
        </w:rPr>
      </w:pPr>
      <w:r w:rsidRPr="006139C9">
        <w:rPr>
          <w:bCs/>
        </w:rPr>
        <w:t>7) приобщение детей к социокультурным нормам, традициям семьи, общества и государства;</w:t>
      </w:r>
    </w:p>
    <w:p w:rsidR="001F018C" w:rsidRPr="006139C9" w:rsidRDefault="001F018C" w:rsidP="001F018C">
      <w:pPr>
        <w:autoSpaceDE w:val="0"/>
        <w:autoSpaceDN w:val="0"/>
        <w:adjustRightInd w:val="0"/>
        <w:ind w:left="284"/>
        <w:jc w:val="both"/>
        <w:rPr>
          <w:bCs/>
        </w:rPr>
      </w:pPr>
      <w:r w:rsidRPr="006139C9">
        <w:rPr>
          <w:bCs/>
        </w:rPr>
        <w:t>8) формирование познавательных интересов и познавательных действий ребенка в различных видах деятельности;</w:t>
      </w:r>
    </w:p>
    <w:p w:rsidR="001F018C" w:rsidRPr="006139C9" w:rsidRDefault="001F018C" w:rsidP="001F018C">
      <w:pPr>
        <w:autoSpaceDE w:val="0"/>
        <w:autoSpaceDN w:val="0"/>
        <w:adjustRightInd w:val="0"/>
        <w:ind w:left="284"/>
        <w:jc w:val="both"/>
        <w:rPr>
          <w:bCs/>
        </w:rPr>
      </w:pPr>
      <w:r w:rsidRPr="006139C9">
        <w:rPr>
          <w:bCs/>
        </w:rPr>
        <w:t>9) возрастная адекватность дошкольного образования (соответствие условий, требований, методов возрасту и особенностям развития);</w:t>
      </w:r>
    </w:p>
    <w:p w:rsidR="001F018C" w:rsidRPr="001F018C" w:rsidRDefault="001F018C" w:rsidP="001F018C">
      <w:pPr>
        <w:autoSpaceDE w:val="0"/>
        <w:autoSpaceDN w:val="0"/>
        <w:adjustRightInd w:val="0"/>
        <w:ind w:left="284"/>
        <w:jc w:val="both"/>
        <w:rPr>
          <w:bCs/>
        </w:rPr>
      </w:pPr>
      <w:r w:rsidRPr="006139C9">
        <w:rPr>
          <w:bCs/>
        </w:rPr>
        <w:t>10) учёт этнокультурной ситуации развития детей».</w:t>
      </w:r>
    </w:p>
    <w:p w:rsidR="009F6EF3" w:rsidRDefault="009F6EF3" w:rsidP="00C31B10">
      <w:pPr>
        <w:autoSpaceDE w:val="0"/>
        <w:autoSpaceDN w:val="0"/>
        <w:adjustRightInd w:val="0"/>
        <w:ind w:firstLine="720"/>
        <w:jc w:val="both"/>
        <w:rPr>
          <w:bCs/>
          <w:highlight w:val="lightGray"/>
        </w:rPr>
      </w:pPr>
    </w:p>
    <w:p w:rsidR="009F6EF3" w:rsidRPr="006B305C" w:rsidRDefault="009F6EF3" w:rsidP="009F6EF3">
      <w:pPr>
        <w:autoSpaceDE w:val="0"/>
        <w:autoSpaceDN w:val="0"/>
        <w:adjustRightInd w:val="0"/>
        <w:ind w:left="720"/>
        <w:jc w:val="both"/>
        <w:rPr>
          <w:b/>
          <w:bCs/>
          <w:i/>
        </w:rPr>
      </w:pPr>
      <w:r w:rsidRPr="006B305C">
        <w:rPr>
          <w:b/>
          <w:bCs/>
          <w:i/>
        </w:rPr>
        <w:t>Основными подходами к формированию Программы являются:</w:t>
      </w:r>
    </w:p>
    <w:p w:rsidR="00B75E45" w:rsidRPr="00B75E45" w:rsidRDefault="00B75E45" w:rsidP="00B75E45">
      <w:pPr>
        <w:autoSpaceDE w:val="0"/>
        <w:autoSpaceDN w:val="0"/>
        <w:adjustRightInd w:val="0"/>
        <w:ind w:left="720"/>
        <w:jc w:val="both"/>
        <w:rPr>
          <w:bCs/>
        </w:rPr>
      </w:pPr>
      <w:r>
        <w:rPr>
          <w:bCs/>
        </w:rPr>
        <w:t xml:space="preserve">- </w:t>
      </w:r>
      <w:r w:rsidRPr="00B75E45">
        <w:rPr>
          <w:bCs/>
          <w:i/>
        </w:rPr>
        <w:t>системный подход</w:t>
      </w:r>
      <w:r w:rsidRPr="00B75E45">
        <w:rPr>
          <w:bCs/>
        </w:rPr>
        <w:t xml:space="preserve"> рассматривается как совокупность взаимосвязанных компонентов: цели образования, субъекты педагогического</w:t>
      </w:r>
    </w:p>
    <w:p w:rsidR="00B75E45" w:rsidRPr="00B75E45" w:rsidRDefault="00B75E45" w:rsidP="00B75E45">
      <w:pPr>
        <w:autoSpaceDE w:val="0"/>
        <w:autoSpaceDN w:val="0"/>
        <w:adjustRightInd w:val="0"/>
        <w:ind w:left="720"/>
        <w:jc w:val="both"/>
        <w:rPr>
          <w:bCs/>
          <w:highlight w:val="yellow"/>
        </w:rPr>
      </w:pPr>
      <w:r w:rsidRPr="00B75E45">
        <w:rPr>
          <w:bCs/>
        </w:rPr>
        <w:t>процесса (педагог, воспитанник, содержание образования, методы, формы, сре</w:t>
      </w:r>
      <w:r>
        <w:rPr>
          <w:bCs/>
        </w:rPr>
        <w:t>дства педагогического процесса);</w:t>
      </w:r>
    </w:p>
    <w:p w:rsidR="009F6EF3" w:rsidRPr="00B75E45" w:rsidRDefault="009F6EF3" w:rsidP="009F6EF3">
      <w:pPr>
        <w:autoSpaceDE w:val="0"/>
        <w:autoSpaceDN w:val="0"/>
        <w:adjustRightInd w:val="0"/>
        <w:ind w:firstLine="708"/>
        <w:jc w:val="both"/>
      </w:pPr>
      <w:r w:rsidRPr="00B75E45">
        <w:rPr>
          <w:b/>
          <w:bCs/>
        </w:rPr>
        <w:lastRenderedPageBreak/>
        <w:t>-</w:t>
      </w:r>
      <w:r w:rsidR="006B305C">
        <w:rPr>
          <w:b/>
          <w:bCs/>
        </w:rPr>
        <w:t xml:space="preserve"> </w:t>
      </w:r>
      <w:proofErr w:type="spellStart"/>
      <w:r w:rsidRPr="00B75E45">
        <w:rPr>
          <w:bCs/>
          <w:i/>
        </w:rPr>
        <w:t>деятельностный</w:t>
      </w:r>
      <w:proofErr w:type="spellEnd"/>
      <w:r w:rsidRPr="00B75E45">
        <w:rPr>
          <w:bCs/>
          <w:i/>
        </w:rPr>
        <w:t xml:space="preserve"> подход, </w:t>
      </w:r>
      <w:r w:rsidRPr="00B75E45">
        <w:t xml:space="preserve">предполагающий развитие ребенка в деятельности, включающей такие компоненты как </w:t>
      </w:r>
      <w:proofErr w:type="spellStart"/>
      <w:r w:rsidRPr="00B75E45">
        <w:t>самоцелеполагание</w:t>
      </w:r>
      <w:proofErr w:type="spellEnd"/>
      <w:r w:rsidRPr="00B75E45">
        <w:t xml:space="preserve">, </w:t>
      </w:r>
      <w:proofErr w:type="spellStart"/>
      <w:r w:rsidRPr="00B75E45">
        <w:t>самопланирование</w:t>
      </w:r>
      <w:proofErr w:type="spellEnd"/>
      <w:r w:rsidRPr="00B75E45">
        <w:t xml:space="preserve">, самоорганизация, самооценка, самоанализ; </w:t>
      </w:r>
    </w:p>
    <w:p w:rsidR="009F6EF3" w:rsidRPr="00B75E45" w:rsidRDefault="009F6EF3" w:rsidP="009F6EF3">
      <w:pPr>
        <w:autoSpaceDE w:val="0"/>
        <w:autoSpaceDN w:val="0"/>
        <w:adjustRightInd w:val="0"/>
        <w:ind w:firstLine="708"/>
        <w:jc w:val="both"/>
      </w:pPr>
      <w:r w:rsidRPr="00B75E45">
        <w:t xml:space="preserve">- </w:t>
      </w:r>
      <w:r w:rsidRPr="00B75E45">
        <w:rPr>
          <w:bCs/>
          <w:i/>
        </w:rPr>
        <w:t>индивидуальный подход,</w:t>
      </w:r>
      <w:r w:rsidR="001A1D34" w:rsidRPr="00B75E45">
        <w:rPr>
          <w:bCs/>
          <w:i/>
        </w:rPr>
        <w:t xml:space="preserve"> </w:t>
      </w:r>
      <w:r w:rsidRPr="00B75E45">
        <w:rPr>
          <w:bCs/>
        </w:rPr>
        <w:t>предписывающий</w:t>
      </w:r>
      <w:r w:rsidRPr="00B75E45">
        <w:t xml:space="preserve"> гибкое использование педагогами различных средств, форм и методов по отношению к каждому ребенку;</w:t>
      </w:r>
    </w:p>
    <w:p w:rsidR="009F6EF3" w:rsidRPr="00B75E45" w:rsidRDefault="009F6EF3" w:rsidP="009F6EF3">
      <w:pPr>
        <w:autoSpaceDE w:val="0"/>
        <w:autoSpaceDN w:val="0"/>
        <w:adjustRightInd w:val="0"/>
        <w:ind w:firstLine="708"/>
        <w:jc w:val="both"/>
      </w:pPr>
      <w:r w:rsidRPr="00B75E45">
        <w:rPr>
          <w:b/>
          <w:bCs/>
        </w:rPr>
        <w:t>-</w:t>
      </w:r>
      <w:r w:rsidR="006B305C">
        <w:rPr>
          <w:b/>
          <w:bCs/>
        </w:rPr>
        <w:t xml:space="preserve"> </w:t>
      </w:r>
      <w:r w:rsidR="002273F5">
        <w:rPr>
          <w:b/>
          <w:bCs/>
        </w:rPr>
        <w:t xml:space="preserve"> </w:t>
      </w:r>
      <w:r w:rsidRPr="00B75E45">
        <w:rPr>
          <w:bCs/>
          <w:i/>
        </w:rPr>
        <w:t>личностно-ориентированный подход,</w:t>
      </w:r>
      <w:r w:rsidR="001A1D34" w:rsidRPr="00B75E45">
        <w:rPr>
          <w:bCs/>
          <w:i/>
        </w:rPr>
        <w:t xml:space="preserve"> </w:t>
      </w:r>
      <w:r w:rsidRPr="00B75E45">
        <w:rPr>
          <w:bCs/>
        </w:rPr>
        <w:t>который</w:t>
      </w:r>
      <w:r w:rsidRPr="00B75E45">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9F6EF3" w:rsidRDefault="009F6EF3" w:rsidP="009F6EF3">
      <w:pPr>
        <w:autoSpaceDE w:val="0"/>
        <w:autoSpaceDN w:val="0"/>
        <w:adjustRightInd w:val="0"/>
        <w:ind w:firstLine="708"/>
        <w:jc w:val="both"/>
        <w:rPr>
          <w:rFonts w:ascii="Times New Roman CYR" w:hAnsi="Times New Roman CYR" w:cs="Times New Roman CYR"/>
          <w:i/>
          <w:iCs/>
        </w:rPr>
      </w:pPr>
      <w:r w:rsidRPr="00B75E45">
        <w:rPr>
          <w:bCs/>
          <w:i/>
        </w:rPr>
        <w:t xml:space="preserve">- </w:t>
      </w:r>
      <w:r w:rsidRPr="00B75E45">
        <w:rPr>
          <w:bCs/>
          <w:i/>
          <w:lang w:val="en-US"/>
        </w:rPr>
        <w:t>c</w:t>
      </w:r>
      <w:proofErr w:type="spellStart"/>
      <w:r w:rsidRPr="00B75E45">
        <w:rPr>
          <w:bCs/>
          <w:i/>
        </w:rPr>
        <w:t>редовой</w:t>
      </w:r>
      <w:proofErr w:type="spellEnd"/>
      <w:r w:rsidRPr="00B75E45">
        <w:rPr>
          <w:bCs/>
          <w:i/>
        </w:rPr>
        <w:t xml:space="preserve"> подход, </w:t>
      </w:r>
      <w:r w:rsidRPr="00B75E45">
        <w:t>ориентирующий на использование возможностей внутренней и внешней среды образовательного учреждения в воспитании и развитии личности ребенка</w:t>
      </w:r>
      <w:r w:rsidR="00B75E45">
        <w:rPr>
          <w:rFonts w:ascii="Times New Roman CYR" w:hAnsi="Times New Roman CYR" w:cs="Times New Roman CYR"/>
          <w:i/>
          <w:iCs/>
        </w:rPr>
        <w:t>;</w:t>
      </w:r>
    </w:p>
    <w:p w:rsidR="002273F5" w:rsidRPr="002273F5" w:rsidRDefault="002273F5" w:rsidP="002273F5">
      <w:pPr>
        <w:autoSpaceDE w:val="0"/>
        <w:autoSpaceDN w:val="0"/>
        <w:adjustRightInd w:val="0"/>
        <w:jc w:val="both"/>
        <w:rPr>
          <w:rFonts w:ascii="Times New Roman CYR" w:hAnsi="Times New Roman CYR" w:cs="Times New Roman CYR"/>
          <w:iCs/>
        </w:rPr>
      </w:pPr>
      <w:r>
        <w:rPr>
          <w:rFonts w:ascii="Times New Roman CYR" w:hAnsi="Times New Roman CYR" w:cs="Times New Roman CYR"/>
          <w:i/>
          <w:iCs/>
        </w:rPr>
        <w:t xml:space="preserve">           - д</w:t>
      </w:r>
      <w:r w:rsidRPr="002273F5">
        <w:rPr>
          <w:rFonts w:ascii="Times New Roman CYR" w:hAnsi="Times New Roman CYR" w:cs="Times New Roman CYR"/>
          <w:i/>
          <w:iCs/>
        </w:rPr>
        <w:t xml:space="preserve">ифференцированный подход, </w:t>
      </w:r>
      <w:r w:rsidRPr="002273F5">
        <w:rPr>
          <w:rFonts w:ascii="Times New Roman CYR" w:hAnsi="Times New Roman CYR" w:cs="Times New Roman CYR"/>
          <w:iCs/>
        </w:rPr>
        <w:t xml:space="preserve">позволяющей учитывать индивидуальные особенности каждого </w:t>
      </w:r>
      <w:proofErr w:type="gramStart"/>
      <w:r w:rsidRPr="002273F5">
        <w:rPr>
          <w:rFonts w:ascii="Times New Roman CYR" w:hAnsi="Times New Roman CYR" w:cs="Times New Roman CYR"/>
          <w:iCs/>
        </w:rPr>
        <w:t>ребенка,  создавать</w:t>
      </w:r>
      <w:proofErr w:type="gramEnd"/>
      <w:r w:rsidRPr="002273F5">
        <w:rPr>
          <w:rFonts w:ascii="Times New Roman CYR" w:hAnsi="Times New Roman CYR" w:cs="Times New Roman CYR"/>
          <w:iCs/>
        </w:rPr>
        <w:t xml:space="preserve"> условия для преодоления и развития его потенциальных возможностей, в образовательном процессе предусмотрена возможность объединения детей по особенностям развития, по интересам, по выбору</w:t>
      </w:r>
      <w:r>
        <w:rPr>
          <w:rFonts w:ascii="Times New Roman CYR" w:hAnsi="Times New Roman CYR" w:cs="Times New Roman CYR"/>
          <w:iCs/>
        </w:rPr>
        <w:t>;</w:t>
      </w:r>
    </w:p>
    <w:p w:rsidR="00B75E45" w:rsidRPr="00B75E45" w:rsidRDefault="00B75E45" w:rsidP="00B75E45">
      <w:pPr>
        <w:autoSpaceDE w:val="0"/>
        <w:autoSpaceDN w:val="0"/>
        <w:adjustRightInd w:val="0"/>
        <w:ind w:firstLine="708"/>
        <w:jc w:val="both"/>
        <w:rPr>
          <w:rFonts w:ascii="Times New Roman CYR" w:hAnsi="Times New Roman CYR" w:cs="Times New Roman CYR"/>
          <w:iCs/>
        </w:rPr>
      </w:pPr>
      <w:r>
        <w:rPr>
          <w:rFonts w:ascii="Times New Roman CYR" w:hAnsi="Times New Roman CYR" w:cs="Times New Roman CYR"/>
          <w:i/>
          <w:iCs/>
        </w:rPr>
        <w:t>- а</w:t>
      </w:r>
      <w:r w:rsidRPr="00B75E45">
        <w:rPr>
          <w:rFonts w:ascii="Times New Roman CYR" w:hAnsi="Times New Roman CYR" w:cs="Times New Roman CYR"/>
          <w:i/>
          <w:iCs/>
        </w:rPr>
        <w:t xml:space="preserve">ксиологический (ценностный) подход </w:t>
      </w:r>
      <w:r w:rsidRPr="00B75E45">
        <w:rPr>
          <w:rFonts w:ascii="Times New Roman CYR" w:hAnsi="Times New Roman CYR" w:cs="Times New Roman CYR"/>
          <w:iCs/>
        </w:rPr>
        <w:t>предусматривает организацию воспитания на основе определенных ценностей, которые становятся целью, результатом и средством воспитания.</w:t>
      </w:r>
    </w:p>
    <w:p w:rsidR="00B75E45" w:rsidRPr="00B75E45" w:rsidRDefault="006249B2" w:rsidP="00B75E45">
      <w:pPr>
        <w:autoSpaceDE w:val="0"/>
        <w:autoSpaceDN w:val="0"/>
        <w:adjustRightInd w:val="0"/>
        <w:ind w:firstLine="708"/>
        <w:jc w:val="both"/>
        <w:rPr>
          <w:rFonts w:ascii="Times New Roman CYR" w:hAnsi="Times New Roman CYR" w:cs="Times New Roman CYR"/>
          <w:iCs/>
        </w:rPr>
      </w:pPr>
      <w:r>
        <w:rPr>
          <w:rFonts w:ascii="Times New Roman CYR" w:hAnsi="Times New Roman CYR" w:cs="Times New Roman CYR"/>
          <w:i/>
          <w:iCs/>
        </w:rPr>
        <w:t xml:space="preserve">- </w:t>
      </w:r>
      <w:proofErr w:type="spellStart"/>
      <w:r>
        <w:rPr>
          <w:rFonts w:ascii="Times New Roman CYR" w:hAnsi="Times New Roman CYR" w:cs="Times New Roman CYR"/>
          <w:i/>
          <w:iCs/>
        </w:rPr>
        <w:t>к</w:t>
      </w:r>
      <w:r w:rsidR="00B75E45" w:rsidRPr="00B75E45">
        <w:rPr>
          <w:rFonts w:ascii="Times New Roman CYR" w:hAnsi="Times New Roman CYR" w:cs="Times New Roman CYR"/>
          <w:i/>
          <w:iCs/>
        </w:rPr>
        <w:t>омпетентностный</w:t>
      </w:r>
      <w:proofErr w:type="spellEnd"/>
      <w:r w:rsidR="00B75E45" w:rsidRPr="00B75E45">
        <w:rPr>
          <w:rFonts w:ascii="Times New Roman CYR" w:hAnsi="Times New Roman CYR" w:cs="Times New Roman CYR"/>
          <w:i/>
          <w:iCs/>
        </w:rPr>
        <w:t xml:space="preserve"> подход </w:t>
      </w:r>
      <w:r w:rsidR="00B75E45" w:rsidRPr="00B75E45">
        <w:rPr>
          <w:rFonts w:ascii="Times New Roman CYR" w:hAnsi="Times New Roman CYR" w:cs="Times New Roman CYR"/>
          <w:iCs/>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w:t>
      </w:r>
      <w:r w:rsidR="00B75E45">
        <w:rPr>
          <w:rFonts w:ascii="Times New Roman CYR" w:hAnsi="Times New Roman CYR" w:cs="Times New Roman CYR"/>
          <w:iCs/>
        </w:rPr>
        <w:t xml:space="preserve"> при решении актуальных проблем;</w:t>
      </w:r>
    </w:p>
    <w:p w:rsidR="00B75E45" w:rsidRPr="006B305C" w:rsidRDefault="006249B2" w:rsidP="00B75E45">
      <w:pPr>
        <w:autoSpaceDE w:val="0"/>
        <w:autoSpaceDN w:val="0"/>
        <w:adjustRightInd w:val="0"/>
        <w:ind w:firstLine="708"/>
        <w:jc w:val="both"/>
        <w:rPr>
          <w:rFonts w:ascii="Times New Roman CYR" w:hAnsi="Times New Roman CYR" w:cs="Times New Roman CYR"/>
          <w:iCs/>
        </w:rPr>
      </w:pPr>
      <w:r>
        <w:rPr>
          <w:rFonts w:ascii="Times New Roman CYR" w:hAnsi="Times New Roman CYR" w:cs="Times New Roman CYR"/>
          <w:i/>
          <w:iCs/>
        </w:rPr>
        <w:t>- к</w:t>
      </w:r>
      <w:r w:rsidR="00B75E45" w:rsidRPr="00B75E45">
        <w:rPr>
          <w:rFonts w:ascii="Times New Roman CYR" w:hAnsi="Times New Roman CYR" w:cs="Times New Roman CYR"/>
          <w:i/>
          <w:iCs/>
        </w:rPr>
        <w:t xml:space="preserve">ультурологический подход – </w:t>
      </w:r>
      <w:r w:rsidR="00B75E45" w:rsidRPr="006B305C">
        <w:rPr>
          <w:rFonts w:ascii="Times New Roman CYR" w:hAnsi="Times New Roman CYR" w:cs="Times New Roman CYR"/>
          <w:iCs/>
        </w:rPr>
        <w:t>методическое основание процесса воспитания предусматривает опору в обучении и воспитании на</w:t>
      </w:r>
    </w:p>
    <w:p w:rsidR="00B75E45" w:rsidRPr="006B305C" w:rsidRDefault="00B75E45" w:rsidP="00B75E45">
      <w:pPr>
        <w:autoSpaceDE w:val="0"/>
        <w:autoSpaceDN w:val="0"/>
        <w:adjustRightInd w:val="0"/>
        <w:ind w:firstLine="708"/>
        <w:jc w:val="both"/>
        <w:rPr>
          <w:rFonts w:ascii="Times New Roman CYR" w:hAnsi="Times New Roman CYR" w:cs="Times New Roman CYR"/>
          <w:iCs/>
          <w:highlight w:val="yellow"/>
        </w:rPr>
      </w:pPr>
      <w:r w:rsidRPr="006B305C">
        <w:rPr>
          <w:rFonts w:ascii="Times New Roman CYR" w:hAnsi="Times New Roman CYR" w:cs="Times New Roman CYR"/>
          <w:iCs/>
        </w:rPr>
        <w:t>национальные традиции народа, его культуру, национальные и этнические особенности.</w:t>
      </w:r>
    </w:p>
    <w:p w:rsidR="000968F6" w:rsidRPr="000968F6" w:rsidRDefault="000968F6" w:rsidP="000968F6">
      <w:pPr>
        <w:autoSpaceDE w:val="0"/>
        <w:autoSpaceDN w:val="0"/>
        <w:adjustRightInd w:val="0"/>
        <w:jc w:val="both"/>
        <w:rPr>
          <w:bCs/>
        </w:rPr>
      </w:pPr>
    </w:p>
    <w:p w:rsidR="00294A34" w:rsidRDefault="00CC1140" w:rsidP="00CC1140">
      <w:pPr>
        <w:widowControl w:val="0"/>
        <w:autoSpaceDE w:val="0"/>
        <w:autoSpaceDN w:val="0"/>
        <w:adjustRightInd w:val="0"/>
        <w:rPr>
          <w:b/>
          <w:bCs/>
          <w:color w:val="000000"/>
          <w:sz w:val="28"/>
          <w:szCs w:val="28"/>
        </w:rPr>
      </w:pPr>
      <w:r>
        <w:rPr>
          <w:b/>
          <w:bCs/>
          <w:color w:val="000000"/>
          <w:sz w:val="28"/>
          <w:szCs w:val="28"/>
        </w:rPr>
        <w:t>1.4.</w:t>
      </w:r>
      <w:r w:rsidR="008565D0" w:rsidRPr="00CC1140">
        <w:rPr>
          <w:b/>
          <w:bCs/>
          <w:color w:val="000000"/>
          <w:sz w:val="28"/>
          <w:szCs w:val="28"/>
        </w:rPr>
        <w:t xml:space="preserve"> </w:t>
      </w:r>
      <w:r w:rsidR="00BE6C7C" w:rsidRPr="00CC1140">
        <w:rPr>
          <w:b/>
          <w:bCs/>
          <w:color w:val="000000"/>
          <w:sz w:val="28"/>
          <w:szCs w:val="28"/>
        </w:rPr>
        <w:t>Значимые характеристики, в том числе характеристики особенностей развития детей раннего и дошкольного</w:t>
      </w:r>
      <w:r w:rsidR="005739EC" w:rsidRPr="00CC1140">
        <w:rPr>
          <w:b/>
          <w:bCs/>
          <w:color w:val="000000"/>
          <w:sz w:val="28"/>
          <w:szCs w:val="28"/>
        </w:rPr>
        <w:t xml:space="preserve"> возраста</w:t>
      </w:r>
    </w:p>
    <w:p w:rsidR="00CC1140" w:rsidRDefault="00CC1140" w:rsidP="00CC1140">
      <w:pPr>
        <w:widowControl w:val="0"/>
        <w:autoSpaceDE w:val="0"/>
        <w:autoSpaceDN w:val="0"/>
        <w:adjustRightInd w:val="0"/>
        <w:rPr>
          <w:b/>
          <w:bCs/>
          <w:color w:val="000000"/>
          <w:sz w:val="28"/>
          <w:szCs w:val="28"/>
        </w:rPr>
      </w:pPr>
      <w:r w:rsidRPr="00CC1140">
        <w:rPr>
          <w:b/>
          <w:bCs/>
          <w:color w:val="000000"/>
          <w:sz w:val="28"/>
          <w:szCs w:val="28"/>
        </w:rPr>
        <w:t>1.4.1. Краткая информация об организации</w:t>
      </w:r>
    </w:p>
    <w:tbl>
      <w:tblPr>
        <w:tblW w:w="14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3451"/>
        <w:gridCol w:w="10409"/>
      </w:tblGrid>
      <w:tr w:rsidR="00C03AFA" w:rsidRPr="004F7FD4" w:rsidTr="00616C11">
        <w:trPr>
          <w:trHeight w:val="298"/>
        </w:trPr>
        <w:tc>
          <w:tcPr>
            <w:tcW w:w="660" w:type="dxa"/>
          </w:tcPr>
          <w:p w:rsidR="00C03AFA" w:rsidRPr="004F7FD4" w:rsidRDefault="00C03AFA" w:rsidP="00616C11">
            <w:r w:rsidRPr="004F7FD4">
              <w:t>1.</w:t>
            </w:r>
          </w:p>
        </w:tc>
        <w:tc>
          <w:tcPr>
            <w:tcW w:w="3451" w:type="dxa"/>
          </w:tcPr>
          <w:p w:rsidR="00C03AFA" w:rsidRDefault="00C03AFA" w:rsidP="00616C11">
            <w:r w:rsidRPr="004F7FD4">
              <w:t>Вид ДОУ</w:t>
            </w:r>
          </w:p>
          <w:p w:rsidR="00C03AFA" w:rsidRPr="004F7FD4" w:rsidRDefault="00C03AFA" w:rsidP="00616C11">
            <w:r>
              <w:t>категория</w:t>
            </w:r>
          </w:p>
        </w:tc>
        <w:tc>
          <w:tcPr>
            <w:tcW w:w="10409" w:type="dxa"/>
          </w:tcPr>
          <w:p w:rsidR="00C03AFA" w:rsidRPr="004F7FD4" w:rsidRDefault="00C03AFA" w:rsidP="00616C11">
            <w:r w:rsidRPr="004F7FD4">
              <w:t xml:space="preserve">Детский сад общеразвивающего вида       </w:t>
            </w:r>
          </w:p>
        </w:tc>
      </w:tr>
      <w:tr w:rsidR="00C03AFA" w:rsidRPr="004F7FD4" w:rsidTr="00616C11">
        <w:trPr>
          <w:trHeight w:val="380"/>
        </w:trPr>
        <w:tc>
          <w:tcPr>
            <w:tcW w:w="660" w:type="dxa"/>
          </w:tcPr>
          <w:p w:rsidR="00C03AFA" w:rsidRPr="004F7FD4" w:rsidRDefault="00C03AFA" w:rsidP="00616C11">
            <w:r w:rsidRPr="004F7FD4">
              <w:t>2.</w:t>
            </w:r>
          </w:p>
        </w:tc>
        <w:tc>
          <w:tcPr>
            <w:tcW w:w="3451" w:type="dxa"/>
          </w:tcPr>
          <w:p w:rsidR="00C03AFA" w:rsidRPr="004F7FD4" w:rsidRDefault="00C03AFA" w:rsidP="00616C11">
            <w:r w:rsidRPr="004F7FD4">
              <w:t>Учредитель</w:t>
            </w:r>
          </w:p>
        </w:tc>
        <w:tc>
          <w:tcPr>
            <w:tcW w:w="10409" w:type="dxa"/>
          </w:tcPr>
          <w:p w:rsidR="00C03AFA" w:rsidRPr="004F7FD4" w:rsidRDefault="00C03AFA" w:rsidP="00616C11">
            <w:r w:rsidRPr="004F7FD4">
              <w:t xml:space="preserve">Администрация </w:t>
            </w:r>
            <w:proofErr w:type="spellStart"/>
            <w:r w:rsidRPr="004F7FD4">
              <w:t>Вятскополянского</w:t>
            </w:r>
            <w:proofErr w:type="spellEnd"/>
            <w:r w:rsidRPr="004F7FD4">
              <w:t xml:space="preserve"> района</w:t>
            </w:r>
          </w:p>
        </w:tc>
      </w:tr>
      <w:tr w:rsidR="00C03AFA" w:rsidRPr="004F7FD4" w:rsidTr="00616C11">
        <w:trPr>
          <w:trHeight w:val="705"/>
        </w:trPr>
        <w:tc>
          <w:tcPr>
            <w:tcW w:w="660" w:type="dxa"/>
          </w:tcPr>
          <w:p w:rsidR="00C03AFA" w:rsidRPr="004F7FD4" w:rsidRDefault="00C03AFA" w:rsidP="00616C11">
            <w:r w:rsidRPr="004F7FD4">
              <w:t>3.</w:t>
            </w:r>
          </w:p>
        </w:tc>
        <w:tc>
          <w:tcPr>
            <w:tcW w:w="3451" w:type="dxa"/>
          </w:tcPr>
          <w:p w:rsidR="00C03AFA" w:rsidRDefault="00C03AFA" w:rsidP="00616C11">
            <w:r>
              <w:t xml:space="preserve">Юридический адрес </w:t>
            </w:r>
          </w:p>
          <w:p w:rsidR="00C03AFA" w:rsidRPr="004F7FD4" w:rsidRDefault="00C03AFA" w:rsidP="00616C11">
            <w:r w:rsidRPr="004F7FD4">
              <w:t xml:space="preserve"> фактический адрес</w:t>
            </w:r>
          </w:p>
        </w:tc>
        <w:tc>
          <w:tcPr>
            <w:tcW w:w="10409" w:type="dxa"/>
          </w:tcPr>
          <w:p w:rsidR="00C03AFA" w:rsidRPr="004F7FD4" w:rsidRDefault="00C03AFA" w:rsidP="00FA2A6F">
            <w:r w:rsidRPr="004F7FD4">
              <w:t xml:space="preserve">612990, Кировская область, </w:t>
            </w:r>
            <w:proofErr w:type="spellStart"/>
            <w:r w:rsidRPr="004F7FD4">
              <w:t>Вятскополянский</w:t>
            </w:r>
            <w:proofErr w:type="spellEnd"/>
            <w:r w:rsidRPr="004F7FD4">
              <w:t xml:space="preserve"> </w:t>
            </w:r>
            <w:proofErr w:type="spellStart"/>
            <w:r w:rsidRPr="004F7FD4">
              <w:t>район</w:t>
            </w:r>
            <w:r w:rsidR="00FA2A6F">
              <w:t>с</w:t>
            </w:r>
            <w:proofErr w:type="spellEnd"/>
            <w:r w:rsidR="00FA2A6F">
              <w:t xml:space="preserve">. </w:t>
            </w:r>
            <w:proofErr w:type="spellStart"/>
            <w:r w:rsidR="00FA2A6F">
              <w:t>Ершовка</w:t>
            </w:r>
            <w:proofErr w:type="spellEnd"/>
            <w:r w:rsidR="00FA2A6F">
              <w:t xml:space="preserve">, улица Молодёжная, </w:t>
            </w:r>
            <w:r w:rsidR="00AF4623">
              <w:t xml:space="preserve"> </w:t>
            </w:r>
          </w:p>
        </w:tc>
      </w:tr>
      <w:tr w:rsidR="00C03AFA" w:rsidRPr="004F7FD4" w:rsidTr="00616C11">
        <w:trPr>
          <w:trHeight w:val="292"/>
        </w:trPr>
        <w:tc>
          <w:tcPr>
            <w:tcW w:w="660" w:type="dxa"/>
          </w:tcPr>
          <w:p w:rsidR="00C03AFA" w:rsidRPr="004F7FD4" w:rsidRDefault="00C03AFA" w:rsidP="00616C11">
            <w:r w:rsidRPr="004F7FD4">
              <w:t>4.</w:t>
            </w:r>
          </w:p>
        </w:tc>
        <w:tc>
          <w:tcPr>
            <w:tcW w:w="3451" w:type="dxa"/>
          </w:tcPr>
          <w:p w:rsidR="00C03AFA" w:rsidRPr="004F7FD4" w:rsidRDefault="00C03AFA" w:rsidP="00616C11">
            <w:r w:rsidRPr="004F7FD4">
              <w:t>Контактный телефон</w:t>
            </w:r>
          </w:p>
        </w:tc>
        <w:tc>
          <w:tcPr>
            <w:tcW w:w="10409" w:type="dxa"/>
          </w:tcPr>
          <w:p w:rsidR="00C03AFA" w:rsidRPr="004F7FD4" w:rsidRDefault="00C03AFA" w:rsidP="00AF4623">
            <w:r>
              <w:t>( 8- 83334)</w:t>
            </w:r>
            <w:r w:rsidR="00AF4623">
              <w:t>4</w:t>
            </w:r>
            <w:r>
              <w:t>-</w:t>
            </w:r>
            <w:r w:rsidR="00AF4623">
              <w:t xml:space="preserve">45-40 </w:t>
            </w:r>
            <w:r>
              <w:t xml:space="preserve">    </w:t>
            </w:r>
            <w:r w:rsidR="00AF4623">
              <w:t xml:space="preserve"> </w:t>
            </w:r>
            <w:r>
              <w:t xml:space="preserve">    </w:t>
            </w:r>
            <w:r w:rsidR="00AF4623">
              <w:t xml:space="preserve"> </w:t>
            </w:r>
            <w:r>
              <w:t xml:space="preserve">    </w:t>
            </w:r>
            <w:r w:rsidR="00AF4623">
              <w:t xml:space="preserve"> </w:t>
            </w:r>
          </w:p>
        </w:tc>
      </w:tr>
      <w:tr w:rsidR="00C03AFA" w:rsidRPr="004F7FD4" w:rsidTr="00616C11">
        <w:trPr>
          <w:trHeight w:val="620"/>
        </w:trPr>
        <w:tc>
          <w:tcPr>
            <w:tcW w:w="660" w:type="dxa"/>
          </w:tcPr>
          <w:p w:rsidR="00C03AFA" w:rsidRPr="004F7FD4" w:rsidRDefault="00C03AFA" w:rsidP="00616C11">
            <w:r w:rsidRPr="004F7FD4">
              <w:t>5.</w:t>
            </w:r>
          </w:p>
        </w:tc>
        <w:tc>
          <w:tcPr>
            <w:tcW w:w="3451" w:type="dxa"/>
          </w:tcPr>
          <w:p w:rsidR="00C03AFA" w:rsidRPr="004F7FD4" w:rsidRDefault="00C03AFA" w:rsidP="00616C11">
            <w:r w:rsidRPr="004F7FD4">
              <w:t>Адрес электронной почты</w:t>
            </w:r>
          </w:p>
        </w:tc>
        <w:tc>
          <w:tcPr>
            <w:tcW w:w="10409" w:type="dxa"/>
          </w:tcPr>
          <w:p w:rsidR="00C03AFA" w:rsidRPr="001C692C" w:rsidRDefault="00900606" w:rsidP="00616C11">
            <w:pPr>
              <w:pStyle w:val="ac"/>
              <w:spacing w:before="0" w:beforeAutospacing="0" w:after="0" w:afterAutospacing="0"/>
              <w:jc w:val="both"/>
            </w:pPr>
            <w:r>
              <w:rPr>
                <w:rFonts w:ascii="Arial" w:hAnsi="Arial" w:cs="Arial"/>
                <w:color w:val="999999"/>
                <w:sz w:val="21"/>
                <w:szCs w:val="21"/>
                <w:shd w:val="clear" w:color="auto" w:fill="FFFFFF"/>
              </w:rPr>
              <w:t>ershovka1979@mail.ru</w:t>
            </w:r>
          </w:p>
        </w:tc>
      </w:tr>
      <w:tr w:rsidR="00C03AFA" w:rsidRPr="004F7FD4" w:rsidTr="00616C11">
        <w:trPr>
          <w:trHeight w:val="374"/>
        </w:trPr>
        <w:tc>
          <w:tcPr>
            <w:tcW w:w="660" w:type="dxa"/>
          </w:tcPr>
          <w:p w:rsidR="00C03AFA" w:rsidRPr="004F7FD4" w:rsidRDefault="00C03AFA" w:rsidP="00616C11">
            <w:r w:rsidRPr="004F7FD4">
              <w:t>6.</w:t>
            </w:r>
          </w:p>
        </w:tc>
        <w:tc>
          <w:tcPr>
            <w:tcW w:w="3451" w:type="dxa"/>
          </w:tcPr>
          <w:p w:rsidR="00C03AFA" w:rsidRPr="004F7FD4" w:rsidRDefault="00AF4623" w:rsidP="00616C11">
            <w:r>
              <w:t xml:space="preserve">Директор </w:t>
            </w:r>
          </w:p>
        </w:tc>
        <w:tc>
          <w:tcPr>
            <w:tcW w:w="10409" w:type="dxa"/>
          </w:tcPr>
          <w:p w:rsidR="00C03AFA" w:rsidRPr="004F7FD4" w:rsidRDefault="00AF4623" w:rsidP="00616C11">
            <w:r>
              <w:t xml:space="preserve">Соловьева Наталья Викторовна </w:t>
            </w:r>
          </w:p>
        </w:tc>
      </w:tr>
      <w:tr w:rsidR="00C03AFA" w:rsidRPr="004F7FD4" w:rsidTr="00616C11">
        <w:trPr>
          <w:trHeight w:val="1120"/>
        </w:trPr>
        <w:tc>
          <w:tcPr>
            <w:tcW w:w="660" w:type="dxa"/>
          </w:tcPr>
          <w:p w:rsidR="00C03AFA" w:rsidRPr="004F7FD4" w:rsidRDefault="00900606" w:rsidP="00616C11">
            <w:r>
              <w:t>7</w:t>
            </w:r>
          </w:p>
        </w:tc>
        <w:tc>
          <w:tcPr>
            <w:tcW w:w="3451" w:type="dxa"/>
          </w:tcPr>
          <w:p w:rsidR="00C03AFA" w:rsidRPr="004F7FD4" w:rsidRDefault="00C03AFA" w:rsidP="00616C11">
            <w:pPr>
              <w:jc w:val="both"/>
            </w:pPr>
            <w:r w:rsidRPr="004F7FD4">
              <w:t xml:space="preserve">Режим работы МКДОУ </w:t>
            </w:r>
          </w:p>
        </w:tc>
        <w:tc>
          <w:tcPr>
            <w:tcW w:w="10409" w:type="dxa"/>
          </w:tcPr>
          <w:p w:rsidR="00C03AFA" w:rsidRPr="004F7FD4" w:rsidRDefault="00C03AFA" w:rsidP="00616C11">
            <w:pPr>
              <w:pStyle w:val="af9"/>
              <w:spacing w:after="0"/>
              <w:ind w:left="0"/>
            </w:pPr>
            <w:r w:rsidRPr="004F7FD4">
              <w:t>Режим работы –  с 7.30 до 18.</w:t>
            </w:r>
            <w:r>
              <w:t>0</w:t>
            </w:r>
            <w:r w:rsidRPr="004F7FD4">
              <w:t>0. (с 7.00 до 19.00-группа дежурная)</w:t>
            </w:r>
          </w:p>
          <w:p w:rsidR="00C03AFA" w:rsidRPr="004F7FD4" w:rsidRDefault="00C03AFA" w:rsidP="00616C11">
            <w:pPr>
              <w:pStyle w:val="af9"/>
              <w:spacing w:after="0"/>
              <w:ind w:left="0"/>
            </w:pPr>
            <w:r w:rsidRPr="004F7FD4">
              <w:t xml:space="preserve">Выходные дни – суббота и воскресенье. </w:t>
            </w:r>
          </w:p>
          <w:p w:rsidR="00C03AFA" w:rsidRPr="004F7FD4" w:rsidRDefault="00C03AFA" w:rsidP="00616C11">
            <w:pPr>
              <w:pStyle w:val="ConsPlusNormal"/>
              <w:widowControl/>
              <w:ind w:firstLine="0"/>
              <w:jc w:val="both"/>
              <w:rPr>
                <w:rFonts w:ascii="Times New Roman" w:hAnsi="Times New Roman" w:cs="Times New Roman"/>
                <w:sz w:val="24"/>
                <w:szCs w:val="24"/>
              </w:rPr>
            </w:pPr>
            <w:r w:rsidRPr="004F7FD4">
              <w:rPr>
                <w:rFonts w:ascii="Times New Roman" w:hAnsi="Times New Roman" w:cs="Times New Roman"/>
                <w:sz w:val="24"/>
                <w:szCs w:val="24"/>
              </w:rPr>
              <w:t>Группы функционируют в режиме 5-дневной рабочей недели. По  времени пребывания детей группы функционируют в режиме полного дня</w:t>
            </w:r>
          </w:p>
        </w:tc>
      </w:tr>
    </w:tbl>
    <w:p w:rsidR="00C03AFA" w:rsidRPr="004F7FD4" w:rsidRDefault="00C03AFA" w:rsidP="00C03AFA">
      <w:pPr>
        <w:jc w:val="both"/>
      </w:pPr>
      <w:r w:rsidRPr="004F7FD4">
        <w:t xml:space="preserve">Детский сад </w:t>
      </w:r>
      <w:r>
        <w:t>состоит из 4-х корпусов, размещённых в типовых зданиях, имею</w:t>
      </w:r>
      <w:r w:rsidRPr="004F7FD4">
        <w:t>т</w:t>
      </w:r>
      <w:r>
        <w:t>ся</w:t>
      </w:r>
      <w:r w:rsidRPr="004F7FD4">
        <w:t xml:space="preserve"> подсобные помещения, пищеблок</w:t>
      </w:r>
      <w:r>
        <w:t>и, прачечные</w:t>
      </w:r>
      <w:r w:rsidRPr="004F7FD4">
        <w:t>, изолятор</w:t>
      </w:r>
      <w:r>
        <w:t>ы, двадцать пять</w:t>
      </w:r>
      <w:r w:rsidRPr="004F7FD4">
        <w:t xml:space="preserve"> групповых помещений. Здани</w:t>
      </w:r>
      <w:r>
        <w:t>я</w:t>
      </w:r>
      <w:r w:rsidRPr="004F7FD4">
        <w:t xml:space="preserve"> детского сада двухэтажн</w:t>
      </w:r>
      <w:r>
        <w:t>ы</w:t>
      </w:r>
      <w:r w:rsidRPr="004F7FD4">
        <w:t>е, кирпичн</w:t>
      </w:r>
      <w:r>
        <w:t>ы</w:t>
      </w:r>
      <w:r w:rsidRPr="004F7FD4">
        <w:t>е, име</w:t>
      </w:r>
      <w:r>
        <w:t>ю</w:t>
      </w:r>
      <w:r w:rsidRPr="004F7FD4">
        <w:t>т централизованное водоснабжение и канализацию.</w:t>
      </w:r>
    </w:p>
    <w:p w:rsidR="00C03AFA" w:rsidRPr="00D25211" w:rsidRDefault="00C03AFA" w:rsidP="00C03AFA">
      <w:pPr>
        <w:jc w:val="both"/>
      </w:pPr>
      <w:r w:rsidRPr="004F7FD4">
        <w:lastRenderedPageBreak/>
        <w:t xml:space="preserve">       Территория </w:t>
      </w:r>
      <w:r>
        <w:t xml:space="preserve">корпусов </w:t>
      </w:r>
      <w:r w:rsidRPr="004F7FD4">
        <w:t>детского сада большая, ухоженная, о</w:t>
      </w:r>
      <w:r w:rsidRPr="004F7FD4">
        <w:rPr>
          <w:rFonts w:ascii="Times New Roman CYR" w:hAnsi="Times New Roman CYR" w:cs="Times New Roman CYR"/>
        </w:rPr>
        <w:t>снащена постройками для игровой деятельности и двигательной активности воспитанников</w:t>
      </w:r>
      <w:r>
        <w:t>, имеются спортивные</w:t>
      </w:r>
      <w:r w:rsidRPr="004F7FD4">
        <w:t xml:space="preserve"> площадк</w:t>
      </w:r>
      <w:r>
        <w:t xml:space="preserve">и, уголок для метеонаблюдений, </w:t>
      </w:r>
      <w:r w:rsidRPr="004F7FD4">
        <w:t xml:space="preserve">различные зелёные </w:t>
      </w:r>
      <w:r>
        <w:t>насаждения, много цветников.</w:t>
      </w:r>
    </w:p>
    <w:p w:rsidR="006817BC" w:rsidRPr="00C03AFA" w:rsidRDefault="00C03AFA" w:rsidP="00CC1140">
      <w:pPr>
        <w:widowControl w:val="0"/>
        <w:autoSpaceDE w:val="0"/>
        <w:autoSpaceDN w:val="0"/>
        <w:adjustRightInd w:val="0"/>
        <w:rPr>
          <w:bCs/>
          <w:color w:val="000000"/>
        </w:rPr>
      </w:pPr>
      <w:r>
        <w:rPr>
          <w:bCs/>
          <w:color w:val="000000"/>
          <w:sz w:val="28"/>
          <w:szCs w:val="28"/>
        </w:rPr>
        <w:t xml:space="preserve">  </w:t>
      </w:r>
      <w:r w:rsidRPr="00FC0F7E">
        <w:rPr>
          <w:bCs/>
          <w:color w:val="000000"/>
        </w:rPr>
        <w:t>Программа реализуется в течение времени пребывания воспитанников в ДОУ. Программа реализуется на русском языке –  государственном языке Российской Федерации.</w:t>
      </w:r>
    </w:p>
    <w:p w:rsidR="00CC1140" w:rsidRDefault="00CC1140" w:rsidP="00CC1140">
      <w:pPr>
        <w:widowControl w:val="0"/>
        <w:autoSpaceDE w:val="0"/>
        <w:autoSpaceDN w:val="0"/>
        <w:adjustRightInd w:val="0"/>
        <w:rPr>
          <w:b/>
          <w:bCs/>
          <w:color w:val="000000"/>
          <w:sz w:val="28"/>
          <w:szCs w:val="28"/>
        </w:rPr>
      </w:pPr>
      <w:r w:rsidRPr="00CC1140">
        <w:rPr>
          <w:b/>
          <w:bCs/>
          <w:color w:val="000000"/>
          <w:sz w:val="28"/>
          <w:szCs w:val="28"/>
        </w:rPr>
        <w:t>1.4.2. Информация о контингенте воспитанников и их семьях</w:t>
      </w:r>
    </w:p>
    <w:p w:rsidR="002D6C1E" w:rsidRPr="002D6C1E" w:rsidRDefault="002D6C1E" w:rsidP="002D6C1E">
      <w:pPr>
        <w:jc w:val="both"/>
        <w:rPr>
          <w:rFonts w:eastAsiaTheme="minorHAnsi"/>
          <w:lang w:eastAsia="en-US"/>
        </w:rPr>
      </w:pPr>
      <w:r w:rsidRPr="002D6C1E">
        <w:rPr>
          <w:rFonts w:eastAsiaTheme="minorHAnsi"/>
          <w:lang w:eastAsia="en-US"/>
        </w:rPr>
        <w:t xml:space="preserve">      </w:t>
      </w:r>
      <w:r w:rsidR="00C03AFA" w:rsidRPr="00D25211">
        <w:rPr>
          <w:bCs/>
          <w:color w:val="000000"/>
          <w:sz w:val="28"/>
          <w:szCs w:val="28"/>
        </w:rPr>
        <w:t xml:space="preserve">   </w:t>
      </w:r>
      <w:r w:rsidR="00C03AFA" w:rsidRPr="004A7CAD">
        <w:rPr>
          <w:bCs/>
          <w:color w:val="000000"/>
        </w:rPr>
        <w:t xml:space="preserve">В </w:t>
      </w:r>
      <w:r w:rsidR="00AF4623">
        <w:rPr>
          <w:bCs/>
          <w:color w:val="000000"/>
        </w:rPr>
        <w:t xml:space="preserve">дошкольной группе МКОУ ООШ с. </w:t>
      </w:r>
      <w:proofErr w:type="spellStart"/>
      <w:proofErr w:type="gramStart"/>
      <w:r w:rsidR="00AF4623">
        <w:rPr>
          <w:bCs/>
          <w:color w:val="000000"/>
        </w:rPr>
        <w:t>Ершовка</w:t>
      </w:r>
      <w:proofErr w:type="spellEnd"/>
      <w:r w:rsidR="00AF4623">
        <w:rPr>
          <w:bCs/>
          <w:color w:val="000000"/>
        </w:rPr>
        <w:t xml:space="preserve"> </w:t>
      </w:r>
      <w:r w:rsidR="00C03AFA" w:rsidRPr="004A7CAD">
        <w:rPr>
          <w:bCs/>
          <w:color w:val="000000"/>
        </w:rPr>
        <w:t xml:space="preserve"> функционирует</w:t>
      </w:r>
      <w:proofErr w:type="gramEnd"/>
      <w:r w:rsidR="00C03AFA" w:rsidRPr="004A7CAD">
        <w:rPr>
          <w:bCs/>
          <w:color w:val="000000"/>
        </w:rPr>
        <w:t xml:space="preserve"> </w:t>
      </w:r>
      <w:r w:rsidR="00A03D32">
        <w:rPr>
          <w:bCs/>
          <w:color w:val="000000"/>
        </w:rPr>
        <w:t>1</w:t>
      </w:r>
      <w:r w:rsidR="00C03AFA" w:rsidRPr="004A7CAD">
        <w:rPr>
          <w:bCs/>
          <w:color w:val="000000"/>
        </w:rPr>
        <w:t xml:space="preserve">  групп</w:t>
      </w:r>
      <w:r w:rsidR="00A03D32">
        <w:rPr>
          <w:bCs/>
          <w:color w:val="000000"/>
        </w:rPr>
        <w:t xml:space="preserve">а </w:t>
      </w:r>
      <w:r w:rsidR="00C03AFA" w:rsidRPr="004A7CAD">
        <w:rPr>
          <w:bCs/>
          <w:color w:val="000000"/>
        </w:rPr>
        <w:t>.</w:t>
      </w:r>
      <w:r w:rsidR="00C03AFA">
        <w:rPr>
          <w:rFonts w:eastAsiaTheme="minorHAnsi"/>
          <w:lang w:eastAsia="en-US"/>
        </w:rPr>
        <w:t xml:space="preserve"> </w:t>
      </w:r>
      <w:r w:rsidRPr="002D6C1E">
        <w:rPr>
          <w:rFonts w:eastAsiaTheme="minorHAnsi"/>
          <w:lang w:eastAsia="en-US"/>
        </w:rPr>
        <w:t xml:space="preserve">Контингент воспитанников формируется в соответствии с возрастом. Количество детей в группах определяется </w:t>
      </w:r>
      <w:proofErr w:type="gramStart"/>
      <w:r w:rsidRPr="002D6C1E">
        <w:rPr>
          <w:rFonts w:eastAsiaTheme="minorHAnsi"/>
          <w:lang w:eastAsia="en-US"/>
        </w:rPr>
        <w:t>в соответствии с СанПиН</w:t>
      </w:r>
      <w:proofErr w:type="gramEnd"/>
      <w:r w:rsidRPr="002D6C1E">
        <w:rPr>
          <w:rFonts w:eastAsiaTheme="minorHAnsi"/>
          <w:lang w:eastAsia="en-US"/>
        </w:rPr>
        <w:t xml:space="preserve"> 2.4.1.3049-13 п.19 исходя из расчета площади групповой комнаты.</w:t>
      </w:r>
    </w:p>
    <w:p w:rsidR="00E36BC1" w:rsidRPr="00C03AFA" w:rsidRDefault="00D25211" w:rsidP="000002D7">
      <w:pPr>
        <w:widowControl w:val="0"/>
        <w:autoSpaceDE w:val="0"/>
        <w:autoSpaceDN w:val="0"/>
        <w:adjustRightInd w:val="0"/>
        <w:rPr>
          <w:bCs/>
          <w:color w:val="000000"/>
        </w:rPr>
      </w:pPr>
      <w:r w:rsidRPr="004A7CAD">
        <w:rPr>
          <w:bCs/>
          <w:color w:val="000000"/>
        </w:rPr>
        <w:t xml:space="preserve">   Программа предусмотрена для освоения детьми в возрасте от </w:t>
      </w:r>
      <w:r w:rsidR="002D1C6F">
        <w:rPr>
          <w:bCs/>
          <w:color w:val="000000"/>
        </w:rPr>
        <w:t>1,</w:t>
      </w:r>
      <w:r w:rsidRPr="004A7CAD">
        <w:rPr>
          <w:bCs/>
          <w:color w:val="000000"/>
        </w:rPr>
        <w:t xml:space="preserve">5 до 7 лет в группах общеразвивающей направленности (в соответствии с Уставом). </w:t>
      </w:r>
      <w:proofErr w:type="gramStart"/>
      <w:r w:rsidR="00C03AFA">
        <w:rPr>
          <w:bCs/>
          <w:color w:val="000000"/>
        </w:rPr>
        <w:t xml:space="preserve">В </w:t>
      </w:r>
      <w:r w:rsidR="00A03D32">
        <w:rPr>
          <w:bCs/>
          <w:color w:val="000000"/>
        </w:rPr>
        <w:t xml:space="preserve"> </w:t>
      </w:r>
      <w:r w:rsidR="00A03D32">
        <w:t>дошкольной</w:t>
      </w:r>
      <w:proofErr w:type="gramEnd"/>
      <w:r w:rsidR="00A03D32">
        <w:t xml:space="preserve"> группы МКОУ ООШ с. </w:t>
      </w:r>
      <w:proofErr w:type="spellStart"/>
      <w:r w:rsidR="00A03D32">
        <w:t>Ершовка</w:t>
      </w:r>
      <w:proofErr w:type="spellEnd"/>
      <w:r w:rsidR="00C03AFA" w:rsidRPr="004A7CAD">
        <w:rPr>
          <w:bCs/>
          <w:color w:val="000000"/>
        </w:rPr>
        <w:t xml:space="preserve"> </w:t>
      </w:r>
      <w:r w:rsidR="00A03D32">
        <w:rPr>
          <w:bCs/>
          <w:color w:val="000000"/>
        </w:rPr>
        <w:t xml:space="preserve"> </w:t>
      </w:r>
      <w:r w:rsidR="00C03AFA" w:rsidRPr="004A7CAD">
        <w:rPr>
          <w:bCs/>
          <w:color w:val="000000"/>
        </w:rPr>
        <w:t>, 1</w:t>
      </w:r>
      <w:r w:rsidR="00A03D32">
        <w:rPr>
          <w:bCs/>
          <w:color w:val="000000"/>
        </w:rPr>
        <w:t xml:space="preserve"> </w:t>
      </w:r>
      <w:r w:rsidR="00C03AFA" w:rsidRPr="004A7CAD">
        <w:rPr>
          <w:bCs/>
          <w:color w:val="000000"/>
        </w:rPr>
        <w:t xml:space="preserve"> групп</w:t>
      </w:r>
      <w:r w:rsidR="00A03D32">
        <w:rPr>
          <w:bCs/>
          <w:color w:val="000000"/>
        </w:rPr>
        <w:t>а</w:t>
      </w:r>
      <w:r w:rsidR="00C03AFA" w:rsidRPr="004A7CAD">
        <w:rPr>
          <w:bCs/>
          <w:color w:val="000000"/>
        </w:rPr>
        <w:t xml:space="preserve">  общеразвивающей  направленности для детей  с 3 лет до 7 лет. </w:t>
      </w:r>
    </w:p>
    <w:p w:rsidR="00C03AFA" w:rsidRDefault="00C03AFA" w:rsidP="002D6C1E">
      <w:pPr>
        <w:spacing w:line="276" w:lineRule="auto"/>
        <w:jc w:val="both"/>
        <w:rPr>
          <w:rFonts w:eastAsiaTheme="minorHAnsi"/>
          <w:highlight w:val="yellow"/>
          <w:lang w:eastAsia="en-US"/>
        </w:rPr>
      </w:pPr>
      <w:r>
        <w:rPr>
          <w:rFonts w:eastAsiaTheme="minorHAnsi"/>
          <w:highlight w:val="yellow"/>
          <w:lang w:eastAsia="en-US"/>
        </w:rPr>
        <w:t xml:space="preserve"> </w:t>
      </w:r>
    </w:p>
    <w:p w:rsidR="002D6C1E" w:rsidRPr="002D6C1E" w:rsidRDefault="00C03AFA" w:rsidP="002D6C1E">
      <w:pPr>
        <w:spacing w:line="276" w:lineRule="auto"/>
        <w:jc w:val="both"/>
        <w:rPr>
          <w:rFonts w:eastAsiaTheme="minorHAnsi"/>
          <w:bCs/>
          <w:lang w:eastAsia="en-US"/>
        </w:rPr>
      </w:pPr>
      <w:r w:rsidRPr="00C03AFA">
        <w:rPr>
          <w:rFonts w:eastAsiaTheme="minorHAnsi"/>
          <w:lang w:eastAsia="en-US"/>
        </w:rPr>
        <w:t xml:space="preserve">     </w:t>
      </w:r>
      <w:r w:rsidR="002D6C1E" w:rsidRPr="002D6C1E">
        <w:rPr>
          <w:rFonts w:eastAsiaTheme="minorHAnsi"/>
          <w:lang w:eastAsia="en-US"/>
        </w:rPr>
        <w:t>Анализ семей воспитанников за 2022-2023 год показал, что</w:t>
      </w:r>
      <w:r w:rsidR="002D6C1E" w:rsidRPr="002D6C1E">
        <w:rPr>
          <w:rFonts w:eastAsiaTheme="minorHAnsi"/>
          <w:b/>
          <w:lang w:eastAsia="en-US"/>
        </w:rPr>
        <w:t xml:space="preserve"> </w:t>
      </w:r>
      <w:r w:rsidR="002D6C1E" w:rsidRPr="002D6C1E">
        <w:rPr>
          <w:rFonts w:eastAsiaTheme="minorHAnsi"/>
          <w:bCs/>
          <w:lang w:eastAsia="en-US"/>
        </w:rPr>
        <w:t>контингент воспитанников в основном социально благополучный.</w:t>
      </w:r>
      <w:r w:rsidR="002D6C1E" w:rsidRPr="002D6C1E">
        <w:rPr>
          <w:rFonts w:eastAsiaTheme="minorHAnsi"/>
          <w:b/>
          <w:lang w:eastAsia="en-US"/>
        </w:rPr>
        <w:t xml:space="preserve"> </w:t>
      </w:r>
      <w:r w:rsidR="002D6C1E" w:rsidRPr="002D6C1E">
        <w:rPr>
          <w:rFonts w:eastAsiaTheme="minorHAnsi"/>
          <w:bCs/>
          <w:lang w:eastAsia="en-US"/>
        </w:rPr>
        <w:t>Преобладают полные семьи, увеличилось количество многодетных семей. Численность неработающих родителей увеличилась (в основном женщин).</w:t>
      </w:r>
    </w:p>
    <w:p w:rsidR="002D1C6F" w:rsidRDefault="002D1C6F" w:rsidP="000002D7">
      <w:pPr>
        <w:widowControl w:val="0"/>
        <w:autoSpaceDE w:val="0"/>
        <w:autoSpaceDN w:val="0"/>
        <w:adjustRightInd w:val="0"/>
        <w:rPr>
          <w:bCs/>
          <w:color w:val="000000"/>
        </w:rPr>
      </w:pPr>
    </w:p>
    <w:p w:rsidR="00CC1140" w:rsidRPr="00CC1140" w:rsidRDefault="00CC1140" w:rsidP="00CC1140">
      <w:pPr>
        <w:widowControl w:val="0"/>
        <w:autoSpaceDE w:val="0"/>
        <w:autoSpaceDN w:val="0"/>
        <w:adjustRightInd w:val="0"/>
        <w:rPr>
          <w:b/>
          <w:bCs/>
          <w:color w:val="000000"/>
          <w:sz w:val="28"/>
          <w:szCs w:val="28"/>
        </w:rPr>
      </w:pPr>
      <w:r w:rsidRPr="00CC1140">
        <w:rPr>
          <w:b/>
          <w:bCs/>
          <w:color w:val="000000"/>
          <w:sz w:val="28"/>
          <w:szCs w:val="28"/>
        </w:rPr>
        <w:t>1.4.3. Характеристика возрастного развития детей</w:t>
      </w:r>
    </w:p>
    <w:p w:rsidR="00CC1140" w:rsidRPr="004A7CAD" w:rsidRDefault="00CC1140" w:rsidP="000002D7">
      <w:pPr>
        <w:widowControl w:val="0"/>
        <w:autoSpaceDE w:val="0"/>
        <w:autoSpaceDN w:val="0"/>
        <w:adjustRightInd w:val="0"/>
        <w:rPr>
          <w:bCs/>
          <w:color w:val="000000"/>
        </w:rPr>
      </w:pPr>
    </w:p>
    <w:p w:rsidR="000002D7" w:rsidRPr="004A7CAD" w:rsidRDefault="00FC0F7E" w:rsidP="000002D7">
      <w:pPr>
        <w:widowControl w:val="0"/>
        <w:autoSpaceDE w:val="0"/>
        <w:autoSpaceDN w:val="0"/>
        <w:adjustRightInd w:val="0"/>
        <w:rPr>
          <w:bCs/>
          <w:color w:val="000000"/>
        </w:rPr>
      </w:pPr>
      <w:r w:rsidRPr="004A7CAD">
        <w:rPr>
          <w:bCs/>
          <w:color w:val="000000"/>
        </w:rPr>
        <w:t xml:space="preserve">    </w:t>
      </w:r>
      <w:r w:rsidR="000002D7" w:rsidRPr="004A7CAD">
        <w:rPr>
          <w:bCs/>
          <w:color w:val="000000"/>
        </w:rPr>
        <w:t>Программа строится на основе общих закономерностей развития личности детей дошкольного</w:t>
      </w:r>
      <w:r w:rsidR="00EC7545" w:rsidRPr="004A7CAD">
        <w:rPr>
          <w:bCs/>
          <w:color w:val="000000"/>
        </w:rPr>
        <w:t xml:space="preserve"> </w:t>
      </w:r>
      <w:r w:rsidR="000002D7" w:rsidRPr="004A7CAD">
        <w:rPr>
          <w:bCs/>
          <w:color w:val="000000"/>
        </w:rPr>
        <w:t xml:space="preserve">возраста с учетом </w:t>
      </w:r>
      <w:r w:rsidR="00EC7545" w:rsidRPr="004A7CAD">
        <w:rPr>
          <w:bCs/>
          <w:color w:val="000000"/>
        </w:rPr>
        <w:t>сенситивных периодов в развитии</w:t>
      </w:r>
      <w:r w:rsidR="000002D7" w:rsidRPr="004A7CAD">
        <w:rPr>
          <w:bCs/>
          <w:color w:val="000000"/>
        </w:rPr>
        <w:t>.</w:t>
      </w:r>
    </w:p>
    <w:p w:rsidR="002D40F3" w:rsidRPr="004A7CAD" w:rsidRDefault="00FC0F7E" w:rsidP="000002D7">
      <w:pPr>
        <w:widowControl w:val="0"/>
        <w:autoSpaceDE w:val="0"/>
        <w:autoSpaceDN w:val="0"/>
        <w:adjustRightInd w:val="0"/>
        <w:rPr>
          <w:color w:val="000000"/>
        </w:rPr>
      </w:pPr>
      <w:r w:rsidRPr="004A7CAD">
        <w:rPr>
          <w:color w:val="000000"/>
        </w:rPr>
        <w:t xml:space="preserve">   </w:t>
      </w:r>
      <w:r w:rsidR="00E227E5" w:rsidRPr="004A7CAD">
        <w:rPr>
          <w:color w:val="000000"/>
        </w:rPr>
        <w:t>В соответствии с периодизацией психиче</w:t>
      </w:r>
      <w:r w:rsidR="00EC7545" w:rsidRPr="004A7CAD">
        <w:rPr>
          <w:color w:val="000000"/>
        </w:rPr>
        <w:t xml:space="preserve">ского развития ребёнка согласно </w:t>
      </w:r>
      <w:r w:rsidR="00E227E5" w:rsidRPr="004A7CAD">
        <w:rPr>
          <w:color w:val="000000"/>
        </w:rPr>
        <w:t>культурно-исторической психологии, дошко</w:t>
      </w:r>
      <w:r w:rsidR="00EC7545" w:rsidRPr="004A7CAD">
        <w:rPr>
          <w:color w:val="000000"/>
        </w:rPr>
        <w:t xml:space="preserve">льное детство подразделяется на </w:t>
      </w:r>
      <w:r w:rsidR="00E227E5" w:rsidRPr="004A7CAD">
        <w:rPr>
          <w:color w:val="000000"/>
        </w:rPr>
        <w:t xml:space="preserve">три возраста: </w:t>
      </w:r>
      <w:r w:rsidR="00E227E5" w:rsidRPr="004A7CAD">
        <w:rPr>
          <w:b/>
          <w:i/>
          <w:color w:val="000000"/>
        </w:rPr>
        <w:t>младенческий</w:t>
      </w:r>
      <w:r w:rsidR="00E227E5" w:rsidRPr="004A7CAD">
        <w:rPr>
          <w:color w:val="000000"/>
        </w:rPr>
        <w:t xml:space="preserve"> (первое и втор</w:t>
      </w:r>
      <w:r w:rsidR="00EC7545" w:rsidRPr="004A7CAD">
        <w:rPr>
          <w:color w:val="000000"/>
        </w:rPr>
        <w:t xml:space="preserve">ое полугодия жизни), </w:t>
      </w:r>
      <w:r w:rsidR="00EC7545" w:rsidRPr="004A7CAD">
        <w:rPr>
          <w:b/>
          <w:i/>
          <w:color w:val="000000"/>
        </w:rPr>
        <w:t>ранний</w:t>
      </w:r>
      <w:r w:rsidR="00EC7545" w:rsidRPr="004A7CAD">
        <w:rPr>
          <w:color w:val="000000"/>
        </w:rPr>
        <w:t xml:space="preserve"> (от </w:t>
      </w:r>
      <w:r w:rsidR="00E227E5" w:rsidRPr="004A7CAD">
        <w:rPr>
          <w:color w:val="000000"/>
        </w:rPr>
        <w:t xml:space="preserve">одного года до трех лет) и </w:t>
      </w:r>
      <w:r w:rsidR="00E227E5" w:rsidRPr="004A7CAD">
        <w:rPr>
          <w:b/>
          <w:i/>
          <w:color w:val="000000"/>
        </w:rPr>
        <w:t>дошкольный возраст</w:t>
      </w:r>
      <w:r w:rsidR="00E227E5" w:rsidRPr="004A7CAD">
        <w:rPr>
          <w:color w:val="000000"/>
        </w:rPr>
        <w:t xml:space="preserve"> (от трех до семи лет).</w:t>
      </w:r>
      <w:r w:rsidR="00E227E5" w:rsidRPr="004A7CAD">
        <w:rPr>
          <w:color w:val="000000"/>
        </w:rPr>
        <w:br/>
      </w:r>
    </w:p>
    <w:p w:rsidR="001E6DB2" w:rsidRPr="00380F8A" w:rsidRDefault="00FE72C9" w:rsidP="001E6DB2">
      <w:pPr>
        <w:widowControl w:val="0"/>
        <w:autoSpaceDE w:val="0"/>
        <w:autoSpaceDN w:val="0"/>
        <w:adjustRightInd w:val="0"/>
        <w:rPr>
          <w:color w:val="000000"/>
        </w:rPr>
      </w:pPr>
      <w:r>
        <w:rPr>
          <w:b/>
          <w:color w:val="000000"/>
          <w:sz w:val="28"/>
          <w:szCs w:val="28"/>
        </w:rPr>
        <w:t xml:space="preserve">    </w:t>
      </w:r>
      <w:r w:rsidR="001E6DB2" w:rsidRPr="00380F8A">
        <w:rPr>
          <w:b/>
          <w:color w:val="000000"/>
        </w:rPr>
        <w:t xml:space="preserve">Младенчество </w:t>
      </w:r>
      <w:r w:rsidR="001E6DB2" w:rsidRPr="00380F8A">
        <w:rPr>
          <w:color w:val="000000"/>
        </w:rPr>
        <w:t>(от двух месяцев до одного года). 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со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 общении ребенка со взрослым, которая формируется к 2 месяцам жизни. В первом полугодии центром внимания в ходе общения является взрослый и</w:t>
      </w:r>
      <w:r w:rsidR="00380F8A">
        <w:rPr>
          <w:color w:val="000000"/>
        </w:rPr>
        <w:t xml:space="preserve"> </w:t>
      </w:r>
      <w:r w:rsidR="001E6DB2" w:rsidRPr="00380F8A">
        <w:rPr>
          <w:color w:val="000000"/>
        </w:rPr>
        <w:t>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w:t>
      </w:r>
    </w:p>
    <w:p w:rsidR="002D40F3" w:rsidRPr="00380F8A" w:rsidRDefault="001E6DB2" w:rsidP="001E6DB2">
      <w:pPr>
        <w:widowControl w:val="0"/>
        <w:autoSpaceDE w:val="0"/>
        <w:autoSpaceDN w:val="0"/>
        <w:adjustRightInd w:val="0"/>
        <w:rPr>
          <w:color w:val="000000"/>
        </w:rPr>
      </w:pPr>
      <w:r w:rsidRPr="00380F8A">
        <w:rPr>
          <w:color w:val="000000"/>
        </w:rPr>
        <w:t>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 К концу года формируется потребность в</w:t>
      </w:r>
      <w:r w:rsidR="00380F8A">
        <w:rPr>
          <w:color w:val="000000"/>
        </w:rPr>
        <w:t xml:space="preserve"> </w:t>
      </w:r>
      <w:r w:rsidRPr="00380F8A">
        <w:rPr>
          <w:color w:val="000000"/>
        </w:rPr>
        <w:t>признании со стороны взрослого, ребенок направлен на оценку взрослого.</w:t>
      </w:r>
    </w:p>
    <w:p w:rsidR="00836C34" w:rsidRPr="00380F8A" w:rsidRDefault="00836C34" w:rsidP="00836C34">
      <w:pPr>
        <w:rPr>
          <w:b/>
          <w:bCs/>
          <w:color w:val="000000"/>
        </w:rPr>
      </w:pPr>
    </w:p>
    <w:p w:rsidR="00836C34" w:rsidRPr="00FC0F7E" w:rsidRDefault="00836C34" w:rsidP="00FC0F7E">
      <w:pPr>
        <w:jc w:val="center"/>
        <w:rPr>
          <w:b/>
          <w:bCs/>
          <w:color w:val="000000"/>
          <w:sz w:val="28"/>
          <w:szCs w:val="28"/>
        </w:rPr>
      </w:pPr>
      <w:r w:rsidRPr="00836C34">
        <w:rPr>
          <w:b/>
          <w:bCs/>
          <w:color w:val="000000"/>
          <w:sz w:val="28"/>
          <w:szCs w:val="28"/>
        </w:rPr>
        <w:t>Характеристики особенностей развития детей раннего и дошкольного возраста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21"/>
      </w:tblGrid>
      <w:tr w:rsidR="00836C34" w:rsidRPr="00836C34" w:rsidTr="00836C34">
        <w:tc>
          <w:tcPr>
            <w:tcW w:w="15021" w:type="dxa"/>
            <w:tcBorders>
              <w:top w:val="single" w:sz="4" w:space="0" w:color="auto"/>
              <w:left w:val="single" w:sz="4" w:space="0" w:color="auto"/>
              <w:bottom w:val="single" w:sz="4" w:space="0" w:color="auto"/>
              <w:right w:val="single" w:sz="4" w:space="0" w:color="auto"/>
            </w:tcBorders>
            <w:vAlign w:val="center"/>
            <w:hideMark/>
          </w:tcPr>
          <w:p w:rsidR="00836C34" w:rsidRPr="00836C34" w:rsidRDefault="00836C34" w:rsidP="00836C34">
            <w:pPr>
              <w:jc w:val="center"/>
            </w:pPr>
            <w:r w:rsidRPr="00836C34">
              <w:rPr>
                <w:b/>
                <w:bCs/>
                <w:color w:val="000000"/>
                <w:sz w:val="28"/>
                <w:szCs w:val="28"/>
              </w:rPr>
              <w:t>Возрастные особенности воспитанников ДОУ</w:t>
            </w:r>
          </w:p>
        </w:tc>
      </w:tr>
      <w:tr w:rsidR="002D40F3" w:rsidRPr="00836C34" w:rsidTr="00836C34">
        <w:tc>
          <w:tcPr>
            <w:tcW w:w="15021" w:type="dxa"/>
            <w:tcBorders>
              <w:top w:val="single" w:sz="4" w:space="0" w:color="auto"/>
              <w:left w:val="single" w:sz="4" w:space="0" w:color="auto"/>
              <w:bottom w:val="single" w:sz="4" w:space="0" w:color="auto"/>
              <w:right w:val="single" w:sz="4" w:space="0" w:color="auto"/>
            </w:tcBorders>
            <w:vAlign w:val="center"/>
          </w:tcPr>
          <w:p w:rsidR="002D40F3" w:rsidRPr="00836C34" w:rsidRDefault="009540FA" w:rsidP="009540FA">
            <w:pPr>
              <w:jc w:val="center"/>
              <w:rPr>
                <w:b/>
                <w:bCs/>
                <w:color w:val="000000"/>
                <w:sz w:val="28"/>
                <w:szCs w:val="28"/>
              </w:rPr>
            </w:pPr>
            <w:r w:rsidRPr="009540FA">
              <w:rPr>
                <w:b/>
                <w:bCs/>
                <w:color w:val="000000"/>
                <w:sz w:val="28"/>
                <w:szCs w:val="28"/>
              </w:rPr>
              <w:t xml:space="preserve">Дети </w:t>
            </w:r>
            <w:r w:rsidRPr="00FD736E">
              <w:rPr>
                <w:b/>
                <w:bCs/>
                <w:color w:val="000000"/>
                <w:sz w:val="28"/>
                <w:szCs w:val="28"/>
              </w:rPr>
              <w:t>1.5</w:t>
            </w:r>
            <w:r w:rsidRPr="009540FA">
              <w:rPr>
                <w:b/>
                <w:bCs/>
                <w:color w:val="000000"/>
                <w:sz w:val="28"/>
                <w:szCs w:val="28"/>
              </w:rPr>
              <w:t xml:space="preserve"> - </w:t>
            </w:r>
            <w:r>
              <w:rPr>
                <w:b/>
                <w:bCs/>
                <w:color w:val="000000"/>
                <w:sz w:val="28"/>
                <w:szCs w:val="28"/>
              </w:rPr>
              <w:t>2</w:t>
            </w:r>
            <w:r w:rsidRPr="009540FA">
              <w:rPr>
                <w:b/>
                <w:bCs/>
                <w:color w:val="000000"/>
                <w:sz w:val="28"/>
                <w:szCs w:val="28"/>
              </w:rPr>
              <w:t xml:space="preserve"> лет (ранний возраст)</w:t>
            </w:r>
          </w:p>
        </w:tc>
      </w:tr>
      <w:tr w:rsidR="002D40F3" w:rsidRPr="00836C34" w:rsidTr="00836C34">
        <w:tc>
          <w:tcPr>
            <w:tcW w:w="15021" w:type="dxa"/>
            <w:tcBorders>
              <w:top w:val="single" w:sz="4" w:space="0" w:color="auto"/>
              <w:left w:val="single" w:sz="4" w:space="0" w:color="auto"/>
              <w:bottom w:val="single" w:sz="4" w:space="0" w:color="auto"/>
              <w:right w:val="single" w:sz="4" w:space="0" w:color="auto"/>
            </w:tcBorders>
            <w:vAlign w:val="center"/>
          </w:tcPr>
          <w:p w:rsidR="002D40F3" w:rsidRPr="002F17AF" w:rsidRDefault="003656C1" w:rsidP="00DB7F7C">
            <w:pPr>
              <w:rPr>
                <w:rFonts w:asciiTheme="minorHAnsi" w:hAnsiTheme="minorHAnsi"/>
                <w:color w:val="000000"/>
              </w:rPr>
            </w:pPr>
            <w:r>
              <w:rPr>
                <w:rFonts w:asciiTheme="minorHAnsi" w:hAnsiTheme="minorHAnsi"/>
                <w:color w:val="000000"/>
              </w:rPr>
              <w:lastRenderedPageBreak/>
              <w:t xml:space="preserve">     </w:t>
            </w:r>
            <w:r w:rsidR="00DD5F66" w:rsidRPr="00EC7545">
              <w:rPr>
                <w:rFonts w:ascii="CenturyGothic" w:hAnsi="CenturyGothic"/>
                <w:color w:val="000000"/>
              </w:rPr>
              <w:t>Основн</w:t>
            </w:r>
            <w:r w:rsidR="00DD5F66">
              <w:rPr>
                <w:rFonts w:ascii="CenturyGothic" w:hAnsi="CenturyGothic"/>
                <w:color w:val="000000"/>
              </w:rPr>
              <w:t xml:space="preserve">ыми приобретениями второго года </w:t>
            </w:r>
            <w:r w:rsidR="00DD5F66" w:rsidRPr="00EC7545">
              <w:rPr>
                <w:rFonts w:ascii="CenturyGothic" w:hAnsi="CenturyGothic"/>
                <w:color w:val="000000"/>
              </w:rPr>
              <w:t>жизни можно считать: совершенствование основных движени</w:t>
            </w:r>
            <w:r w:rsidR="00DD5F66">
              <w:rPr>
                <w:rFonts w:ascii="CenturyGothic" w:hAnsi="CenturyGothic"/>
                <w:color w:val="000000"/>
              </w:rPr>
              <w:t xml:space="preserve">й, особенно ходьбы. </w:t>
            </w:r>
            <w:r w:rsidR="002D40F3" w:rsidRPr="00EC7545">
              <w:rPr>
                <w:rFonts w:ascii="CenturyGothic" w:hAnsi="CenturyGothic"/>
                <w:color w:val="000000"/>
              </w:rPr>
              <w:t>Дети учатся своб</w:t>
            </w:r>
            <w:r w:rsidR="00111CDB">
              <w:rPr>
                <w:rFonts w:ascii="CenturyGothic" w:hAnsi="CenturyGothic"/>
                <w:color w:val="000000"/>
              </w:rPr>
              <w:t>одно передвигаться</w:t>
            </w:r>
            <w:r w:rsidR="00EC7545">
              <w:rPr>
                <w:rFonts w:ascii="CenturyGothic" w:hAnsi="CenturyGothic"/>
                <w:color w:val="000000"/>
              </w:rPr>
              <w:t xml:space="preserve">: </w:t>
            </w:r>
            <w:r w:rsidR="002D40F3" w:rsidRPr="00EC7545">
              <w:rPr>
                <w:rFonts w:ascii="CenturyGothic" w:hAnsi="CenturyGothic"/>
                <w:color w:val="000000"/>
              </w:rPr>
              <w:t>они взбираю</w:t>
            </w:r>
            <w:r w:rsidR="00111CDB">
              <w:rPr>
                <w:rFonts w:ascii="CenturyGothic" w:hAnsi="CenturyGothic"/>
                <w:color w:val="000000"/>
              </w:rPr>
              <w:t xml:space="preserve">тся на бугорки, </w:t>
            </w:r>
            <w:r w:rsidR="002D40F3" w:rsidRPr="00EC7545">
              <w:rPr>
                <w:rFonts w:ascii="CenturyGothic" w:hAnsi="CenturyGothic"/>
                <w:color w:val="000000"/>
              </w:rPr>
              <w:t>перешагиваю</w:t>
            </w:r>
            <w:r w:rsidR="00FB0640">
              <w:rPr>
                <w:rFonts w:ascii="CenturyGothic" w:hAnsi="CenturyGothic"/>
                <w:color w:val="000000"/>
              </w:rPr>
              <w:t>т через небольшие препятствия</w:t>
            </w:r>
            <w:r w:rsidR="00111CDB">
              <w:rPr>
                <w:rFonts w:ascii="CenturyGothic" w:hAnsi="CenturyGothic"/>
                <w:color w:val="000000"/>
              </w:rPr>
              <w:t xml:space="preserve">, </w:t>
            </w:r>
            <w:r w:rsidR="00111CDB" w:rsidRPr="00EC7545">
              <w:rPr>
                <w:rFonts w:ascii="CenturyGothic" w:hAnsi="CenturyGothic"/>
                <w:color w:val="000000"/>
              </w:rPr>
              <w:t>перелез</w:t>
            </w:r>
            <w:r w:rsidR="00111CDB">
              <w:rPr>
                <w:rFonts w:ascii="CenturyGothic" w:hAnsi="CenturyGothic"/>
                <w:color w:val="000000"/>
              </w:rPr>
              <w:t xml:space="preserve">ают через бревно, подлезают под </w:t>
            </w:r>
            <w:r w:rsidR="00111CDB" w:rsidRPr="00EC7545">
              <w:rPr>
                <w:rFonts w:ascii="CenturyGothic" w:hAnsi="CenturyGothic"/>
                <w:color w:val="000000"/>
              </w:rPr>
              <w:t xml:space="preserve">скамейку, пролезают через обруч. </w:t>
            </w:r>
            <w:r w:rsidR="00FB0640">
              <w:rPr>
                <w:rFonts w:ascii="CenturyGothic" w:hAnsi="CenturyGothic"/>
                <w:color w:val="000000"/>
              </w:rPr>
              <w:t xml:space="preserve">В подвижных играх и на </w:t>
            </w:r>
            <w:r w:rsidR="002D40F3" w:rsidRPr="00EC7545">
              <w:rPr>
                <w:rFonts w:ascii="CenturyGothic" w:hAnsi="CenturyGothic"/>
                <w:color w:val="000000"/>
              </w:rPr>
              <w:t>музыкальных занятиях дети делают боковые шаги, медленно кружатс</w:t>
            </w:r>
            <w:r w:rsidR="00DD5F66">
              <w:rPr>
                <w:rFonts w:ascii="CenturyGothic" w:hAnsi="CenturyGothic"/>
                <w:color w:val="000000"/>
              </w:rPr>
              <w:t xml:space="preserve">я на месте, привыкают </w:t>
            </w:r>
            <w:r w:rsidR="00DD5F66" w:rsidRPr="00EC7545">
              <w:rPr>
                <w:rFonts w:ascii="CenturyGothic" w:hAnsi="CenturyGothic"/>
                <w:color w:val="000000"/>
              </w:rPr>
              <w:t>координировать свои движения и действия друг с д</w:t>
            </w:r>
            <w:r w:rsidR="00DD5F66">
              <w:rPr>
                <w:rFonts w:ascii="CenturyGothic" w:hAnsi="CenturyGothic"/>
                <w:color w:val="000000"/>
              </w:rPr>
              <w:t xml:space="preserve">ругом (при числе участвующих не </w:t>
            </w:r>
            <w:r w:rsidR="00DD5F66" w:rsidRPr="00EC7545">
              <w:rPr>
                <w:rFonts w:ascii="CenturyGothic" w:hAnsi="CenturyGothic"/>
                <w:color w:val="000000"/>
              </w:rPr>
              <w:t>более 8–10).</w:t>
            </w:r>
            <w:r w:rsidR="002D40F3" w:rsidRPr="00EC7545">
              <w:rPr>
                <w:rFonts w:ascii="CenturyGothic" w:hAnsi="CenturyGothic"/>
                <w:color w:val="000000"/>
              </w:rPr>
              <w:br/>
              <w:t>При обучении и правильном подборе игрового мате</w:t>
            </w:r>
            <w:r w:rsidR="00FB0640">
              <w:rPr>
                <w:rFonts w:ascii="CenturyGothic" w:hAnsi="CenturyGothic"/>
                <w:color w:val="000000"/>
              </w:rPr>
              <w:t xml:space="preserve">риала дети осваивают действия с </w:t>
            </w:r>
            <w:r w:rsidR="002D40F3" w:rsidRPr="00EC7545">
              <w:rPr>
                <w:rFonts w:ascii="CenturyGothic" w:hAnsi="CenturyGothic"/>
                <w:color w:val="000000"/>
              </w:rPr>
              <w:t>разнообразными игрушками: разборными (</w:t>
            </w:r>
            <w:r w:rsidR="002D40F3" w:rsidRPr="00EC7545">
              <w:rPr>
                <w:rFonts w:ascii="CenturyGothic-Italic" w:hAnsi="CenturyGothic-Italic"/>
                <w:i/>
                <w:iCs/>
                <w:color w:val="000000"/>
              </w:rPr>
              <w:t xml:space="preserve">пирамиды, матрешки </w:t>
            </w:r>
            <w:r w:rsidR="00FB0640">
              <w:rPr>
                <w:rFonts w:ascii="CenturyGothic" w:hAnsi="CenturyGothic"/>
                <w:color w:val="000000"/>
              </w:rPr>
              <w:t xml:space="preserve">и др.), строительным </w:t>
            </w:r>
            <w:r w:rsidR="002D40F3" w:rsidRPr="00EC7545">
              <w:rPr>
                <w:rFonts w:ascii="CenturyGothic" w:hAnsi="CenturyGothic"/>
                <w:color w:val="000000"/>
              </w:rPr>
              <w:t xml:space="preserve">материалом и сюжетными игрушками </w:t>
            </w:r>
            <w:r w:rsidR="002D40F3" w:rsidRPr="00EC7545">
              <w:rPr>
                <w:rFonts w:ascii="CenturyGothic-Italic" w:hAnsi="CenturyGothic-Italic"/>
                <w:i/>
                <w:iCs/>
                <w:color w:val="000000"/>
              </w:rPr>
              <w:t>(куклы с атрибутами к ним, мишки)</w:t>
            </w:r>
            <w:r w:rsidR="002D40F3" w:rsidRPr="00EC7545">
              <w:rPr>
                <w:rFonts w:ascii="CenturyGothic" w:hAnsi="CenturyGothic"/>
                <w:color w:val="000000"/>
              </w:rPr>
              <w:t>. Эти действия ребенок</w:t>
            </w:r>
            <w:r w:rsidR="002D40F3" w:rsidRPr="00EC7545">
              <w:rPr>
                <w:rFonts w:ascii="CenturyGothic" w:hAnsi="CenturyGothic"/>
                <w:color w:val="000000"/>
              </w:rPr>
              <w:br/>
              <w:t>воспроизводит по под</w:t>
            </w:r>
            <w:r w:rsidR="00111CDB">
              <w:rPr>
                <w:rFonts w:ascii="CenturyGothic" w:hAnsi="CenturyGothic"/>
                <w:color w:val="000000"/>
              </w:rPr>
              <w:t xml:space="preserve">ражанию после показа взрослого. </w:t>
            </w:r>
            <w:r w:rsidR="002D40F3" w:rsidRPr="00EC7545">
              <w:rPr>
                <w:rFonts w:ascii="CenturyGothic" w:hAnsi="CenturyGothic"/>
                <w:color w:val="000000"/>
              </w:rPr>
              <w:t>Постепенно из отдельных действий складываются «це</w:t>
            </w:r>
            <w:r w:rsidR="00FB0640">
              <w:rPr>
                <w:rFonts w:ascii="CenturyGothic" w:hAnsi="CenturyGothic"/>
                <w:color w:val="000000"/>
              </w:rPr>
              <w:t xml:space="preserve">почки», и малыш учится доводить </w:t>
            </w:r>
            <w:r w:rsidR="002D40F3" w:rsidRPr="00EC7545">
              <w:rPr>
                <w:rFonts w:ascii="CenturyGothic" w:hAnsi="CenturyGothic"/>
                <w:color w:val="000000"/>
              </w:rPr>
              <w:t>предметные действия до результата: заполняет колечками всю п</w:t>
            </w:r>
            <w:r w:rsidR="00FB0640">
              <w:rPr>
                <w:rFonts w:ascii="CenturyGothic" w:hAnsi="CenturyGothic"/>
                <w:color w:val="000000"/>
              </w:rPr>
              <w:t xml:space="preserve">ирамиду, подбирая их по цвету и </w:t>
            </w:r>
            <w:r w:rsidR="002D40F3" w:rsidRPr="00EC7545">
              <w:rPr>
                <w:rFonts w:ascii="CenturyGothic" w:hAnsi="CenturyGothic"/>
                <w:color w:val="000000"/>
              </w:rPr>
              <w:t>размеру, из строительного материала возводит по образцу заб</w:t>
            </w:r>
            <w:r w:rsidR="00111CDB">
              <w:rPr>
                <w:rFonts w:ascii="CenturyGothic" w:hAnsi="CenturyGothic"/>
                <w:color w:val="000000"/>
              </w:rPr>
              <w:t xml:space="preserve">ор, паровозик, башенку и другие </w:t>
            </w:r>
            <w:r w:rsidR="002D40F3" w:rsidRPr="00EC7545">
              <w:rPr>
                <w:rFonts w:ascii="CenturyGothic" w:hAnsi="CenturyGothic"/>
                <w:color w:val="000000"/>
              </w:rPr>
              <w:t>несложные постройки.</w:t>
            </w:r>
            <w:r w:rsidR="002D40F3" w:rsidRPr="00EC7545">
              <w:rPr>
                <w:rFonts w:ascii="CenturyGothic" w:hAnsi="CenturyGothic"/>
                <w:color w:val="000000"/>
              </w:rPr>
              <w:br/>
            </w:r>
            <w:r w:rsidR="00FB0640">
              <w:rPr>
                <w:rFonts w:ascii="CenturyGothic" w:hAnsi="CenturyGothic"/>
                <w:color w:val="000000"/>
              </w:rPr>
              <w:t xml:space="preserve">К концу второго года в игровых </w:t>
            </w:r>
            <w:r w:rsidR="002D40F3" w:rsidRPr="00EC7545">
              <w:rPr>
                <w:rFonts w:ascii="CenturyGothic" w:hAnsi="CenturyGothic"/>
                <w:color w:val="000000"/>
              </w:rPr>
              <w:t>действиях детей уже отражается привычная им жизненная послед</w:t>
            </w:r>
            <w:r w:rsidR="00FB0640">
              <w:rPr>
                <w:rFonts w:ascii="CenturyGothic" w:hAnsi="CenturyGothic"/>
                <w:color w:val="000000"/>
              </w:rPr>
              <w:t xml:space="preserve">овательность: погуляв с куклой, </w:t>
            </w:r>
            <w:r w:rsidR="002D40F3" w:rsidRPr="00EC7545">
              <w:rPr>
                <w:rFonts w:ascii="CenturyGothic" w:hAnsi="CenturyGothic"/>
                <w:color w:val="000000"/>
              </w:rPr>
              <w:t>кормят ее и укладывают спать.</w:t>
            </w:r>
            <w:r w:rsidR="002D40F3" w:rsidRPr="00EC7545">
              <w:rPr>
                <w:rFonts w:ascii="CenturyGothic" w:hAnsi="CenturyGothic"/>
                <w:color w:val="000000"/>
              </w:rPr>
              <w:br/>
            </w:r>
            <w:r w:rsidR="00DD5F66" w:rsidRPr="00EC7545">
              <w:rPr>
                <w:rFonts w:ascii="CenturyGothic" w:hAnsi="CenturyGothic"/>
                <w:color w:val="000000"/>
              </w:rPr>
              <w:t>Происходит быстрое развитие разных сторон речи и</w:t>
            </w:r>
            <w:r w:rsidR="00DD5F66">
              <w:rPr>
                <w:rFonts w:ascii="CenturyGothic" w:hAnsi="CenturyGothic"/>
                <w:color w:val="000000"/>
              </w:rPr>
              <w:t xml:space="preserve"> ее функций. Хотя темп развития </w:t>
            </w:r>
            <w:r w:rsidR="00DD5F66" w:rsidRPr="00EC7545">
              <w:rPr>
                <w:rFonts w:ascii="CenturyGothic" w:hAnsi="CenturyGothic"/>
                <w:color w:val="000000"/>
              </w:rPr>
              <w:t>понимания речи окружающих по-прежнему опережает умение</w:t>
            </w:r>
            <w:r w:rsidR="00DD5F66">
              <w:rPr>
                <w:rFonts w:ascii="CenturyGothic" w:hAnsi="CenturyGothic"/>
                <w:color w:val="000000"/>
              </w:rPr>
              <w:t xml:space="preserve"> говорить, в конце второго года </w:t>
            </w:r>
            <w:r w:rsidR="00DD5F66" w:rsidRPr="00EC7545">
              <w:rPr>
                <w:rFonts w:ascii="CenturyGothic" w:hAnsi="CenturyGothic"/>
                <w:color w:val="000000"/>
              </w:rPr>
              <w:t>активный словарь состоит уже из 200–300 слов</w:t>
            </w:r>
            <w:r w:rsidR="00DB7F7C">
              <w:rPr>
                <w:rFonts w:ascii="CenturyGothic" w:hAnsi="CenturyGothic"/>
                <w:color w:val="000000"/>
              </w:rPr>
              <w:t>.</w:t>
            </w:r>
            <w:r w:rsidR="00DB7F7C">
              <w:rPr>
                <w:rFonts w:asciiTheme="minorHAnsi" w:hAnsiTheme="minorHAnsi"/>
                <w:color w:val="000000"/>
              </w:rPr>
              <w:t xml:space="preserve"> </w:t>
            </w:r>
            <w:r w:rsidR="00A67CD6" w:rsidRPr="00A67CD6">
              <w:rPr>
                <w:color w:val="000000"/>
              </w:rPr>
              <w:t>В речи</w:t>
            </w:r>
            <w:r w:rsidR="00A67CD6" w:rsidRPr="00EC7545">
              <w:rPr>
                <w:rFonts w:ascii="CenturyGothic" w:hAnsi="CenturyGothic"/>
                <w:color w:val="000000"/>
              </w:rPr>
              <w:t xml:space="preserve"> мн</w:t>
            </w:r>
            <w:r w:rsidR="00A67CD6">
              <w:rPr>
                <w:rFonts w:ascii="CenturyGothic" w:hAnsi="CenturyGothic"/>
                <w:color w:val="000000"/>
              </w:rPr>
              <w:t xml:space="preserve">ого глаголов и существительных, </w:t>
            </w:r>
            <w:r w:rsidR="00A67CD6" w:rsidRPr="00EC7545">
              <w:rPr>
                <w:rFonts w:ascii="CenturyGothic" w:hAnsi="CenturyGothic"/>
                <w:color w:val="000000"/>
              </w:rPr>
              <w:t>встречаются простые прилагательные и наречия (</w:t>
            </w:r>
            <w:r w:rsidR="00A67CD6" w:rsidRPr="00EC7545">
              <w:rPr>
                <w:rFonts w:ascii="CenturyGothic-Italic" w:hAnsi="CenturyGothic-Italic"/>
                <w:i/>
                <w:iCs/>
                <w:color w:val="000000"/>
              </w:rPr>
              <w:t>тут,</w:t>
            </w:r>
            <w:r w:rsidR="00A67CD6">
              <w:rPr>
                <w:rFonts w:asciiTheme="minorHAnsi" w:hAnsiTheme="minorHAnsi"/>
                <w:i/>
                <w:iCs/>
                <w:color w:val="000000"/>
              </w:rPr>
              <w:t xml:space="preserve"> </w:t>
            </w:r>
            <w:r w:rsidR="00A67CD6" w:rsidRPr="00EC7545">
              <w:rPr>
                <w:rFonts w:ascii="CenturyGothic-Italic" w:hAnsi="CenturyGothic-Italic"/>
                <w:i/>
                <w:iCs/>
                <w:color w:val="000000"/>
              </w:rPr>
              <w:t>там,</w:t>
            </w:r>
            <w:r w:rsidR="00A67CD6">
              <w:rPr>
                <w:rFonts w:asciiTheme="minorHAnsi" w:hAnsiTheme="minorHAnsi"/>
                <w:i/>
                <w:iCs/>
                <w:color w:val="000000"/>
              </w:rPr>
              <w:t xml:space="preserve"> </w:t>
            </w:r>
            <w:r w:rsidR="00A67CD6" w:rsidRPr="00EC7545">
              <w:rPr>
                <w:rFonts w:ascii="CenturyGothic-Italic" w:hAnsi="CenturyGothic-Italic"/>
                <w:i/>
                <w:iCs/>
                <w:color w:val="000000"/>
              </w:rPr>
              <w:t xml:space="preserve">туда </w:t>
            </w:r>
            <w:r w:rsidR="00A67CD6" w:rsidRPr="00EC7545">
              <w:rPr>
                <w:rFonts w:ascii="CenturyGothic" w:hAnsi="CenturyGothic"/>
                <w:color w:val="000000"/>
              </w:rPr>
              <w:t>и</w:t>
            </w:r>
            <w:r w:rsidR="00A67CD6">
              <w:rPr>
                <w:rFonts w:asciiTheme="minorHAnsi" w:hAnsiTheme="minorHAnsi"/>
                <w:color w:val="000000"/>
              </w:rPr>
              <w:t xml:space="preserve"> </w:t>
            </w:r>
            <w:r w:rsidR="00A67CD6" w:rsidRPr="00EC7545">
              <w:rPr>
                <w:rFonts w:ascii="CenturyGothic" w:hAnsi="CenturyGothic"/>
                <w:color w:val="000000"/>
              </w:rPr>
              <w:t>т.д.), а</w:t>
            </w:r>
            <w:r w:rsidR="00A67CD6">
              <w:rPr>
                <w:rFonts w:asciiTheme="minorHAnsi" w:hAnsiTheme="minorHAnsi"/>
                <w:color w:val="000000"/>
              </w:rPr>
              <w:t xml:space="preserve"> </w:t>
            </w:r>
            <w:r w:rsidR="00DB7F7C">
              <w:rPr>
                <w:rFonts w:ascii="CenturyGothic" w:hAnsi="CenturyGothic"/>
                <w:color w:val="000000"/>
              </w:rPr>
              <w:t>также предлоги.</w:t>
            </w:r>
            <w:r w:rsidR="00DB7F7C">
              <w:rPr>
                <w:rFonts w:asciiTheme="minorHAnsi" w:hAnsiTheme="minorHAnsi"/>
                <w:color w:val="000000"/>
              </w:rPr>
              <w:t xml:space="preserve"> Р</w:t>
            </w:r>
            <w:r w:rsidR="00DB7F7C">
              <w:rPr>
                <w:rFonts w:ascii="CenturyGothic" w:hAnsi="CenturyGothic"/>
                <w:color w:val="000000"/>
              </w:rPr>
              <w:t xml:space="preserve">ечь </w:t>
            </w:r>
            <w:r w:rsidR="00DD5F66" w:rsidRPr="00EC7545">
              <w:rPr>
                <w:rFonts w:ascii="CenturyGothic" w:hAnsi="CenturyGothic"/>
                <w:color w:val="000000"/>
              </w:rPr>
              <w:t>малыша становится основным средством общения со взрослым.</w:t>
            </w:r>
            <w:r w:rsidR="00A67CD6">
              <w:rPr>
                <w:rFonts w:ascii="CenturyGothic" w:hAnsi="CenturyGothic"/>
                <w:color w:val="000000"/>
              </w:rPr>
              <w:t xml:space="preserve"> Д</w:t>
            </w:r>
            <w:r w:rsidR="00A67CD6" w:rsidRPr="00EC7545">
              <w:rPr>
                <w:rFonts w:ascii="CenturyGothic" w:hAnsi="CenturyGothic"/>
                <w:color w:val="000000"/>
              </w:rPr>
              <w:t xml:space="preserve">ети старше полутора лет способны поддерживать </w:t>
            </w:r>
            <w:r w:rsidR="00A67CD6">
              <w:rPr>
                <w:rFonts w:ascii="CenturyGothic" w:hAnsi="CenturyGothic"/>
                <w:color w:val="000000"/>
              </w:rPr>
              <w:t xml:space="preserve">диалог-воспоминание со взрослым </w:t>
            </w:r>
            <w:r w:rsidR="00A67CD6" w:rsidRPr="00EC7545">
              <w:rPr>
                <w:rFonts w:ascii="CenturyGothic" w:hAnsi="CenturyGothic"/>
                <w:color w:val="000000"/>
              </w:rPr>
              <w:t>о недавних событиях или вещах, связанных с их личным опытом: «Ку</w:t>
            </w:r>
            <w:r w:rsidR="00A67CD6">
              <w:rPr>
                <w:rFonts w:ascii="CenturyGothic" w:hAnsi="CenturyGothic"/>
                <w:color w:val="000000"/>
              </w:rPr>
              <w:t xml:space="preserve">да ходили?» — «Гулять». — «Кого </w:t>
            </w:r>
            <w:r w:rsidR="00A67CD6" w:rsidRPr="00EC7545">
              <w:rPr>
                <w:rFonts w:ascii="CenturyGothic" w:hAnsi="CenturyGothic"/>
                <w:color w:val="000000"/>
              </w:rPr>
              <w:t>видели?» — «Собачку». — «Кого к</w:t>
            </w:r>
            <w:r w:rsidR="00A67CD6">
              <w:rPr>
                <w:rFonts w:ascii="CenturyGothic" w:hAnsi="CenturyGothic"/>
                <w:color w:val="000000"/>
              </w:rPr>
              <w:t>ормили зернышками?» — «Птичку».</w:t>
            </w:r>
            <w:r w:rsidR="00DD5F66" w:rsidRPr="00EC7545">
              <w:rPr>
                <w:rFonts w:ascii="CenturyGothic" w:hAnsi="CenturyGothic"/>
                <w:color w:val="000000"/>
              </w:rPr>
              <w:br/>
              <w:t>Важным приобретением речи и мышления является формирующа</w:t>
            </w:r>
            <w:r w:rsidR="00DD5F66">
              <w:rPr>
                <w:rFonts w:ascii="CenturyGothic" w:hAnsi="CenturyGothic"/>
                <w:color w:val="000000"/>
              </w:rPr>
              <w:t xml:space="preserve">яся на втором году жизни </w:t>
            </w:r>
            <w:r w:rsidR="00DD5F66" w:rsidRPr="00EC7545">
              <w:rPr>
                <w:rFonts w:ascii="CenturyGothic" w:hAnsi="CenturyGothic"/>
                <w:color w:val="000000"/>
              </w:rPr>
              <w:t>способность обобщения. Слово в сознании ребенка начи</w:t>
            </w:r>
            <w:r w:rsidR="00DD5F66">
              <w:rPr>
                <w:rFonts w:ascii="CenturyGothic" w:hAnsi="CenturyGothic"/>
                <w:color w:val="000000"/>
              </w:rPr>
              <w:t xml:space="preserve">нает ассоциироваться не с одним </w:t>
            </w:r>
            <w:r w:rsidR="00DD5F66" w:rsidRPr="00EC7545">
              <w:rPr>
                <w:rFonts w:ascii="CenturyGothic" w:hAnsi="CenturyGothic"/>
                <w:color w:val="000000"/>
              </w:rPr>
              <w:t xml:space="preserve">предметом, а обозначать все предметы, относящиеся к этой </w:t>
            </w:r>
            <w:r w:rsidR="00DD5F66">
              <w:rPr>
                <w:rFonts w:ascii="CenturyGothic" w:hAnsi="CenturyGothic"/>
                <w:color w:val="000000"/>
              </w:rPr>
              <w:t xml:space="preserve">группе, несмотря на различие по </w:t>
            </w:r>
            <w:r w:rsidR="00DD5F66" w:rsidRPr="00EC7545">
              <w:rPr>
                <w:rFonts w:ascii="CenturyGothic" w:hAnsi="CenturyGothic"/>
                <w:color w:val="000000"/>
              </w:rPr>
              <w:t xml:space="preserve">цвету, размеру и даже внешнему виду </w:t>
            </w:r>
            <w:r w:rsidR="00DD5F66" w:rsidRPr="00EC7545">
              <w:rPr>
                <w:rFonts w:ascii="CenturyGothic-Italic" w:hAnsi="CenturyGothic-Italic"/>
                <w:i/>
                <w:iCs/>
                <w:color w:val="000000"/>
              </w:rPr>
              <w:t xml:space="preserve">(кукла большая и </w:t>
            </w:r>
            <w:proofErr w:type="gramStart"/>
            <w:r w:rsidR="00DD5F66" w:rsidRPr="00EC7545">
              <w:rPr>
                <w:rFonts w:ascii="CenturyGothic-Italic" w:hAnsi="CenturyGothic-Italic"/>
                <w:i/>
                <w:iCs/>
                <w:color w:val="000000"/>
              </w:rPr>
              <w:t>мален</w:t>
            </w:r>
            <w:r w:rsidR="00DD5F66">
              <w:rPr>
                <w:rFonts w:ascii="CenturyGothic-Italic" w:hAnsi="CenturyGothic-Italic"/>
                <w:i/>
                <w:iCs/>
                <w:color w:val="000000"/>
              </w:rPr>
              <w:t xml:space="preserve">ькая, </w:t>
            </w:r>
            <w:r w:rsidR="00DD5F66" w:rsidRPr="00EC7545">
              <w:rPr>
                <w:rFonts w:ascii="CenturyGothic-Italic" w:hAnsi="CenturyGothic-Italic"/>
                <w:i/>
                <w:iCs/>
                <w:color w:val="000000"/>
              </w:rPr>
              <w:t xml:space="preserve"> кукла</w:t>
            </w:r>
            <w:proofErr w:type="gramEnd"/>
            <w:r w:rsidR="00DD5F66">
              <w:rPr>
                <w:rFonts w:asciiTheme="minorHAnsi" w:hAnsiTheme="minorHAnsi"/>
                <w:i/>
                <w:iCs/>
                <w:color w:val="000000"/>
              </w:rPr>
              <w:t xml:space="preserve"> - </w:t>
            </w:r>
            <w:r w:rsidR="00DD5F66" w:rsidRPr="00EC7545">
              <w:rPr>
                <w:rFonts w:ascii="CenturyGothic-Italic" w:hAnsi="CenturyGothic-Italic"/>
                <w:i/>
                <w:iCs/>
                <w:color w:val="000000"/>
              </w:rPr>
              <w:t>мальчик и кукла-девочка)</w:t>
            </w:r>
            <w:r w:rsidR="00DD5F66" w:rsidRPr="00EC7545">
              <w:rPr>
                <w:rFonts w:ascii="CenturyGothic" w:hAnsi="CenturyGothic"/>
                <w:color w:val="000000"/>
              </w:rPr>
              <w:t xml:space="preserve">. </w:t>
            </w:r>
            <w:r w:rsidR="002D40F3" w:rsidRPr="00EC7545">
              <w:rPr>
                <w:rFonts w:ascii="CenturyGothic" w:hAnsi="CenturyGothic"/>
                <w:color w:val="000000"/>
              </w:rPr>
              <w:t>К полутора годам в высказываниях детей появляются дву</w:t>
            </w:r>
            <w:r w:rsidR="002F17AF">
              <w:rPr>
                <w:rFonts w:ascii="CenturyGothic" w:hAnsi="CenturyGothic"/>
                <w:color w:val="000000"/>
              </w:rPr>
              <w:t xml:space="preserve">хсловные предложения, а в конце </w:t>
            </w:r>
            <w:r w:rsidR="002D40F3" w:rsidRPr="00EC7545">
              <w:rPr>
                <w:rFonts w:ascii="CenturyGothic" w:hAnsi="CenturyGothic"/>
                <w:color w:val="000000"/>
              </w:rPr>
              <w:t>второго года обычны</w:t>
            </w:r>
            <w:r>
              <w:rPr>
                <w:rFonts w:ascii="CenturyGothic" w:hAnsi="CenturyGothic"/>
                <w:color w:val="000000"/>
              </w:rPr>
              <w:t>м становится использование трех</w:t>
            </w:r>
            <w:r w:rsidR="00FE72C9">
              <w:rPr>
                <w:rFonts w:ascii="CenturyGothic" w:hAnsi="CenturyGothic"/>
                <w:color w:val="000000"/>
              </w:rPr>
              <w:t xml:space="preserve">, четырехсловных предложений. </w:t>
            </w:r>
            <w:r w:rsidR="002D40F3" w:rsidRPr="00EC7545">
              <w:rPr>
                <w:rFonts w:ascii="CenturyGothic" w:hAnsi="CenturyGothic"/>
                <w:color w:val="000000"/>
              </w:rPr>
              <w:t>В речи появляются оценочные суждения: «плохой», «хороший», «красивый».</w:t>
            </w:r>
            <w:r w:rsidR="002D40F3" w:rsidRPr="00EC7545">
              <w:rPr>
                <w:rFonts w:ascii="CenturyGothic" w:hAnsi="CenturyGothic"/>
                <w:color w:val="000000"/>
              </w:rPr>
              <w:br/>
              <w:t>Совершенствуется самостоятельность детей в предметно-игровой деятельности и</w:t>
            </w:r>
            <w:r w:rsidR="002F17AF">
              <w:rPr>
                <w:rFonts w:ascii="CenturyGothic" w:hAnsi="CenturyGothic"/>
                <w:color w:val="000000"/>
              </w:rPr>
              <w:t xml:space="preserve"> </w:t>
            </w:r>
            <w:r w:rsidR="00DB7F7C">
              <w:rPr>
                <w:rFonts w:ascii="CenturyGothic" w:hAnsi="CenturyGothic"/>
                <w:color w:val="000000"/>
              </w:rPr>
              <w:t xml:space="preserve">самообслуживании. </w:t>
            </w:r>
            <w:r w:rsidR="002D40F3" w:rsidRPr="00EC7545">
              <w:rPr>
                <w:rFonts w:ascii="CenturyGothic" w:hAnsi="CenturyGothic"/>
                <w:color w:val="000000"/>
              </w:rPr>
              <w:t>Малыш овладевает умением самостоятельно есть люб</w:t>
            </w:r>
            <w:r w:rsidR="002F17AF">
              <w:rPr>
                <w:rFonts w:ascii="CenturyGothic" w:hAnsi="CenturyGothic"/>
                <w:color w:val="000000"/>
              </w:rPr>
              <w:t xml:space="preserve">ую пищу, умываться и мыть руки, </w:t>
            </w:r>
            <w:r w:rsidR="002D40F3" w:rsidRPr="00EC7545">
              <w:rPr>
                <w:rFonts w:ascii="CenturyGothic" w:hAnsi="CenturyGothic"/>
                <w:color w:val="000000"/>
              </w:rPr>
              <w:t>приобретает навыки опрятности.</w:t>
            </w:r>
            <w:r w:rsidR="002D40F3" w:rsidRPr="00EC7545">
              <w:rPr>
                <w:rFonts w:ascii="CenturyGothic" w:hAnsi="CenturyGothic"/>
                <w:color w:val="000000"/>
              </w:rPr>
              <w:br/>
              <w:t>Расширяется ориентировка в ближайшем окружении. Зн</w:t>
            </w:r>
            <w:r w:rsidR="002F17AF">
              <w:rPr>
                <w:rFonts w:ascii="CenturyGothic" w:hAnsi="CenturyGothic"/>
                <w:color w:val="000000"/>
              </w:rPr>
              <w:t xml:space="preserve">ание того, как называются части </w:t>
            </w:r>
            <w:r w:rsidR="002D40F3" w:rsidRPr="00EC7545">
              <w:rPr>
                <w:rFonts w:ascii="CenturyGothic" w:hAnsi="CenturyGothic"/>
                <w:color w:val="000000"/>
              </w:rPr>
              <w:t xml:space="preserve">помещения группы (мебель, одежда, посуда), помогает </w:t>
            </w:r>
            <w:r w:rsidR="002F17AF">
              <w:rPr>
                <w:rFonts w:ascii="CenturyGothic" w:hAnsi="CenturyGothic"/>
                <w:color w:val="000000"/>
              </w:rPr>
              <w:t xml:space="preserve">ребенку выполнять несложные (из </w:t>
            </w:r>
            <w:r w:rsidR="002D40F3" w:rsidRPr="00EC7545">
              <w:rPr>
                <w:rFonts w:ascii="CenturyGothic" w:hAnsi="CenturyGothic"/>
                <w:color w:val="000000"/>
              </w:rPr>
              <w:t>одного, а к концу года из 2–3 действий) поручения взрослых, постепенно он привыкает соблюдать</w:t>
            </w:r>
            <w:r w:rsidR="002D40F3" w:rsidRPr="00EC7545">
              <w:rPr>
                <w:rFonts w:ascii="CenturyGothic" w:hAnsi="CenturyGothic"/>
                <w:color w:val="000000"/>
              </w:rPr>
              <w:br/>
              <w:t>элементарные правила поведения, обозначаемые словами «мож</w:t>
            </w:r>
            <w:r w:rsidR="002F17AF">
              <w:rPr>
                <w:rFonts w:ascii="CenturyGothic" w:hAnsi="CenturyGothic"/>
                <w:color w:val="000000"/>
              </w:rPr>
              <w:t xml:space="preserve">но», «нельзя», «нужно». Общение </w:t>
            </w:r>
            <w:r w:rsidR="002D40F3" w:rsidRPr="00EC7545">
              <w:rPr>
                <w:rFonts w:ascii="CenturyGothic" w:hAnsi="CenturyGothic"/>
                <w:color w:val="000000"/>
              </w:rPr>
              <w:t>со взрослым носит деловой, объектно-направленный характер.</w:t>
            </w:r>
            <w:r w:rsidR="002D40F3" w:rsidRPr="00EC7545">
              <w:rPr>
                <w:rFonts w:ascii="CenturyGothic" w:hAnsi="CenturyGothic"/>
                <w:color w:val="000000"/>
              </w:rPr>
              <w:br/>
            </w:r>
            <w:proofErr w:type="spellStart"/>
            <w:r w:rsidR="002D40F3" w:rsidRPr="00EC7545">
              <w:rPr>
                <w:rFonts w:ascii="CenturyGothic" w:hAnsi="CenturyGothic"/>
                <w:color w:val="000000"/>
              </w:rPr>
              <w:t>Взаимообщение</w:t>
            </w:r>
            <w:proofErr w:type="spellEnd"/>
            <w:r w:rsidR="002D40F3" w:rsidRPr="00EC7545">
              <w:rPr>
                <w:rFonts w:ascii="CenturyGothic" w:hAnsi="CenturyGothic"/>
                <w:color w:val="000000"/>
              </w:rPr>
              <w:t xml:space="preserve"> детей в течение дня возникает, к</w:t>
            </w:r>
            <w:r w:rsidR="007F615C">
              <w:rPr>
                <w:rFonts w:ascii="CenturyGothic" w:hAnsi="CenturyGothic"/>
                <w:color w:val="000000"/>
              </w:rPr>
              <w:t xml:space="preserve">ак правило, в предметно-игровой </w:t>
            </w:r>
            <w:r w:rsidR="002D40F3" w:rsidRPr="00EC7545">
              <w:rPr>
                <w:rFonts w:ascii="CenturyGothic" w:hAnsi="CenturyGothic"/>
                <w:color w:val="000000"/>
              </w:rPr>
              <w:t>деятельности и режимных проце</w:t>
            </w:r>
            <w:r w:rsidR="00DB7F7C">
              <w:rPr>
                <w:rFonts w:ascii="CenturyGothic" w:hAnsi="CenturyGothic"/>
                <w:color w:val="000000"/>
              </w:rPr>
              <w:t>ссах</w:t>
            </w:r>
            <w:r w:rsidR="00E85492">
              <w:rPr>
                <w:rFonts w:ascii="CenturyGothic" w:hAnsi="CenturyGothic"/>
                <w:color w:val="000000"/>
              </w:rPr>
              <w:t xml:space="preserve">. </w:t>
            </w:r>
            <w:r w:rsidR="002D40F3" w:rsidRPr="00EC7545">
              <w:rPr>
                <w:rFonts w:ascii="CenturyGothic" w:hAnsi="CenturyGothic"/>
                <w:color w:val="000000"/>
              </w:rPr>
              <w:t xml:space="preserve">Детей приучают соблюдать «дисциплину расстояния», </w:t>
            </w:r>
            <w:r w:rsidR="00E85492">
              <w:rPr>
                <w:rFonts w:ascii="CenturyGothic" w:hAnsi="CenturyGothic"/>
                <w:color w:val="000000"/>
              </w:rPr>
              <w:t xml:space="preserve">и они осваивают умение играть и </w:t>
            </w:r>
            <w:r w:rsidR="002D40F3" w:rsidRPr="00EC7545">
              <w:rPr>
                <w:rFonts w:ascii="CenturyGothic" w:hAnsi="CenturyGothic"/>
                <w:color w:val="000000"/>
              </w:rPr>
              <w:t>действовать рядом, не мешая друг другу, вести себя в</w:t>
            </w:r>
            <w:r w:rsidR="007F615C">
              <w:rPr>
                <w:rFonts w:asciiTheme="minorHAnsi" w:hAnsiTheme="minorHAnsi"/>
                <w:color w:val="000000"/>
              </w:rPr>
              <w:t xml:space="preserve"> </w:t>
            </w:r>
            <w:r w:rsidR="002D40F3" w:rsidRPr="00EC7545">
              <w:rPr>
                <w:rFonts w:ascii="CenturyGothic" w:hAnsi="CenturyGothic"/>
                <w:color w:val="000000"/>
              </w:rPr>
              <w:t>группе со</w:t>
            </w:r>
            <w:r w:rsidR="007F615C">
              <w:rPr>
                <w:rFonts w:ascii="CenturyGothic" w:hAnsi="CenturyGothic"/>
                <w:color w:val="000000"/>
              </w:rPr>
              <w:t xml:space="preserve">ответствующим образом: не лезть </w:t>
            </w:r>
            <w:r w:rsidR="002D40F3" w:rsidRPr="00EC7545">
              <w:rPr>
                <w:rFonts w:ascii="CenturyGothic" w:hAnsi="CenturyGothic"/>
                <w:color w:val="000000"/>
              </w:rPr>
              <w:t>в тарелку соседа, подвинуться на диванчике, чтобы мог сест</w:t>
            </w:r>
            <w:r w:rsidR="007F615C">
              <w:rPr>
                <w:rFonts w:ascii="CenturyGothic" w:hAnsi="CenturyGothic"/>
                <w:color w:val="000000"/>
              </w:rPr>
              <w:t xml:space="preserve">ь еще один ребенок, не шуметь в </w:t>
            </w:r>
            <w:r w:rsidR="002D40F3" w:rsidRPr="00EC7545">
              <w:rPr>
                <w:rFonts w:ascii="CenturyGothic" w:hAnsi="CenturyGothic"/>
                <w:color w:val="000000"/>
              </w:rPr>
              <w:t>спальне и т.д. С одной стороны, возрастает самостоятельность ребенка</w:t>
            </w:r>
            <w:r w:rsidR="007F615C">
              <w:rPr>
                <w:rFonts w:ascii="CenturyGothic" w:hAnsi="CenturyGothic"/>
                <w:color w:val="000000"/>
              </w:rPr>
              <w:t xml:space="preserve"> во всех сферах жизни, с другой </w:t>
            </w:r>
            <w:r w:rsidR="002D40F3" w:rsidRPr="00EC7545">
              <w:rPr>
                <w:rFonts w:ascii="CenturyGothic" w:hAnsi="CenturyGothic"/>
                <w:color w:val="000000"/>
              </w:rPr>
              <w:t>— он осваивает правила поведе</w:t>
            </w:r>
            <w:r w:rsidR="00E85492">
              <w:rPr>
                <w:rFonts w:ascii="CenturyGothic" w:hAnsi="CenturyGothic"/>
                <w:color w:val="000000"/>
              </w:rPr>
              <w:t>ния в группе</w:t>
            </w:r>
            <w:r w:rsidR="002D40F3" w:rsidRPr="00EC7545">
              <w:rPr>
                <w:rFonts w:ascii="CenturyGothic" w:hAnsi="CenturyGothic"/>
                <w:color w:val="000000"/>
              </w:rPr>
              <w:t>. Все это является основой для развит</w:t>
            </w:r>
            <w:r w:rsidR="00E85492">
              <w:rPr>
                <w:rFonts w:ascii="CenturyGothic" w:hAnsi="CenturyGothic"/>
                <w:color w:val="000000"/>
              </w:rPr>
              <w:t xml:space="preserve">ия в будущем совместной игровой </w:t>
            </w:r>
            <w:r w:rsidR="002D40F3" w:rsidRPr="00EC7545">
              <w:rPr>
                <w:rFonts w:ascii="CenturyGothic" w:hAnsi="CenturyGothic"/>
                <w:color w:val="000000"/>
              </w:rPr>
              <w:t>деятельности.</w:t>
            </w:r>
          </w:p>
        </w:tc>
      </w:tr>
      <w:tr w:rsidR="00836C34" w:rsidRPr="00836C34" w:rsidTr="00836C34">
        <w:tc>
          <w:tcPr>
            <w:tcW w:w="15021" w:type="dxa"/>
            <w:tcBorders>
              <w:top w:val="single" w:sz="4" w:space="0" w:color="auto"/>
              <w:left w:val="single" w:sz="4" w:space="0" w:color="auto"/>
              <w:bottom w:val="single" w:sz="4" w:space="0" w:color="auto"/>
              <w:right w:val="single" w:sz="4" w:space="0" w:color="auto"/>
            </w:tcBorders>
            <w:vAlign w:val="center"/>
            <w:hideMark/>
          </w:tcPr>
          <w:p w:rsidR="00836C34" w:rsidRPr="00836C34" w:rsidRDefault="00836C34" w:rsidP="00836C34">
            <w:pPr>
              <w:jc w:val="center"/>
            </w:pPr>
            <w:r w:rsidRPr="00836C34">
              <w:rPr>
                <w:b/>
                <w:bCs/>
                <w:i/>
                <w:iCs/>
                <w:color w:val="000000"/>
                <w:sz w:val="28"/>
                <w:szCs w:val="28"/>
              </w:rPr>
              <w:t>Дети 2 - 3 лет (ранний возраст)</w:t>
            </w:r>
          </w:p>
        </w:tc>
      </w:tr>
      <w:tr w:rsidR="00836C34" w:rsidRPr="00836C34" w:rsidTr="00836C34">
        <w:tc>
          <w:tcPr>
            <w:tcW w:w="15021" w:type="dxa"/>
            <w:tcBorders>
              <w:top w:val="single" w:sz="4" w:space="0" w:color="auto"/>
              <w:left w:val="single" w:sz="4" w:space="0" w:color="auto"/>
              <w:bottom w:val="single" w:sz="4" w:space="0" w:color="auto"/>
              <w:right w:val="single" w:sz="4" w:space="0" w:color="auto"/>
            </w:tcBorders>
            <w:vAlign w:val="center"/>
            <w:hideMark/>
          </w:tcPr>
          <w:p w:rsidR="00BE10B7" w:rsidRPr="00A67CD6" w:rsidRDefault="00BE10B7" w:rsidP="00836C34">
            <w:pPr>
              <w:rPr>
                <w:rFonts w:ascii="Times New Roman CYR" w:hAnsi="Times New Roman CYR" w:cs="Times New Roman CYR"/>
                <w:color w:val="000000"/>
                <w:sz w:val="28"/>
                <w:szCs w:val="28"/>
              </w:rPr>
            </w:pPr>
            <w:r>
              <w:rPr>
                <w:rFonts w:ascii="Times New Roman CYR" w:hAnsi="Times New Roman CYR" w:cs="Times New Roman CYR"/>
                <w:color w:val="000000"/>
              </w:rPr>
              <w:t xml:space="preserve">   </w:t>
            </w:r>
            <w:r w:rsidRPr="00BE10B7">
              <w:rPr>
                <w:color w:val="000000"/>
              </w:rPr>
              <w:t xml:space="preserve">На третьем году жизни дети становятся самостоятельнее. Развивается </w:t>
            </w:r>
            <w:r w:rsidRPr="00BE10B7">
              <w:rPr>
                <w:i/>
                <w:iCs/>
                <w:color w:val="000000"/>
              </w:rPr>
              <w:t>предметная деятельность</w:t>
            </w:r>
            <w:r w:rsidRPr="00BE10B7">
              <w:rPr>
                <w:color w:val="000000"/>
              </w:rPr>
              <w:t>, ситуативно-деловое общение ребенка и</w:t>
            </w:r>
            <w:r w:rsidRPr="00BE10B7">
              <w:rPr>
                <w:color w:val="000000"/>
              </w:rPr>
              <w:br/>
              <w:t xml:space="preserve">взрослого; совершенствуются </w:t>
            </w:r>
            <w:r w:rsidRPr="00BE10B7">
              <w:rPr>
                <w:i/>
                <w:iCs/>
                <w:color w:val="000000"/>
              </w:rPr>
              <w:t>восприятие, речь</w:t>
            </w:r>
            <w:r w:rsidRPr="00BE10B7">
              <w:rPr>
                <w:color w:val="000000"/>
              </w:rPr>
              <w:t xml:space="preserve">, начальные формы </w:t>
            </w:r>
            <w:r w:rsidRPr="00BE10B7">
              <w:rPr>
                <w:i/>
                <w:iCs/>
                <w:color w:val="000000"/>
              </w:rPr>
              <w:t>произвольного поведения</w:t>
            </w:r>
            <w:r w:rsidRPr="00BE10B7">
              <w:rPr>
                <w:color w:val="000000"/>
              </w:rPr>
              <w:t xml:space="preserve">, </w:t>
            </w:r>
            <w:r w:rsidRPr="00BE10B7">
              <w:rPr>
                <w:i/>
                <w:iCs/>
                <w:color w:val="000000"/>
              </w:rPr>
              <w:t>игры, наглядно-действенное мышление</w:t>
            </w:r>
            <w:r w:rsidRPr="00BE10B7">
              <w:rPr>
                <w:color w:val="000000"/>
              </w:rPr>
              <w:t>. Развитие</w:t>
            </w:r>
            <w:r w:rsidRPr="00BE10B7">
              <w:rPr>
                <w:color w:val="000000"/>
              </w:rPr>
              <w:br/>
            </w:r>
            <w:r w:rsidRPr="00BE10B7">
              <w:rPr>
                <w:i/>
                <w:iCs/>
                <w:color w:val="000000"/>
              </w:rPr>
              <w:t xml:space="preserve">предметной деятельности </w:t>
            </w:r>
            <w:r w:rsidRPr="00BE10B7">
              <w:rPr>
                <w:color w:val="000000"/>
              </w:rPr>
              <w:t>связано с усвоением культурных способов действия с различными предметами. Развиваются соотносящие и</w:t>
            </w:r>
            <w:r w:rsidRPr="00BE10B7">
              <w:rPr>
                <w:color w:val="000000"/>
              </w:rPr>
              <w:br/>
              <w:t>орудийные действия. Умение выполнять орудийные действия развивает произвольность, преобразуя натуральные формы активности в</w:t>
            </w:r>
            <w:r w:rsidRPr="00BE10B7">
              <w:rPr>
                <w:color w:val="000000"/>
              </w:rPr>
              <w:br/>
              <w:t>культурные на основе предлагаемой взрослыми модели, которая выступает в качестве не только объекта для подражания, но и образца,</w:t>
            </w:r>
            <w:r w:rsidRPr="00BE10B7">
              <w:rPr>
                <w:color w:val="000000"/>
              </w:rPr>
              <w:br/>
            </w:r>
            <w:r w:rsidRPr="00BE10B7">
              <w:rPr>
                <w:color w:val="000000"/>
              </w:rPr>
              <w:lastRenderedPageBreak/>
              <w:t>регулирующего собственную активность ребенка.</w:t>
            </w:r>
            <w:r w:rsidRPr="00BE10B7">
              <w:rPr>
                <w:color w:val="000000"/>
              </w:rPr>
              <w:br/>
              <w:t xml:space="preserve">В ходе совместной со взрослыми предметной деятельности продолжает развиваться </w:t>
            </w:r>
            <w:r w:rsidRPr="00BE10B7">
              <w:rPr>
                <w:i/>
                <w:iCs/>
                <w:color w:val="000000"/>
              </w:rPr>
              <w:t xml:space="preserve">понимание речи. </w:t>
            </w:r>
            <w:r w:rsidRPr="00BE10B7">
              <w:rPr>
                <w:color w:val="000000"/>
              </w:rPr>
              <w:t>Слово отделяется от ситуации и</w:t>
            </w:r>
            <w:r w:rsidRPr="00BE10B7">
              <w:rPr>
                <w:color w:val="000000"/>
              </w:rPr>
              <w:br/>
              <w:t>приобретает самостоятельное значение. Дети продолжают осваивать названия окружающих предметов, учатся выполнять простые словесные</w:t>
            </w:r>
            <w:r w:rsidRPr="00BE10B7">
              <w:rPr>
                <w:color w:val="000000"/>
              </w:rPr>
              <w:br/>
              <w:t>просьбы взрослых в пределах видимой наглядной ситуации. Количество понимаемых слов значительно возрастает. Совершенствуется регуляция</w:t>
            </w:r>
            <w:r>
              <w:rPr>
                <w:color w:val="000000"/>
              </w:rPr>
              <w:t xml:space="preserve"> </w:t>
            </w:r>
            <w:r w:rsidRPr="00BE10B7">
              <w:rPr>
                <w:color w:val="000000"/>
              </w:rPr>
              <w:t>поведения в результате обращения взрослых к ребенку, который начинает понимать не только инструкцию, но и рассказ взрослых. Интенсивно</w:t>
            </w:r>
            <w:r>
              <w:rPr>
                <w:color w:val="000000"/>
              </w:rPr>
              <w:t xml:space="preserve"> </w:t>
            </w:r>
            <w:r w:rsidRPr="00BE10B7">
              <w:rPr>
                <w:color w:val="000000"/>
              </w:rPr>
              <w:t>развивается активная речь детей. К трем годам они осваивают основные грамматические структуры, пытаются строить простые предложения, в</w:t>
            </w:r>
            <w:r>
              <w:rPr>
                <w:color w:val="000000"/>
              </w:rPr>
              <w:t xml:space="preserve"> </w:t>
            </w:r>
            <w:r w:rsidRPr="00BE10B7">
              <w:rPr>
                <w:color w:val="000000"/>
              </w:rPr>
              <w:t>разговоре со взрослым используют практически все части речи. Активный словарь достигает примерно 1000-1500 слов. К концу третьего года</w:t>
            </w:r>
            <w:r>
              <w:rPr>
                <w:color w:val="000000"/>
              </w:rPr>
              <w:t xml:space="preserve"> </w:t>
            </w:r>
            <w:r w:rsidRPr="00BE10B7">
              <w:rPr>
                <w:color w:val="000000"/>
              </w:rPr>
              <w:t>жизни речь становится средством общения ребенка со сверстниками.</w:t>
            </w:r>
            <w:r w:rsidRPr="00BE10B7">
              <w:rPr>
                <w:color w:val="000000"/>
              </w:rPr>
              <w:br/>
              <w:t xml:space="preserve">В этом возрасте у детей формируются новые </w:t>
            </w:r>
            <w:r w:rsidRPr="00BE10B7">
              <w:rPr>
                <w:i/>
                <w:iCs/>
                <w:color w:val="000000"/>
              </w:rPr>
              <w:t>виды деятельности</w:t>
            </w:r>
            <w:r w:rsidRPr="00BE10B7">
              <w:rPr>
                <w:color w:val="000000"/>
              </w:rPr>
              <w:t xml:space="preserve">: </w:t>
            </w:r>
            <w:r w:rsidRPr="00BE10B7">
              <w:rPr>
                <w:i/>
                <w:iCs/>
                <w:color w:val="000000"/>
              </w:rPr>
              <w:t>игра, рисование, конструирование</w:t>
            </w:r>
            <w:r w:rsidRPr="00BE10B7">
              <w:rPr>
                <w:color w:val="000000"/>
              </w:rPr>
              <w:t>. Игра носит процессуальный характер,</w:t>
            </w:r>
            <w:r w:rsidRPr="00BE10B7">
              <w:rPr>
                <w:color w:val="000000"/>
              </w:rPr>
              <w:br/>
              <w:t>главное в ней — действия, которые совершаются с игровыми предметами, приближенными к реальности. В середине третьего года жизни</w:t>
            </w:r>
            <w:r w:rsidRPr="00BE10B7">
              <w:rPr>
                <w:color w:val="000000"/>
              </w:rPr>
              <w:br/>
              <w:t>появляются действия с предметами заместителями. Появление собственно изобразительной деятельности обусловлено тем, что ребенок уже</w:t>
            </w:r>
            <w:r w:rsidRPr="00BE10B7">
              <w:rPr>
                <w:color w:val="000000"/>
              </w:rPr>
              <w:br/>
              <w:t>способен сформулировать намерение изобразить какой либо предмет. Типичным является изображение человека в виде «</w:t>
            </w:r>
            <w:proofErr w:type="spellStart"/>
            <w:r w:rsidRPr="00BE10B7">
              <w:rPr>
                <w:color w:val="000000"/>
              </w:rPr>
              <w:t>головонога</w:t>
            </w:r>
            <w:proofErr w:type="spellEnd"/>
            <w:r w:rsidRPr="00BE10B7">
              <w:rPr>
                <w:color w:val="000000"/>
              </w:rPr>
              <w:t>» —</w:t>
            </w:r>
            <w:r w:rsidRPr="00BE10B7">
              <w:rPr>
                <w:color w:val="000000"/>
              </w:rPr>
              <w:br/>
              <w:t>окружности и отходящих от нее линий.</w:t>
            </w:r>
            <w:r w:rsidRPr="00BE10B7">
              <w:rPr>
                <w:color w:val="000000"/>
              </w:rPr>
              <w:br/>
              <w:t xml:space="preserve">На третьем году жизни совершенствуются </w:t>
            </w:r>
            <w:r w:rsidRPr="00BE10B7">
              <w:rPr>
                <w:i/>
                <w:iCs/>
                <w:color w:val="000000"/>
              </w:rPr>
              <w:t>зрительные и слуховые ориентировки</w:t>
            </w:r>
            <w:r w:rsidRPr="00BE10B7">
              <w:rPr>
                <w:color w:val="000000"/>
              </w:rPr>
              <w:t>, что позволяет детям безошибочно выполнять ряд</w:t>
            </w:r>
            <w:r w:rsidRPr="00BE10B7">
              <w:rPr>
                <w:color w:val="000000"/>
              </w:rPr>
              <w:br/>
              <w:t>заданий: осуществлять выбор из 2-3 предметов по форме, величине и цвету; различать мелодии; петь. Совершенствуется слуховое восприятие,</w:t>
            </w:r>
            <w:r w:rsidRPr="00BE10B7">
              <w:rPr>
                <w:color w:val="000000"/>
              </w:rPr>
              <w:br/>
              <w:t>прежде всего фонематический слух. К трем годам дети воспринимают все звуки родного языка, но произносят их с большими искажениями.</w:t>
            </w:r>
            <w:r w:rsidRPr="00BE10B7">
              <w:rPr>
                <w:color w:val="000000"/>
              </w:rPr>
              <w:br/>
              <w:t>Для детей этого возраста характерна неосознанность мотивов, импульсивность и зависимость чувств и желаний от ситуации. Дети легко</w:t>
            </w:r>
            <w:r w:rsidRPr="00BE10B7">
              <w:rPr>
                <w:color w:val="000000"/>
              </w:rPr>
              <w:br/>
              <w:t xml:space="preserve">заражаются эмоциональным состоянием сверстников. Однако в этот период начинает складываться и </w:t>
            </w:r>
            <w:r w:rsidRPr="00BE10B7">
              <w:rPr>
                <w:i/>
                <w:iCs/>
                <w:color w:val="000000"/>
              </w:rPr>
              <w:t>произвольность поведения</w:t>
            </w:r>
            <w:r w:rsidRPr="00BE10B7">
              <w:rPr>
                <w:color w:val="000000"/>
              </w:rPr>
              <w:t>. Она обусловлена</w:t>
            </w:r>
            <w:r>
              <w:rPr>
                <w:color w:val="000000"/>
              </w:rPr>
              <w:t xml:space="preserve"> </w:t>
            </w:r>
            <w:r w:rsidRPr="00BE10B7">
              <w:rPr>
                <w:color w:val="000000"/>
              </w:rPr>
              <w:t>развитием орудийных действий и речи. У детей появляются чувства гордости и стыда, начинают формироваться элементы самосознания,</w:t>
            </w:r>
            <w:r w:rsidRPr="00BE10B7">
              <w:rPr>
                <w:color w:val="000000"/>
              </w:rPr>
              <w:br/>
              <w:t xml:space="preserve">связанные с идентификацией с именем и полом. Ранний возраст завершается </w:t>
            </w:r>
            <w:r w:rsidRPr="00BE10B7">
              <w:rPr>
                <w:i/>
                <w:iCs/>
                <w:color w:val="000000"/>
              </w:rPr>
              <w:t>кризисом трех лет</w:t>
            </w:r>
            <w:r w:rsidRPr="00BE10B7">
              <w:rPr>
                <w:color w:val="000000"/>
              </w:rPr>
              <w:t>. Ребенок осознает себя как отдельного человека,</w:t>
            </w:r>
            <w:r>
              <w:rPr>
                <w:color w:val="000000"/>
              </w:rPr>
              <w:t xml:space="preserve"> </w:t>
            </w:r>
            <w:r w:rsidRPr="00BE10B7">
              <w:rPr>
                <w:color w:val="000000"/>
              </w:rPr>
              <w:t>отличного от взрослого. У него формируется образ Я. Кризис часто сопровождается рядом отрицательных проявлений: негативизмом,</w:t>
            </w:r>
            <w:r w:rsidRPr="00BE10B7">
              <w:rPr>
                <w:color w:val="000000"/>
              </w:rPr>
              <w:br/>
              <w:t>упрямством, нарушением общения со взрослым и др. Кризис может продолжаться от нескольких месяцев до двух лет.</w:t>
            </w:r>
          </w:p>
        </w:tc>
      </w:tr>
      <w:tr w:rsidR="00CB0A3E" w:rsidRPr="00CB0A3E" w:rsidTr="00CB0A3E">
        <w:tc>
          <w:tcPr>
            <w:tcW w:w="15021" w:type="dxa"/>
            <w:tcBorders>
              <w:top w:val="single" w:sz="4" w:space="0" w:color="auto"/>
              <w:left w:val="single" w:sz="4" w:space="0" w:color="auto"/>
              <w:bottom w:val="single" w:sz="4" w:space="0" w:color="auto"/>
              <w:right w:val="single" w:sz="4" w:space="0" w:color="auto"/>
            </w:tcBorders>
            <w:vAlign w:val="center"/>
            <w:hideMark/>
          </w:tcPr>
          <w:p w:rsidR="00CB0A3E" w:rsidRPr="009540FA" w:rsidRDefault="00CB0A3E" w:rsidP="009540FA">
            <w:pPr>
              <w:jc w:val="center"/>
              <w:rPr>
                <w:rFonts w:ascii="Times New Roman CYR" w:hAnsi="Times New Roman CYR" w:cs="Times New Roman CYR"/>
                <w:b/>
                <w:color w:val="000000"/>
                <w:sz w:val="28"/>
                <w:szCs w:val="28"/>
              </w:rPr>
            </w:pPr>
            <w:r w:rsidRPr="009540FA">
              <w:rPr>
                <w:rFonts w:ascii="Times New Roman CYR" w:hAnsi="Times New Roman CYR" w:cs="Times New Roman CYR"/>
                <w:b/>
                <w:color w:val="000000"/>
                <w:sz w:val="28"/>
                <w:szCs w:val="28"/>
              </w:rPr>
              <w:lastRenderedPageBreak/>
              <w:t>Дети 3 - 4 лет (2-я младшая группа)</w:t>
            </w:r>
          </w:p>
        </w:tc>
      </w:tr>
      <w:tr w:rsidR="00CB0A3E" w:rsidRPr="00CB0A3E" w:rsidTr="00CB0A3E">
        <w:tc>
          <w:tcPr>
            <w:tcW w:w="15021" w:type="dxa"/>
            <w:tcBorders>
              <w:top w:val="single" w:sz="4" w:space="0" w:color="auto"/>
              <w:left w:val="single" w:sz="4" w:space="0" w:color="auto"/>
              <w:bottom w:val="single" w:sz="4" w:space="0" w:color="auto"/>
              <w:right w:val="single" w:sz="4" w:space="0" w:color="auto"/>
            </w:tcBorders>
            <w:vAlign w:val="center"/>
            <w:hideMark/>
          </w:tcPr>
          <w:p w:rsidR="006143BD" w:rsidRDefault="006143BD" w:rsidP="00CB0A3E">
            <w:pPr>
              <w:rPr>
                <w:rFonts w:ascii="Times New Roman CYR" w:hAnsi="Times New Roman CYR" w:cs="Times New Roman CYR"/>
                <w:color w:val="000000"/>
                <w:sz w:val="28"/>
                <w:szCs w:val="28"/>
              </w:rPr>
            </w:pPr>
          </w:p>
          <w:p w:rsidR="006143BD" w:rsidRDefault="006143BD" w:rsidP="00CB0A3E">
            <w:pPr>
              <w:rPr>
                <w:i/>
                <w:iCs/>
                <w:color w:val="000000"/>
              </w:rPr>
            </w:pPr>
            <w:r w:rsidRPr="006143BD">
              <w:rPr>
                <w:color w:val="000000"/>
              </w:rPr>
              <w:t xml:space="preserve">Ребенок постепенно выходит за пределы семейного круга, его </w:t>
            </w:r>
            <w:r w:rsidRPr="006143BD">
              <w:rPr>
                <w:i/>
                <w:iCs/>
                <w:color w:val="000000"/>
              </w:rPr>
              <w:t xml:space="preserve">общение </w:t>
            </w:r>
            <w:r w:rsidRPr="006143BD">
              <w:rPr>
                <w:color w:val="000000"/>
              </w:rPr>
              <w:t xml:space="preserve">становится </w:t>
            </w:r>
            <w:proofErr w:type="spellStart"/>
            <w:r w:rsidRPr="006143BD">
              <w:rPr>
                <w:color w:val="000000"/>
              </w:rPr>
              <w:t>внеситуативным</w:t>
            </w:r>
            <w:proofErr w:type="spellEnd"/>
            <w:r w:rsidRPr="006143BD">
              <w:rPr>
                <w:color w:val="000000"/>
              </w:rPr>
              <w:t>. Взрослый становится для ребенка не</w:t>
            </w:r>
            <w:r w:rsidRPr="006143BD">
              <w:rPr>
                <w:color w:val="000000"/>
              </w:rPr>
              <w:br/>
              <w:t>только членом семьи, но и носителем определенной общественной функции. Желание ребенка выполнять такую же функцию приводит к</w:t>
            </w:r>
            <w:r w:rsidRPr="006143BD">
              <w:rPr>
                <w:color w:val="000000"/>
              </w:rPr>
              <w:br/>
              <w:t xml:space="preserve">противоречию с его реальными возможностями. Это противоречие разрешается через развитие </w:t>
            </w:r>
            <w:r w:rsidRPr="006143BD">
              <w:rPr>
                <w:i/>
                <w:iCs/>
                <w:color w:val="000000"/>
              </w:rPr>
              <w:t xml:space="preserve">игры, </w:t>
            </w:r>
            <w:r w:rsidRPr="006143BD">
              <w:rPr>
                <w:color w:val="000000"/>
              </w:rPr>
              <w:t>которая становится ведущим видом</w:t>
            </w:r>
            <w:r w:rsidRPr="006143BD">
              <w:rPr>
                <w:color w:val="000000"/>
              </w:rPr>
              <w:br/>
              <w:t>деятельности в дошкольном возрасте. Главной особенностью игры является ее условность: выполнение одних действий с одними предметами</w:t>
            </w:r>
            <w:r w:rsidRPr="006143BD">
              <w:br/>
            </w:r>
            <w:r w:rsidRPr="006143BD">
              <w:rPr>
                <w:color w:val="000000"/>
              </w:rPr>
              <w:t>предполагает их отнесенность к другим действиям с другими предметами. Основным содержанием игры младших дошкольников являются</w:t>
            </w:r>
            <w:r w:rsidRPr="006143BD">
              <w:rPr>
                <w:color w:val="000000"/>
              </w:rPr>
              <w:br/>
              <w:t>действия с игрушками и предметами-заместителями. Продолжительность игры небольшая. Младшие дошкольники ограничиваются игрой с</w:t>
            </w:r>
            <w:r w:rsidRPr="006143BD">
              <w:rPr>
                <w:color w:val="000000"/>
              </w:rPr>
              <w:br/>
              <w:t>одной-двумя ролями и простыми, неразвернутыми сюжетами. Игры с правилами в этом возрасте только начинают формироваться.</w:t>
            </w:r>
          </w:p>
          <w:p w:rsidR="00CB0A3E" w:rsidRPr="00CB0A3E" w:rsidRDefault="006143BD" w:rsidP="006143BD">
            <w:pPr>
              <w:rPr>
                <w:rFonts w:ascii="Times New Roman CYR" w:hAnsi="Times New Roman CYR" w:cs="Times New Roman CYR"/>
                <w:color w:val="000000"/>
                <w:sz w:val="28"/>
                <w:szCs w:val="28"/>
              </w:rPr>
            </w:pPr>
            <w:r w:rsidRPr="006143BD">
              <w:rPr>
                <w:i/>
                <w:iCs/>
                <w:color w:val="000000"/>
              </w:rPr>
              <w:t xml:space="preserve">Изобразительная деятельность </w:t>
            </w:r>
            <w:r w:rsidRPr="006143BD">
              <w:rPr>
                <w:color w:val="000000"/>
              </w:rPr>
              <w:t>ребенка зависит от его представлений о предмете. В этом возрасте они только начинают формироваться.</w:t>
            </w:r>
            <w:r w:rsidRPr="006143BD">
              <w:rPr>
                <w:color w:val="000000"/>
              </w:rPr>
              <w:br/>
              <w:t>Графические образы бедны. У одних детей в изображениях отсутствуют детали, у других рисунки могут быть более детализированы. Дети уже</w:t>
            </w:r>
            <w:r w:rsidRPr="006143BD">
              <w:rPr>
                <w:color w:val="000000"/>
              </w:rPr>
              <w:br/>
              <w:t>могут использовать цвет. Большое значение для развития мелкой моторики имеет лепка. Младшие</w:t>
            </w:r>
            <w:r>
              <w:rPr>
                <w:color w:val="000000"/>
              </w:rPr>
              <w:t xml:space="preserve"> </w:t>
            </w:r>
            <w:r w:rsidRPr="006143BD">
              <w:rPr>
                <w:color w:val="000000"/>
              </w:rPr>
              <w:t>дошкольники способны под руководством взрослого вылепить простые предметы. В этом возрасте детям доступны простейшие виды аппликации.</w:t>
            </w:r>
            <w:r w:rsidRPr="006143BD">
              <w:rPr>
                <w:color w:val="000000"/>
              </w:rPr>
              <w:br/>
              <w:t>Конструктивная деятельность ограничена возведением несложных построек по образцу и по замыслу.</w:t>
            </w:r>
            <w:r w:rsidRPr="006143BD">
              <w:rPr>
                <w:color w:val="000000"/>
              </w:rPr>
              <w:br/>
              <w:t xml:space="preserve">Развивается </w:t>
            </w:r>
            <w:r w:rsidRPr="006143BD">
              <w:rPr>
                <w:i/>
                <w:iCs/>
                <w:color w:val="000000"/>
              </w:rPr>
              <w:t>перцептивная деятельность</w:t>
            </w:r>
            <w:r w:rsidRPr="006143BD">
              <w:rPr>
                <w:color w:val="000000"/>
              </w:rPr>
              <w:t xml:space="preserve">. Дети от использования </w:t>
            </w:r>
            <w:proofErr w:type="spellStart"/>
            <w:r w:rsidRPr="006143BD">
              <w:rPr>
                <w:color w:val="000000"/>
              </w:rPr>
              <w:t>предэталонов</w:t>
            </w:r>
            <w:proofErr w:type="spellEnd"/>
            <w:r w:rsidRPr="006143BD">
              <w:rPr>
                <w:color w:val="000000"/>
              </w:rPr>
              <w:t xml:space="preserve"> переходят к сенсорным эталонам. К концу младшего</w:t>
            </w:r>
            <w:r w:rsidRPr="006143BD">
              <w:rPr>
                <w:color w:val="000000"/>
              </w:rPr>
              <w:br/>
              <w:t>дошкольного возраста дети могут воспринимать до 5 и более форм предметов и до 7 и более цветов, способны дифференцировать предметы по</w:t>
            </w:r>
            <w:r w:rsidRPr="006143BD">
              <w:rPr>
                <w:color w:val="000000"/>
              </w:rPr>
              <w:br/>
            </w:r>
            <w:r w:rsidRPr="006143BD">
              <w:rPr>
                <w:color w:val="000000"/>
              </w:rPr>
              <w:lastRenderedPageBreak/>
              <w:t>величине, ориентироваться в пространстве группы детского сада, а при определенной организации образовательного процесса—и в помещении</w:t>
            </w:r>
            <w:r>
              <w:rPr>
                <w:color w:val="000000"/>
              </w:rPr>
              <w:t xml:space="preserve"> </w:t>
            </w:r>
            <w:r w:rsidRPr="006143BD">
              <w:rPr>
                <w:color w:val="000000"/>
              </w:rPr>
              <w:t>всего дошкольного учреждения.</w:t>
            </w:r>
            <w:r w:rsidRPr="006143BD">
              <w:rPr>
                <w:color w:val="000000"/>
              </w:rPr>
              <w:br/>
              <w:t xml:space="preserve">Развиваются </w:t>
            </w:r>
            <w:r w:rsidRPr="006143BD">
              <w:rPr>
                <w:i/>
                <w:iCs/>
                <w:color w:val="000000"/>
              </w:rPr>
              <w:t>память и внимание</w:t>
            </w:r>
            <w:r w:rsidRPr="006143BD">
              <w:rPr>
                <w:color w:val="000000"/>
              </w:rPr>
              <w:t>. По просьбе взрослого дети могут запомнить 3-4 слова и 5-6 названий предметов. К концу младшего</w:t>
            </w:r>
            <w:r w:rsidRPr="006143BD">
              <w:rPr>
                <w:color w:val="000000"/>
              </w:rPr>
              <w:br/>
              <w:t>дошкольного возраста они способны запомнить значительные отрывки из любимых произведений. Продолжает развиваться наглядно-действенное</w:t>
            </w:r>
            <w:r>
              <w:rPr>
                <w:color w:val="000000"/>
              </w:rPr>
              <w:t xml:space="preserve"> </w:t>
            </w:r>
            <w:r w:rsidRPr="006143BD">
              <w:rPr>
                <w:color w:val="000000"/>
              </w:rPr>
              <w:t>мышление. Дошкольники способны установить некоторые скрытые связи и отношения между предметами.</w:t>
            </w:r>
            <w:r w:rsidRPr="006143BD">
              <w:rPr>
                <w:color w:val="000000"/>
              </w:rPr>
              <w:br/>
              <w:t xml:space="preserve">В младшем дошкольном возрасте начинает развиваться </w:t>
            </w:r>
            <w:r w:rsidRPr="006143BD">
              <w:rPr>
                <w:i/>
                <w:iCs/>
                <w:color w:val="000000"/>
              </w:rPr>
              <w:t>воображение</w:t>
            </w:r>
            <w:r w:rsidRPr="006143BD">
              <w:rPr>
                <w:color w:val="000000"/>
              </w:rPr>
              <w:t>, которое особенно наглядно проявляется в игре, когда одни объекты</w:t>
            </w:r>
            <w:r w:rsidRPr="006143BD">
              <w:rPr>
                <w:color w:val="000000"/>
              </w:rPr>
              <w:br/>
              <w:t>выступают в качестве заместителей других.</w:t>
            </w:r>
            <w:r w:rsidRPr="006143BD">
              <w:rPr>
                <w:color w:val="000000"/>
              </w:rPr>
              <w:br/>
            </w:r>
            <w:r w:rsidRPr="006143BD">
              <w:rPr>
                <w:i/>
                <w:iCs/>
                <w:color w:val="000000"/>
              </w:rPr>
              <w:t xml:space="preserve">Взаимоотношения </w:t>
            </w:r>
            <w:r w:rsidRPr="006143BD">
              <w:rPr>
                <w:color w:val="000000"/>
              </w:rPr>
              <w:t>детей обусловлены нормами и правилами. В результате целенаправленного воздействия они могут усвоить</w:t>
            </w:r>
            <w:r>
              <w:rPr>
                <w:color w:val="000000"/>
              </w:rPr>
              <w:t xml:space="preserve"> </w:t>
            </w:r>
            <w:r w:rsidRPr="006143BD">
              <w:rPr>
                <w:color w:val="000000"/>
              </w:rPr>
              <w:t>относительно большое количество норм, которые выступают основанием для оценки собственных действий и действий других детей.</w:t>
            </w:r>
            <w:r w:rsidRPr="006143BD">
              <w:rPr>
                <w:color w:val="000000"/>
              </w:rPr>
              <w:br/>
              <w:t>Взаимоотношения детей ярко проявляются в игровой деятельности. Они скорее играют рядом, чем активно вступают во взаимодействие. Однако</w:t>
            </w:r>
            <w:r>
              <w:rPr>
                <w:color w:val="000000"/>
              </w:rPr>
              <w:t xml:space="preserve"> </w:t>
            </w:r>
            <w:r w:rsidRPr="006143BD">
              <w:rPr>
                <w:color w:val="000000"/>
              </w:rPr>
              <w:t>уже в этом возрасте могут наблюдаться устойчивые избирательные взаимоотношения. Конфликты между детьми возникают преимущественно по</w:t>
            </w:r>
            <w:r>
              <w:rPr>
                <w:color w:val="000000"/>
              </w:rPr>
              <w:t xml:space="preserve"> </w:t>
            </w:r>
            <w:r w:rsidRPr="006143BD">
              <w:rPr>
                <w:color w:val="000000"/>
              </w:rPr>
              <w:t>поводу игрушек. Положение ребенка в группе сверстников во многом определяется мнением воспитателя.</w:t>
            </w:r>
            <w:r w:rsidRPr="006143BD">
              <w:rPr>
                <w:color w:val="000000"/>
              </w:rPr>
              <w:br/>
              <w:t xml:space="preserve">Сознательное управление </w:t>
            </w:r>
            <w:r w:rsidRPr="006143BD">
              <w:rPr>
                <w:i/>
                <w:iCs/>
                <w:color w:val="000000"/>
              </w:rPr>
              <w:t xml:space="preserve">поведением </w:t>
            </w:r>
            <w:r w:rsidRPr="006143BD">
              <w:rPr>
                <w:color w:val="000000"/>
              </w:rPr>
              <w:t>только начинает складываться; во многом поведение ребенка еще ситуативно. Вместе с тем можно</w:t>
            </w:r>
            <w:r w:rsidRPr="006143BD">
              <w:rPr>
                <w:color w:val="000000"/>
              </w:rPr>
              <w:br/>
              <w:t>наблюдать и случаи ограничения собственных побуждений самим ребенком, сопровождаемые словесными указаниями. Начинает развиваться</w:t>
            </w:r>
            <w:r w:rsidRPr="006143BD">
              <w:rPr>
                <w:color w:val="000000"/>
              </w:rPr>
              <w:br/>
              <w:t>самооценка, при этом дети в значительной мере ориентируются на оценку воспитателя. Продолжает развиваться также их половая</w:t>
            </w:r>
            <w:r w:rsidRPr="006143BD">
              <w:rPr>
                <w:color w:val="000000"/>
              </w:rPr>
              <w:br/>
              <w:t>идентификация, что проявляется в характере выбираемых игрушек и сюжетов.</w:t>
            </w:r>
          </w:p>
        </w:tc>
      </w:tr>
      <w:tr w:rsidR="00C330D0" w:rsidRPr="00C330D0" w:rsidTr="00C330D0">
        <w:tc>
          <w:tcPr>
            <w:tcW w:w="15021" w:type="dxa"/>
            <w:tcBorders>
              <w:top w:val="single" w:sz="4" w:space="0" w:color="auto"/>
              <w:left w:val="single" w:sz="4" w:space="0" w:color="auto"/>
              <w:bottom w:val="single" w:sz="4" w:space="0" w:color="auto"/>
              <w:right w:val="single" w:sz="4" w:space="0" w:color="auto"/>
            </w:tcBorders>
            <w:vAlign w:val="center"/>
            <w:hideMark/>
          </w:tcPr>
          <w:p w:rsidR="00C330D0" w:rsidRPr="009540FA" w:rsidRDefault="00C330D0" w:rsidP="009540FA">
            <w:pPr>
              <w:jc w:val="center"/>
              <w:rPr>
                <w:rFonts w:ascii="Times New Roman CYR" w:hAnsi="Times New Roman CYR" w:cs="Times New Roman CYR"/>
                <w:b/>
                <w:color w:val="000000"/>
                <w:sz w:val="28"/>
                <w:szCs w:val="28"/>
              </w:rPr>
            </w:pPr>
            <w:r w:rsidRPr="009540FA">
              <w:rPr>
                <w:rFonts w:ascii="Times New Roman CYR" w:hAnsi="Times New Roman CYR" w:cs="Times New Roman CYR"/>
                <w:b/>
                <w:color w:val="000000"/>
                <w:sz w:val="28"/>
                <w:szCs w:val="28"/>
              </w:rPr>
              <w:lastRenderedPageBreak/>
              <w:t>Дети 4 - 5 лет (средняя группа)</w:t>
            </w:r>
          </w:p>
        </w:tc>
      </w:tr>
      <w:tr w:rsidR="00C330D0" w:rsidRPr="00C330D0" w:rsidTr="00C330D0">
        <w:tc>
          <w:tcPr>
            <w:tcW w:w="15021" w:type="dxa"/>
            <w:tcBorders>
              <w:top w:val="single" w:sz="4" w:space="0" w:color="auto"/>
              <w:left w:val="single" w:sz="4" w:space="0" w:color="auto"/>
              <w:bottom w:val="single" w:sz="4" w:space="0" w:color="auto"/>
              <w:right w:val="single" w:sz="4" w:space="0" w:color="auto"/>
            </w:tcBorders>
            <w:vAlign w:val="center"/>
            <w:hideMark/>
          </w:tcPr>
          <w:p w:rsidR="006143BD" w:rsidRDefault="006143BD" w:rsidP="00C330D0">
            <w:pPr>
              <w:rPr>
                <w:rFonts w:ascii="Times New Roman CYR" w:hAnsi="Times New Roman CYR" w:cs="Times New Roman CYR"/>
                <w:color w:val="000000"/>
                <w:sz w:val="28"/>
                <w:szCs w:val="28"/>
              </w:rPr>
            </w:pPr>
            <w:r w:rsidRPr="006143BD">
              <w:rPr>
                <w:color w:val="000000"/>
              </w:rPr>
              <w:t xml:space="preserve">В </w:t>
            </w:r>
            <w:r w:rsidRPr="006143BD">
              <w:rPr>
                <w:i/>
                <w:iCs/>
                <w:color w:val="000000"/>
              </w:rPr>
              <w:t xml:space="preserve">игровой деятельности </w:t>
            </w:r>
            <w:r w:rsidRPr="006143BD">
              <w:rPr>
                <w:color w:val="000000"/>
              </w:rPr>
              <w:t>детей среднего дошкольного возраста появляются ролевые взаимодействия. Они указывают на то, что</w:t>
            </w:r>
            <w:r w:rsidRPr="006143BD">
              <w:rPr>
                <w:color w:val="000000"/>
              </w:rPr>
              <w:br/>
              <w:t>дошкольники начинают отделять себя от принятой роли. В процессе игры роли могут меняться. Игровые действия начинают выполняться не ради</w:t>
            </w:r>
            <w:r>
              <w:rPr>
                <w:color w:val="000000"/>
              </w:rPr>
              <w:t xml:space="preserve"> </w:t>
            </w:r>
            <w:r w:rsidRPr="006143BD">
              <w:rPr>
                <w:color w:val="000000"/>
              </w:rPr>
              <w:t>них самих, ради смысла игры. Происходит разделение игровых и реальных взаимодействий детей.</w:t>
            </w:r>
            <w:r w:rsidRPr="006143BD">
              <w:rPr>
                <w:color w:val="000000"/>
              </w:rPr>
              <w:br/>
              <w:t xml:space="preserve">Значительное развитие получает </w:t>
            </w:r>
            <w:r w:rsidRPr="006143BD">
              <w:rPr>
                <w:i/>
                <w:iCs/>
                <w:color w:val="000000"/>
              </w:rPr>
              <w:t>изобразительная деятельность</w:t>
            </w:r>
            <w:r w:rsidRPr="006143BD">
              <w:rPr>
                <w:color w:val="000000"/>
              </w:rPr>
              <w:t>. Рисунок становится предметным и детализированным. Графическое</w:t>
            </w:r>
            <w:r w:rsidRPr="006143BD">
              <w:rPr>
                <w:color w:val="000000"/>
              </w:rPr>
              <w:br/>
              <w:t>изображение человека характеризуется наличием туловища, глаз, рта, носа, волос, иногда одежды и ее деталей. Совершенствуется техническая</w:t>
            </w:r>
            <w:r w:rsidRPr="006143BD">
              <w:rPr>
                <w:color w:val="000000"/>
              </w:rPr>
              <w:br/>
              <w:t>сторона изобразительной деятельности. Дети могут рисовать основные геометрические фигуры, вырезать ножницами, наклеивать изображения на</w:t>
            </w:r>
            <w:r>
              <w:rPr>
                <w:color w:val="000000"/>
              </w:rPr>
              <w:t xml:space="preserve"> </w:t>
            </w:r>
            <w:r w:rsidRPr="006143BD">
              <w:rPr>
                <w:color w:val="000000"/>
              </w:rPr>
              <w:t>бумагу и т.д.</w:t>
            </w:r>
          </w:p>
          <w:p w:rsidR="000E5D6A" w:rsidRPr="00C330D0" w:rsidRDefault="006143BD" w:rsidP="000E5D6A">
            <w:pPr>
              <w:rPr>
                <w:rFonts w:ascii="Times New Roman CYR" w:hAnsi="Times New Roman CYR" w:cs="Times New Roman CYR"/>
                <w:color w:val="000000"/>
                <w:sz w:val="28"/>
                <w:szCs w:val="28"/>
              </w:rPr>
            </w:pPr>
            <w:r w:rsidRPr="006143BD">
              <w:rPr>
                <w:color w:val="000000"/>
              </w:rPr>
              <w:t xml:space="preserve">Усложняется </w:t>
            </w:r>
            <w:r w:rsidRPr="006143BD">
              <w:rPr>
                <w:i/>
                <w:iCs/>
                <w:color w:val="000000"/>
              </w:rPr>
              <w:t>конструирование</w:t>
            </w:r>
            <w:r w:rsidRPr="006143BD">
              <w:rPr>
                <w:color w:val="000000"/>
              </w:rPr>
              <w:t>. Постройки могут включать 5-6 деталей. Формируются навыки конструирования по собственному замыслу,</w:t>
            </w:r>
            <w:r w:rsidRPr="006143BD">
              <w:rPr>
                <w:color w:val="000000"/>
              </w:rPr>
              <w:br/>
              <w:t>а также планирование последовательности действий.</w:t>
            </w:r>
            <w:r w:rsidRPr="006143BD">
              <w:rPr>
                <w:color w:val="000000"/>
              </w:rPr>
              <w:br/>
            </w:r>
            <w:r w:rsidRPr="006143BD">
              <w:rPr>
                <w:i/>
                <w:iCs/>
                <w:color w:val="000000"/>
              </w:rPr>
              <w:t xml:space="preserve">Двигательная сфера </w:t>
            </w:r>
            <w:r w:rsidRPr="006143BD">
              <w:rPr>
                <w:color w:val="000000"/>
              </w:rPr>
              <w:t>ребенка характеризуется позитивными изменениями мелкой и крупной моторики. Развиваются ловкость, координация</w:t>
            </w:r>
            <w:r w:rsidRPr="006143BD">
              <w:rPr>
                <w:color w:val="000000"/>
              </w:rPr>
              <w:br/>
              <w:t>движений. Дети в этом возрасте лучше, чем младшие дошкольники, удерживают равновесие, перешагивают через небольшие преграды.</w:t>
            </w:r>
            <w:r w:rsidRPr="006143BD">
              <w:rPr>
                <w:color w:val="000000"/>
              </w:rPr>
              <w:br/>
              <w:t>Усложняются игры с мячом.</w:t>
            </w:r>
            <w:r w:rsidRPr="006143BD">
              <w:rPr>
                <w:color w:val="000000"/>
              </w:rPr>
              <w:br/>
              <w:t xml:space="preserve">К концу среднего дошкольного возраста </w:t>
            </w:r>
            <w:r w:rsidRPr="006143BD">
              <w:rPr>
                <w:i/>
                <w:iCs/>
                <w:color w:val="000000"/>
              </w:rPr>
              <w:t xml:space="preserve">восприятие </w:t>
            </w:r>
            <w:r w:rsidRPr="006143BD">
              <w:rPr>
                <w:color w:val="000000"/>
              </w:rPr>
              <w:t>детей становится более развитым. Они оказываются способными назвать форму, на</w:t>
            </w:r>
            <w:r w:rsidRPr="006143BD">
              <w:rPr>
                <w:color w:val="000000"/>
              </w:rPr>
              <w:br/>
              <w:t>которую похож тот или иной предмет. Могут вычленять в сложных объектах простые формы и из простых форм воссоздавать сложные объекты.</w:t>
            </w:r>
            <w:r w:rsidR="00247E8C">
              <w:rPr>
                <w:color w:val="000000"/>
              </w:rPr>
              <w:t xml:space="preserve"> </w:t>
            </w:r>
            <w:r w:rsidRPr="006143BD">
              <w:rPr>
                <w:color w:val="000000"/>
              </w:rPr>
              <w:t>Дети способны упорядочить группы предметов по сенсорному признаку — величине, цвету; выделить такие параметры, как высота, длина и</w:t>
            </w:r>
            <w:r w:rsidR="00247E8C">
              <w:rPr>
                <w:color w:val="000000"/>
              </w:rPr>
              <w:t xml:space="preserve"> </w:t>
            </w:r>
            <w:r w:rsidRPr="006143BD">
              <w:rPr>
                <w:color w:val="000000"/>
              </w:rPr>
              <w:t>ширина. Совершенствуется ориентация в пространстве.</w:t>
            </w:r>
            <w:r w:rsidRPr="006143BD">
              <w:rPr>
                <w:color w:val="000000"/>
              </w:rPr>
              <w:br/>
              <w:t xml:space="preserve">Возрастает объем </w:t>
            </w:r>
            <w:r w:rsidRPr="006143BD">
              <w:rPr>
                <w:i/>
                <w:iCs/>
                <w:color w:val="000000"/>
              </w:rPr>
              <w:t xml:space="preserve">памяти. </w:t>
            </w:r>
            <w:r w:rsidRPr="006143BD">
              <w:rPr>
                <w:color w:val="000000"/>
              </w:rPr>
              <w:t>Дети запоминают до 7-8 названий предметов. Начинает складываться произвольное запоминание: дети</w:t>
            </w:r>
            <w:r w:rsidR="00247E8C">
              <w:rPr>
                <w:color w:val="000000"/>
              </w:rPr>
              <w:t xml:space="preserve"> </w:t>
            </w:r>
            <w:r w:rsidRPr="006143BD">
              <w:rPr>
                <w:color w:val="000000"/>
              </w:rPr>
              <w:t>способны принять задачу на запоминание, помнят поручения взрослых, могут выучить небольшое стихотворение и т.д.</w:t>
            </w:r>
            <w:r w:rsidRPr="006143BD">
              <w:rPr>
                <w:color w:val="000000"/>
              </w:rPr>
              <w:br/>
              <w:t xml:space="preserve">Начинает развиваться </w:t>
            </w:r>
            <w:r w:rsidRPr="006143BD">
              <w:rPr>
                <w:i/>
                <w:iCs/>
                <w:color w:val="000000"/>
              </w:rPr>
              <w:t>образное мышление</w:t>
            </w:r>
            <w:r w:rsidRPr="006143BD">
              <w:rPr>
                <w:color w:val="000000"/>
              </w:rPr>
              <w:t>. Дети оказываются способными</w:t>
            </w:r>
            <w:r w:rsidR="00247E8C">
              <w:rPr>
                <w:color w:val="000000"/>
              </w:rPr>
              <w:t xml:space="preserve"> </w:t>
            </w:r>
            <w:r w:rsidRPr="006143BD">
              <w:rPr>
                <w:color w:val="000000"/>
              </w:rPr>
              <w:t>использовать простые схематизированные изображения для решения несложных задач.</w:t>
            </w:r>
            <w:r w:rsidR="00247E8C">
              <w:rPr>
                <w:color w:val="000000"/>
              </w:rPr>
              <w:t xml:space="preserve"> </w:t>
            </w:r>
            <w:r w:rsidRPr="006143BD">
              <w:rPr>
                <w:color w:val="000000"/>
              </w:rPr>
              <w:t>Дошкольники могут строить по схеме, решать лабиринтные задачи. Развивается</w:t>
            </w:r>
            <w:r w:rsidR="00247E8C">
              <w:rPr>
                <w:color w:val="000000"/>
              </w:rPr>
              <w:t xml:space="preserve"> </w:t>
            </w:r>
            <w:r w:rsidRPr="006143BD">
              <w:rPr>
                <w:color w:val="000000"/>
              </w:rPr>
              <w:t>предвосхищение. На основе пространственного расположения объектов дети могут сказать, что произойдет в результате их взаимодействия.</w:t>
            </w:r>
            <w:r w:rsidR="00247E8C">
              <w:rPr>
                <w:color w:val="000000"/>
              </w:rPr>
              <w:t xml:space="preserve"> </w:t>
            </w:r>
            <w:r w:rsidRPr="006143BD">
              <w:rPr>
                <w:color w:val="000000"/>
              </w:rPr>
              <w:t xml:space="preserve">Однако при этом им трудно встать на </w:t>
            </w:r>
            <w:r w:rsidRPr="006143BD">
              <w:rPr>
                <w:color w:val="000000"/>
              </w:rPr>
              <w:lastRenderedPageBreak/>
              <w:t>позицию другого наблюдателя и во внутреннем плане совершить мысленное преобразование образа.</w:t>
            </w:r>
            <w:r w:rsidRPr="006143BD">
              <w:rPr>
                <w:color w:val="000000"/>
              </w:rPr>
              <w:br/>
              <w:t xml:space="preserve">Продолжает развиваться </w:t>
            </w:r>
            <w:r w:rsidRPr="006143BD">
              <w:rPr>
                <w:i/>
                <w:iCs/>
                <w:color w:val="000000"/>
              </w:rPr>
              <w:t xml:space="preserve">воображение. </w:t>
            </w:r>
            <w:r w:rsidRPr="006143BD">
              <w:rPr>
                <w:color w:val="000000"/>
              </w:rPr>
              <w:t>Формируются такие его особенности, как</w:t>
            </w:r>
            <w:r>
              <w:rPr>
                <w:color w:val="000000"/>
              </w:rPr>
              <w:t xml:space="preserve"> </w:t>
            </w:r>
            <w:r w:rsidRPr="006143BD">
              <w:rPr>
                <w:color w:val="000000"/>
              </w:rPr>
              <w:t>оригинальность и произвольность. Дети могут самостоятельно придумать небольшую сказку на заданную тему.</w:t>
            </w:r>
            <w:r w:rsidRPr="006143BD">
              <w:rPr>
                <w:color w:val="000000"/>
              </w:rPr>
              <w:br/>
              <w:t xml:space="preserve">Увеличивается устойчивость </w:t>
            </w:r>
            <w:r w:rsidRPr="006143BD">
              <w:rPr>
                <w:i/>
                <w:iCs/>
                <w:color w:val="000000"/>
              </w:rPr>
              <w:t>внимания</w:t>
            </w:r>
            <w:r w:rsidRPr="006143BD">
              <w:rPr>
                <w:color w:val="000000"/>
              </w:rPr>
              <w:t>. Ребенку оказывается доступной</w:t>
            </w:r>
            <w:r>
              <w:rPr>
                <w:color w:val="000000"/>
              </w:rPr>
              <w:t xml:space="preserve"> </w:t>
            </w:r>
            <w:r w:rsidRPr="006143BD">
              <w:rPr>
                <w:color w:val="000000"/>
              </w:rPr>
              <w:t>сосредоточенная деятельность в течение 15-20 минут. Он способен удерживать в памяти при выполнении каких-либо действий несложное</w:t>
            </w:r>
            <w:r>
              <w:rPr>
                <w:color w:val="000000"/>
              </w:rPr>
              <w:t xml:space="preserve"> </w:t>
            </w:r>
            <w:r w:rsidRPr="006143BD">
              <w:rPr>
                <w:color w:val="000000"/>
              </w:rPr>
              <w:t>условие.</w:t>
            </w:r>
            <w:r w:rsidRPr="006143BD">
              <w:rPr>
                <w:color w:val="000000"/>
              </w:rPr>
              <w:br/>
              <w:t xml:space="preserve">В среднем дошкольном возрасте улучшается произношение звуков и дикция. </w:t>
            </w:r>
            <w:r w:rsidRPr="006143BD">
              <w:rPr>
                <w:i/>
                <w:iCs/>
                <w:color w:val="000000"/>
              </w:rPr>
              <w:t xml:space="preserve">Речь </w:t>
            </w:r>
            <w:r w:rsidRPr="006143BD">
              <w:rPr>
                <w:color w:val="000000"/>
              </w:rPr>
              <w:t>становится предметом активности детей. Они удачно</w:t>
            </w:r>
            <w:r w:rsidRPr="006143BD">
              <w:rPr>
                <w:color w:val="000000"/>
              </w:rPr>
              <w:br/>
              <w:t>имитируют голоса животных, интонационно выделяют речь тех или иных персонажей. Интерес вызывают ритмическая структура речи, рифмы.</w:t>
            </w:r>
            <w:r>
              <w:rPr>
                <w:color w:val="000000"/>
              </w:rPr>
              <w:t xml:space="preserve"> </w:t>
            </w:r>
            <w:r w:rsidRPr="006143BD">
              <w:rPr>
                <w:color w:val="000000"/>
              </w:rPr>
              <w:t>Развивается грамматическая сторона речи. Дошкольники занимаются словотворчеством на основе грамматических правил. Речь детей при</w:t>
            </w:r>
            <w:r>
              <w:rPr>
                <w:color w:val="000000"/>
              </w:rPr>
              <w:t xml:space="preserve"> </w:t>
            </w:r>
            <w:r w:rsidRPr="006143BD">
              <w:rPr>
                <w:color w:val="000000"/>
              </w:rPr>
              <w:t xml:space="preserve">взаимодействии друг с другом носит ситуативный характер, а при общении со взрослым становится </w:t>
            </w:r>
            <w:proofErr w:type="spellStart"/>
            <w:r w:rsidRPr="006143BD">
              <w:rPr>
                <w:color w:val="000000"/>
              </w:rPr>
              <w:t>внеситуативной</w:t>
            </w:r>
            <w:proofErr w:type="spellEnd"/>
            <w:r w:rsidRPr="006143BD">
              <w:rPr>
                <w:color w:val="000000"/>
              </w:rPr>
              <w:t>. Изменяется содержание</w:t>
            </w:r>
            <w:r>
              <w:rPr>
                <w:color w:val="000000"/>
              </w:rPr>
              <w:t xml:space="preserve"> </w:t>
            </w:r>
            <w:r w:rsidRPr="006143BD">
              <w:rPr>
                <w:color w:val="000000"/>
              </w:rPr>
              <w:t>общения ребенка и взрослого. Оно выходит за пределы конкретной ситуации, в которой оказывается ребенок. Ведущим становится</w:t>
            </w:r>
            <w:r w:rsidRPr="006143BD">
              <w:rPr>
                <w:color w:val="000000"/>
              </w:rPr>
              <w:br/>
              <w:t>познавательный мотив. Информация, которую ребенок получает в процессе общения, может быть сложной и трудной для понимания, но она</w:t>
            </w:r>
            <w:r w:rsidRPr="006143BD">
              <w:rPr>
                <w:color w:val="000000"/>
              </w:rPr>
              <w:br/>
              <w:t>вызывает у него интерес.</w:t>
            </w:r>
            <w:r w:rsidRPr="006143BD">
              <w:rPr>
                <w:color w:val="000000"/>
              </w:rPr>
              <w:br/>
              <w:t>У детей формируется потребность в уважении со стороны взрослого, для них</w:t>
            </w:r>
            <w:r>
              <w:rPr>
                <w:color w:val="000000"/>
              </w:rPr>
              <w:t xml:space="preserve"> </w:t>
            </w:r>
            <w:r w:rsidRPr="006143BD">
              <w:rPr>
                <w:color w:val="000000"/>
              </w:rPr>
              <w:t>оказывается чрезвычайно важной его похвала. Это приводит к их повышенной обидчивости на замечания. Повышенная обидчивость представляет</w:t>
            </w:r>
            <w:r>
              <w:rPr>
                <w:color w:val="000000"/>
              </w:rPr>
              <w:t xml:space="preserve"> </w:t>
            </w:r>
            <w:r w:rsidRPr="006143BD">
              <w:rPr>
                <w:color w:val="000000"/>
              </w:rPr>
              <w:t>собой возрастной феномен. Взаимоотношения со сверстниками характеризуются избирательностью, которая выражается в предпочтении одних</w:t>
            </w:r>
            <w:r>
              <w:rPr>
                <w:color w:val="000000"/>
              </w:rPr>
              <w:t xml:space="preserve"> </w:t>
            </w:r>
            <w:r w:rsidRPr="006143BD">
              <w:rPr>
                <w:color w:val="000000"/>
              </w:rPr>
              <w:t xml:space="preserve">детей другим. Появляются постоянные партнеры по играм. В группах начинают выделяться лидеры. Появляются </w:t>
            </w:r>
            <w:proofErr w:type="spellStart"/>
            <w:r w:rsidRPr="006143BD">
              <w:rPr>
                <w:color w:val="000000"/>
              </w:rPr>
              <w:t>конкурентность</w:t>
            </w:r>
            <w:proofErr w:type="spellEnd"/>
            <w:r w:rsidRPr="006143BD">
              <w:rPr>
                <w:color w:val="000000"/>
              </w:rPr>
              <w:t>,</w:t>
            </w:r>
            <w:r>
              <w:rPr>
                <w:color w:val="000000"/>
              </w:rPr>
              <w:t xml:space="preserve"> </w:t>
            </w:r>
            <w:proofErr w:type="spellStart"/>
            <w:r w:rsidRPr="006143BD">
              <w:rPr>
                <w:color w:val="000000"/>
              </w:rPr>
              <w:t>соревновательность</w:t>
            </w:r>
            <w:proofErr w:type="spellEnd"/>
            <w:r w:rsidRPr="006143BD">
              <w:rPr>
                <w:color w:val="000000"/>
              </w:rPr>
              <w:t>. Последняя важна для сравнения себя с другим, что ведет к развитию образа Я ребенка, его детализации.</w:t>
            </w:r>
          </w:p>
        </w:tc>
      </w:tr>
      <w:tr w:rsidR="00E56F23" w:rsidRPr="00E56F23" w:rsidTr="00E56F23">
        <w:tc>
          <w:tcPr>
            <w:tcW w:w="15021" w:type="dxa"/>
            <w:tcBorders>
              <w:top w:val="single" w:sz="4" w:space="0" w:color="auto"/>
              <w:left w:val="single" w:sz="4" w:space="0" w:color="auto"/>
              <w:bottom w:val="single" w:sz="4" w:space="0" w:color="auto"/>
              <w:right w:val="single" w:sz="4" w:space="0" w:color="auto"/>
            </w:tcBorders>
            <w:vAlign w:val="center"/>
            <w:hideMark/>
          </w:tcPr>
          <w:p w:rsidR="00E56F23" w:rsidRPr="009540FA" w:rsidRDefault="00E56F23" w:rsidP="009540FA">
            <w:pPr>
              <w:jc w:val="center"/>
              <w:rPr>
                <w:rFonts w:ascii="Times New Roman CYR" w:hAnsi="Times New Roman CYR" w:cs="Times New Roman CYR"/>
                <w:b/>
                <w:color w:val="000000"/>
                <w:sz w:val="28"/>
                <w:szCs w:val="28"/>
              </w:rPr>
            </w:pPr>
            <w:r w:rsidRPr="009540FA">
              <w:rPr>
                <w:rFonts w:ascii="Times New Roman CYR" w:hAnsi="Times New Roman CYR" w:cs="Times New Roman CYR"/>
                <w:b/>
                <w:color w:val="000000"/>
                <w:sz w:val="28"/>
                <w:szCs w:val="28"/>
              </w:rPr>
              <w:lastRenderedPageBreak/>
              <w:t>Дети 5 -6 лет (старшая группа)</w:t>
            </w:r>
          </w:p>
        </w:tc>
      </w:tr>
      <w:tr w:rsidR="00E56F23" w:rsidRPr="00E56F23" w:rsidTr="00E56F23">
        <w:tc>
          <w:tcPr>
            <w:tcW w:w="15021" w:type="dxa"/>
            <w:tcBorders>
              <w:top w:val="single" w:sz="4" w:space="0" w:color="auto"/>
              <w:left w:val="single" w:sz="4" w:space="0" w:color="auto"/>
              <w:bottom w:val="single" w:sz="4" w:space="0" w:color="auto"/>
              <w:right w:val="single" w:sz="4" w:space="0" w:color="auto"/>
            </w:tcBorders>
            <w:vAlign w:val="center"/>
            <w:hideMark/>
          </w:tcPr>
          <w:p w:rsidR="00247E8C" w:rsidRDefault="00247E8C" w:rsidP="00E56F23">
            <w:pPr>
              <w:rPr>
                <w:rFonts w:ascii="Times New Roman CYR" w:hAnsi="Times New Roman CYR" w:cs="Times New Roman CYR"/>
                <w:color w:val="000000"/>
                <w:sz w:val="28"/>
                <w:szCs w:val="28"/>
              </w:rPr>
            </w:pPr>
          </w:p>
          <w:p w:rsidR="00247E8C" w:rsidRDefault="00247E8C" w:rsidP="00E56F23">
            <w:pPr>
              <w:rPr>
                <w:rFonts w:ascii="Times New Roman CYR" w:hAnsi="Times New Roman CYR" w:cs="Times New Roman CYR"/>
                <w:color w:val="000000"/>
                <w:sz w:val="28"/>
                <w:szCs w:val="28"/>
              </w:rPr>
            </w:pPr>
            <w:r w:rsidRPr="00247E8C">
              <w:rPr>
                <w:color w:val="000000"/>
              </w:rPr>
              <w:t>Дети шестого года жизни уже могут распределять роли до начала игры и строить</w:t>
            </w:r>
            <w:r>
              <w:rPr>
                <w:color w:val="000000"/>
              </w:rPr>
              <w:t xml:space="preserve"> </w:t>
            </w:r>
            <w:r w:rsidRPr="00247E8C">
              <w:rPr>
                <w:color w:val="000000"/>
              </w:rPr>
              <w:t xml:space="preserve">свое поведение, придерживаясь роли. </w:t>
            </w:r>
            <w:r w:rsidRPr="00247E8C">
              <w:rPr>
                <w:i/>
                <w:iCs/>
                <w:color w:val="000000"/>
              </w:rPr>
              <w:t xml:space="preserve">Игровое взаимодействие </w:t>
            </w:r>
            <w:r w:rsidRPr="00247E8C">
              <w:rPr>
                <w:color w:val="000000"/>
              </w:rPr>
              <w:t>сопровождается речью,</w:t>
            </w:r>
            <w:r>
              <w:rPr>
                <w:color w:val="000000"/>
              </w:rPr>
              <w:t xml:space="preserve"> </w:t>
            </w:r>
            <w:r w:rsidRPr="00247E8C">
              <w:rPr>
                <w:color w:val="000000"/>
              </w:rPr>
              <w:t xml:space="preserve">соответствующей и по содержанию, и интонационно взятой роли. </w:t>
            </w:r>
            <w:r w:rsidRPr="00247E8C">
              <w:rPr>
                <w:i/>
                <w:iCs/>
                <w:color w:val="000000"/>
              </w:rPr>
              <w:t>Речь</w:t>
            </w:r>
            <w:r w:rsidRPr="00247E8C">
              <w:rPr>
                <w:color w:val="000000"/>
              </w:rPr>
              <w:t>, сопровождающая реальные отношения детей, отличается от ролевой речи.</w:t>
            </w:r>
            <w:r w:rsidR="00B4651D">
              <w:rPr>
                <w:color w:val="000000"/>
              </w:rPr>
              <w:t xml:space="preserve"> </w:t>
            </w:r>
            <w:r w:rsidRPr="00247E8C">
              <w:rPr>
                <w:color w:val="000000"/>
              </w:rPr>
              <w:t>Дети начинают осваивать социальные отношения и понимать подчиненность позиций в различных видах деятельности взрослых, одни роли</w:t>
            </w:r>
            <w:r w:rsidR="00B4651D">
              <w:rPr>
                <w:color w:val="000000"/>
              </w:rPr>
              <w:t xml:space="preserve"> </w:t>
            </w:r>
            <w:r w:rsidRPr="00247E8C">
              <w:rPr>
                <w:color w:val="000000"/>
              </w:rPr>
              <w:t>становятся для них более привлекательными, чем другие. При распределении ролей могут возникать конфликты, связанные субординацией</w:t>
            </w:r>
            <w:r w:rsidR="00B4651D">
              <w:rPr>
                <w:color w:val="000000"/>
              </w:rPr>
              <w:t xml:space="preserve"> </w:t>
            </w:r>
            <w:r w:rsidRPr="00247E8C">
              <w:rPr>
                <w:color w:val="000000"/>
              </w:rPr>
              <w:t>ролевого поведения. Наблюдается организация игрового пространства, в котором выделяются смысловой «центр» и «периферия». В игре</w:t>
            </w:r>
            <w:r w:rsidR="00B4651D">
              <w:rPr>
                <w:color w:val="000000"/>
              </w:rPr>
              <w:t xml:space="preserve"> </w:t>
            </w:r>
            <w:r w:rsidRPr="00247E8C">
              <w:rPr>
                <w:color w:val="000000"/>
              </w:rPr>
              <w:t>«Больница» таким центром оказывается кабинет врача, в игре Парикмахерская» — зал</w:t>
            </w:r>
            <w:r>
              <w:rPr>
                <w:color w:val="000000"/>
              </w:rPr>
              <w:t xml:space="preserve"> </w:t>
            </w:r>
            <w:r w:rsidRPr="00247E8C">
              <w:rPr>
                <w:color w:val="000000"/>
              </w:rPr>
              <w:t>стрижки, а зал ожидания выступает в качестве п</w:t>
            </w:r>
            <w:r w:rsidR="00B4651D">
              <w:rPr>
                <w:color w:val="000000"/>
              </w:rPr>
              <w:t>ериферии игрового пространства.</w:t>
            </w:r>
            <w:r w:rsidRPr="00247E8C">
              <w:rPr>
                <w:color w:val="000000"/>
              </w:rPr>
              <w:t xml:space="preserve"> Действия детей в играх становятся разнообразными.</w:t>
            </w:r>
            <w:r w:rsidRPr="00247E8C">
              <w:rPr>
                <w:color w:val="000000"/>
              </w:rPr>
              <w:br/>
              <w:t xml:space="preserve">Развивается </w:t>
            </w:r>
            <w:r w:rsidRPr="00247E8C">
              <w:rPr>
                <w:i/>
                <w:iCs/>
                <w:color w:val="000000"/>
              </w:rPr>
              <w:t xml:space="preserve">изобразительная деятельность </w:t>
            </w:r>
            <w:r w:rsidRPr="00247E8C">
              <w:rPr>
                <w:color w:val="000000"/>
              </w:rPr>
              <w:t xml:space="preserve">детей. Это возраст наиболее активного </w:t>
            </w:r>
            <w:r w:rsidRPr="00247E8C">
              <w:rPr>
                <w:i/>
                <w:iCs/>
                <w:color w:val="000000"/>
              </w:rPr>
              <w:t>рисования</w:t>
            </w:r>
            <w:r w:rsidRPr="00247E8C">
              <w:rPr>
                <w:color w:val="000000"/>
              </w:rPr>
              <w:t>. Рисунки могут быть самыми разными по содержанию: это и жизненные впечатления детей, и воображаемые ситуации, и</w:t>
            </w:r>
            <w:r w:rsidR="00B4651D">
              <w:rPr>
                <w:color w:val="000000"/>
              </w:rPr>
              <w:t xml:space="preserve"> </w:t>
            </w:r>
            <w:r w:rsidRPr="00247E8C">
              <w:rPr>
                <w:color w:val="000000"/>
              </w:rPr>
              <w:t>иллюстрации к фильмам и книгам. Обычно рисунки представляют собой схематические изображения различных объектов, но могут отличаться</w:t>
            </w:r>
            <w:r>
              <w:rPr>
                <w:color w:val="000000"/>
              </w:rPr>
              <w:t xml:space="preserve"> </w:t>
            </w:r>
            <w:r w:rsidRPr="00247E8C">
              <w:rPr>
                <w:color w:val="000000"/>
              </w:rPr>
              <w:t>оригинальностью композиционного решения, передавать статичные и динамичные отношения. Рисунки приобретают сюжетный характер;</w:t>
            </w:r>
            <w:r>
              <w:rPr>
                <w:color w:val="000000"/>
              </w:rPr>
              <w:t xml:space="preserve"> </w:t>
            </w:r>
            <w:r w:rsidRPr="00247E8C">
              <w:rPr>
                <w:color w:val="000000"/>
              </w:rPr>
              <w:t>достаточно часто встречаются многократно повторяющиеся сюжеты с небольшими или, напротив, существенными изменениями. Изображение</w:t>
            </w:r>
            <w:r>
              <w:rPr>
                <w:color w:val="000000"/>
              </w:rPr>
              <w:t xml:space="preserve"> </w:t>
            </w:r>
            <w:r w:rsidRPr="00247E8C">
              <w:rPr>
                <w:color w:val="000000"/>
              </w:rPr>
              <w:t>человека становится более детализированным и пропорциональным. По рисунку можно судить о половой принадлежности и эмоциональном</w:t>
            </w:r>
            <w:r>
              <w:rPr>
                <w:color w:val="000000"/>
              </w:rPr>
              <w:t xml:space="preserve"> </w:t>
            </w:r>
            <w:r w:rsidRPr="00247E8C">
              <w:rPr>
                <w:color w:val="000000"/>
              </w:rPr>
              <w:t>состоянии изображенного человека.</w:t>
            </w:r>
            <w:r w:rsidRPr="00247E8C">
              <w:rPr>
                <w:color w:val="000000"/>
              </w:rPr>
              <w:br/>
            </w:r>
            <w:r w:rsidRPr="00247E8C">
              <w:rPr>
                <w:i/>
                <w:iCs/>
                <w:color w:val="000000"/>
              </w:rPr>
              <w:t xml:space="preserve">Конструирование </w:t>
            </w:r>
            <w:r w:rsidRPr="00247E8C">
              <w:rPr>
                <w:color w:val="000000"/>
              </w:rPr>
              <w:t>характеризуется умением анализировать условия, в которых протекает эта деятельность. Дети используют и называют</w:t>
            </w:r>
            <w:r w:rsidRPr="00247E8C">
              <w:rPr>
                <w:color w:val="000000"/>
              </w:rPr>
              <w:br/>
              <w:t>разные детали деревянного конструктора. Могут заменить детали постройки в зависимости от имеющегося материала. Овладевают обобщенным</w:t>
            </w:r>
            <w:r>
              <w:rPr>
                <w:color w:val="000000"/>
              </w:rPr>
              <w:t xml:space="preserve"> </w:t>
            </w:r>
            <w:r w:rsidRPr="00247E8C">
              <w:rPr>
                <w:color w:val="000000"/>
              </w:rPr>
              <w:t>способом обследования образца. Дети способны выделять основные части предполагаемой постройки. Конструктивная деятельность может</w:t>
            </w:r>
            <w:r>
              <w:rPr>
                <w:color w:val="000000"/>
              </w:rPr>
              <w:t xml:space="preserve"> </w:t>
            </w:r>
            <w:r w:rsidRPr="00247E8C">
              <w:rPr>
                <w:color w:val="000000"/>
              </w:rPr>
              <w:t>осуществляться на основе схемы, по замыслу и по условиям. Появляется конструирование в ходе совместной деятельности. Дети могут</w:t>
            </w:r>
            <w:r w:rsidRPr="00247E8C">
              <w:rPr>
                <w:color w:val="000000"/>
              </w:rPr>
              <w:br/>
              <w:t>конструировать из бумаги, складывая ее в несколько раз (два, четыре, шесть сгибаний); из природного материала. Они осваивают два способа</w:t>
            </w:r>
            <w:r w:rsidRPr="00247E8C">
              <w:rPr>
                <w:color w:val="000000"/>
              </w:rPr>
              <w:br/>
              <w:t>конструирования: 1) от природного материала к художественному образу (в этом случае ребенок «достраивает» природный материал до</w:t>
            </w:r>
            <w:r w:rsidRPr="00247E8C">
              <w:rPr>
                <w:color w:val="000000"/>
              </w:rPr>
              <w:br/>
            </w:r>
            <w:r w:rsidRPr="00247E8C">
              <w:rPr>
                <w:color w:val="000000"/>
              </w:rPr>
              <w:lastRenderedPageBreak/>
              <w:t>целостного образа, дополняя его различными деталями); 2) от художественного образа к природному материалу (в этом случае ребенок подбирает</w:t>
            </w:r>
            <w:r>
              <w:rPr>
                <w:color w:val="000000"/>
              </w:rPr>
              <w:t xml:space="preserve"> </w:t>
            </w:r>
            <w:r w:rsidRPr="00247E8C">
              <w:rPr>
                <w:color w:val="000000"/>
              </w:rPr>
              <w:t>необходимый материал, для того чтобы воплотить образ).</w:t>
            </w:r>
            <w:r w:rsidRPr="00247E8C">
              <w:rPr>
                <w:color w:val="000000"/>
              </w:rPr>
              <w:br/>
              <w:t xml:space="preserve">Продолжает совершенствоваться </w:t>
            </w:r>
            <w:r w:rsidRPr="00247E8C">
              <w:rPr>
                <w:i/>
                <w:iCs/>
                <w:color w:val="000000"/>
              </w:rPr>
              <w:t xml:space="preserve">восприятие </w:t>
            </w:r>
            <w:r w:rsidRPr="00247E8C">
              <w:rPr>
                <w:color w:val="000000"/>
              </w:rPr>
              <w:t>цвета, формы и величины, строения предметов; систематизируются представления детей. Они</w:t>
            </w:r>
            <w:r w:rsidRPr="00247E8C">
              <w:rPr>
                <w:color w:val="000000"/>
              </w:rPr>
              <w:br/>
              <w:t>называют не только основные цвета и их оттенки, но и промежуточные цветовые оттенки; форму прямоугольников, овалов, треугольников.</w:t>
            </w:r>
            <w:r w:rsidRPr="00247E8C">
              <w:rPr>
                <w:color w:val="000000"/>
              </w:rPr>
              <w:br/>
              <w:t>Воспринимают величину объектов, легко выстраивают в ряд — по возрастанию или убыванию — до 10 различных предметов.</w:t>
            </w:r>
            <w:r w:rsidRPr="00247E8C">
              <w:rPr>
                <w:color w:val="000000"/>
              </w:rPr>
              <w:br/>
              <w:t>Однако дети могут испытывать трудности при анализе пространственного положения</w:t>
            </w:r>
            <w:r>
              <w:rPr>
                <w:color w:val="000000"/>
              </w:rPr>
              <w:t xml:space="preserve"> </w:t>
            </w:r>
            <w:r w:rsidRPr="00247E8C">
              <w:rPr>
                <w:color w:val="000000"/>
              </w:rPr>
              <w:t>объектов, если сталкиваются с несоответствием формы и их пространственного расположения. Это свидетельствует о том, что в различных</w:t>
            </w:r>
            <w:r>
              <w:rPr>
                <w:color w:val="000000"/>
              </w:rPr>
              <w:t xml:space="preserve"> </w:t>
            </w:r>
            <w:r w:rsidRPr="00247E8C">
              <w:rPr>
                <w:color w:val="000000"/>
              </w:rPr>
              <w:t>ситуациях восприятие представляет для дошкольников известные сложности, особенно если они должны одновременно учитывать несколько</w:t>
            </w:r>
            <w:r>
              <w:rPr>
                <w:color w:val="000000"/>
              </w:rPr>
              <w:t xml:space="preserve"> </w:t>
            </w:r>
            <w:r w:rsidRPr="00247E8C">
              <w:rPr>
                <w:color w:val="000000"/>
              </w:rPr>
              <w:t>различных и при этом противоположных признаков.</w:t>
            </w:r>
            <w:r w:rsidRPr="00247E8C">
              <w:rPr>
                <w:color w:val="000000"/>
              </w:rPr>
              <w:br/>
              <w:t xml:space="preserve">Продолжает развиваться </w:t>
            </w:r>
            <w:r w:rsidRPr="00247E8C">
              <w:rPr>
                <w:i/>
                <w:iCs/>
                <w:color w:val="000000"/>
              </w:rPr>
              <w:t>образное мышление</w:t>
            </w:r>
            <w:r w:rsidRPr="00247E8C">
              <w:rPr>
                <w:color w:val="000000"/>
              </w:rPr>
              <w:t>. Дети способны не только решить задачу в наглядном плане, но и совершить преобразования</w:t>
            </w:r>
            <w:r w:rsidRPr="00247E8C">
              <w:rPr>
                <w:color w:val="000000"/>
              </w:rPr>
              <w:br/>
              <w:t>объекта, указать, в какой последовательности объекты вступят во взаимодействие, и т.д. Однако подобные решения окажутся правильными</w:t>
            </w:r>
            <w:r w:rsidRPr="00247E8C">
              <w:rPr>
                <w:color w:val="000000"/>
              </w:rPr>
              <w:br/>
              <w:t>только в том случае, если дети будут применять адекватные мыслительные средства. Среди них можно выделить схематизированные</w:t>
            </w:r>
            <w:r w:rsidRPr="00247E8C">
              <w:rPr>
                <w:color w:val="000000"/>
              </w:rPr>
              <w:br/>
              <w:t>представления, которые возникают в процессе наглядного моделирования; комплексные представления, отражающие представления детей о</w:t>
            </w:r>
            <w:r w:rsidRPr="00247E8C">
              <w:rPr>
                <w:color w:val="000000"/>
              </w:rPr>
              <w:br/>
              <w:t>системе признаков, которыми могут обладать объекты, а также представления, отражающие стадии преобразования различных объектов и</w:t>
            </w:r>
          </w:p>
          <w:p w:rsidR="00E56F23" w:rsidRPr="00E56F23" w:rsidRDefault="00247E8C" w:rsidP="00E56F23">
            <w:pPr>
              <w:rPr>
                <w:rFonts w:ascii="Times New Roman CYR" w:hAnsi="Times New Roman CYR" w:cs="Times New Roman CYR"/>
                <w:color w:val="000000"/>
                <w:sz w:val="28"/>
                <w:szCs w:val="28"/>
              </w:rPr>
            </w:pPr>
            <w:r w:rsidRPr="00247E8C">
              <w:rPr>
                <w:color w:val="000000"/>
              </w:rPr>
              <w:t>явлений (представления о цикличности изменений): представления о смене времен года, дня и ночи, об увеличении и уменьшении объектов в</w:t>
            </w:r>
            <w:r w:rsidRPr="00247E8C">
              <w:rPr>
                <w:color w:val="000000"/>
              </w:rPr>
              <w:br/>
              <w:t>результате различных воздействий, представления о развитии и т. Кроме того, продолжают совершенствоваться обобщения, что является основой</w:t>
            </w:r>
            <w:r>
              <w:rPr>
                <w:color w:val="000000"/>
              </w:rPr>
              <w:t xml:space="preserve"> </w:t>
            </w:r>
            <w:r w:rsidR="00EE4321">
              <w:rPr>
                <w:i/>
                <w:iCs/>
                <w:color w:val="000000"/>
              </w:rPr>
              <w:t>словесно-</w:t>
            </w:r>
            <w:r w:rsidRPr="00247E8C">
              <w:rPr>
                <w:i/>
                <w:iCs/>
                <w:color w:val="000000"/>
              </w:rPr>
              <w:t>логического мышления</w:t>
            </w:r>
            <w:r w:rsidRPr="00247E8C">
              <w:rPr>
                <w:color w:val="000000"/>
              </w:rPr>
              <w:t>. В дошкольном возрасте у детей еще отсутствуют представления о классах объектов. Дети группируют объекты</w:t>
            </w:r>
            <w:r>
              <w:rPr>
                <w:color w:val="000000"/>
              </w:rPr>
              <w:t xml:space="preserve"> </w:t>
            </w:r>
            <w:r w:rsidRPr="00247E8C">
              <w:rPr>
                <w:color w:val="000000"/>
              </w:rPr>
              <w:t>по признакам, которые могут изменяться, однако начинают формироваться операции логического сложения и</w:t>
            </w:r>
            <w:r>
              <w:rPr>
                <w:color w:val="000000"/>
              </w:rPr>
              <w:t xml:space="preserve"> </w:t>
            </w:r>
            <w:r w:rsidRPr="00247E8C">
              <w:rPr>
                <w:color w:val="000000"/>
              </w:rPr>
              <w:t>умножения классов. Так, например, старшие дошкольники при группировке объектов могут учитывать два признака: цвет и форму (материал) и</w:t>
            </w:r>
            <w:r>
              <w:rPr>
                <w:color w:val="000000"/>
              </w:rPr>
              <w:t xml:space="preserve"> </w:t>
            </w:r>
            <w:r w:rsidRPr="00247E8C">
              <w:rPr>
                <w:color w:val="000000"/>
              </w:rPr>
              <w:t>т.д. Дети способны рассуждать и давать адекватные причинные объяснения, если анализируемые отношения не выходят за пределы их наглядного</w:t>
            </w:r>
            <w:r>
              <w:rPr>
                <w:color w:val="000000"/>
              </w:rPr>
              <w:t xml:space="preserve"> </w:t>
            </w:r>
            <w:r w:rsidRPr="00247E8C">
              <w:rPr>
                <w:color w:val="000000"/>
              </w:rPr>
              <w:t>опыта.</w:t>
            </w:r>
            <w:r w:rsidRPr="00247E8C">
              <w:rPr>
                <w:color w:val="000000"/>
              </w:rPr>
              <w:br/>
              <w:t xml:space="preserve">Развитие </w:t>
            </w:r>
            <w:r w:rsidRPr="00247E8C">
              <w:rPr>
                <w:i/>
                <w:iCs/>
                <w:color w:val="000000"/>
              </w:rPr>
              <w:t xml:space="preserve">воображения </w:t>
            </w:r>
            <w:r w:rsidRPr="00247E8C">
              <w:rPr>
                <w:color w:val="000000"/>
              </w:rPr>
              <w:t>в этом возрасте позволяет детям сочинять достаточно</w:t>
            </w:r>
            <w:r>
              <w:rPr>
                <w:color w:val="000000"/>
              </w:rPr>
              <w:t xml:space="preserve"> </w:t>
            </w:r>
            <w:r w:rsidRPr="00247E8C">
              <w:rPr>
                <w:color w:val="000000"/>
              </w:rPr>
              <w:t>оригинальные и последовательно разворачивающиеся истории. Воображение будет активно развиваться лишь при условии проведения</w:t>
            </w:r>
            <w:r>
              <w:rPr>
                <w:color w:val="000000"/>
              </w:rPr>
              <w:t xml:space="preserve"> </w:t>
            </w:r>
            <w:r w:rsidRPr="00247E8C">
              <w:rPr>
                <w:color w:val="000000"/>
              </w:rPr>
              <w:t>специальной работы по его активизации.</w:t>
            </w:r>
            <w:r w:rsidRPr="00247E8C">
              <w:rPr>
                <w:color w:val="000000"/>
              </w:rPr>
              <w:br/>
              <w:t xml:space="preserve">Продолжают развиваться устойчивость, распределение, переключаемость </w:t>
            </w:r>
            <w:r w:rsidRPr="00247E8C">
              <w:rPr>
                <w:i/>
                <w:iCs/>
                <w:color w:val="000000"/>
              </w:rPr>
              <w:t xml:space="preserve">внимания. </w:t>
            </w:r>
            <w:r w:rsidRPr="00247E8C">
              <w:rPr>
                <w:color w:val="000000"/>
              </w:rPr>
              <w:t>Наблюдается переход от непроизвольного к</w:t>
            </w:r>
            <w:r w:rsidRPr="00247E8C">
              <w:rPr>
                <w:color w:val="000000"/>
              </w:rPr>
              <w:br/>
              <w:t>произвольному вниманию.</w:t>
            </w:r>
            <w:r w:rsidRPr="00247E8C">
              <w:rPr>
                <w:color w:val="000000"/>
              </w:rPr>
              <w:br/>
              <w:t xml:space="preserve">Продолжает совершенствоваться </w:t>
            </w:r>
            <w:r w:rsidRPr="00247E8C">
              <w:rPr>
                <w:i/>
                <w:iCs/>
                <w:color w:val="000000"/>
              </w:rPr>
              <w:t>речь</w:t>
            </w:r>
            <w:r w:rsidRPr="00247E8C">
              <w:rPr>
                <w:color w:val="000000"/>
              </w:rPr>
              <w:t>, в том числе ее звуковая сторона. Дети могут правильно воспроизводить шипящие, свистящие и</w:t>
            </w:r>
            <w:r w:rsidRPr="00247E8C">
              <w:rPr>
                <w:color w:val="000000"/>
              </w:rPr>
              <w:br/>
              <w:t>сонорные звуки. Развиваются</w:t>
            </w:r>
            <w:r>
              <w:rPr>
                <w:color w:val="000000"/>
              </w:rPr>
              <w:t xml:space="preserve"> </w:t>
            </w:r>
            <w:r w:rsidRPr="00247E8C">
              <w:rPr>
                <w:color w:val="000000"/>
              </w:rPr>
              <w:t>фонематический слух, интонационная выразительность речи при чтении стихов в сюжетно- ролевой игре и в повседневной жизни.</w:t>
            </w:r>
            <w:r>
              <w:rPr>
                <w:color w:val="000000"/>
              </w:rPr>
              <w:t xml:space="preserve"> </w:t>
            </w:r>
            <w:r w:rsidRPr="00247E8C">
              <w:rPr>
                <w:color w:val="000000"/>
              </w:rPr>
              <w:t>Совершенствуется грамматический строй речи. Дети используют практически все части речи, активно занимаются словотворчеством. Богаче</w:t>
            </w:r>
            <w:r>
              <w:rPr>
                <w:color w:val="000000"/>
              </w:rPr>
              <w:t xml:space="preserve"> </w:t>
            </w:r>
            <w:r w:rsidRPr="00247E8C">
              <w:rPr>
                <w:color w:val="000000"/>
              </w:rPr>
              <w:t>становится лексика: активно используются синонимы и антонимы. Развивается связная речь. Дети могут пересказывать, рассказывать по</w:t>
            </w:r>
            <w:r>
              <w:rPr>
                <w:color w:val="000000"/>
              </w:rPr>
              <w:t xml:space="preserve"> </w:t>
            </w:r>
            <w:r w:rsidRPr="00247E8C">
              <w:rPr>
                <w:color w:val="000000"/>
              </w:rPr>
              <w:t>картинке, передавая не только главное, но и детали.</w:t>
            </w:r>
          </w:p>
        </w:tc>
      </w:tr>
      <w:tr w:rsidR="00E56F23" w:rsidRPr="00E56F23" w:rsidTr="00E56F23">
        <w:tc>
          <w:tcPr>
            <w:tcW w:w="15021" w:type="dxa"/>
            <w:tcBorders>
              <w:top w:val="single" w:sz="4" w:space="0" w:color="auto"/>
              <w:left w:val="single" w:sz="4" w:space="0" w:color="auto"/>
              <w:bottom w:val="single" w:sz="4" w:space="0" w:color="auto"/>
              <w:right w:val="single" w:sz="4" w:space="0" w:color="auto"/>
            </w:tcBorders>
            <w:vAlign w:val="center"/>
            <w:hideMark/>
          </w:tcPr>
          <w:p w:rsidR="00E56F23" w:rsidRPr="009540FA" w:rsidRDefault="00E56F23" w:rsidP="009540FA">
            <w:pPr>
              <w:jc w:val="center"/>
              <w:rPr>
                <w:rFonts w:ascii="Times New Roman CYR" w:hAnsi="Times New Roman CYR" w:cs="Times New Roman CYR"/>
                <w:b/>
                <w:color w:val="000000"/>
                <w:sz w:val="28"/>
                <w:szCs w:val="28"/>
              </w:rPr>
            </w:pPr>
            <w:r w:rsidRPr="009540FA">
              <w:rPr>
                <w:rFonts w:ascii="Times New Roman CYR" w:hAnsi="Times New Roman CYR" w:cs="Times New Roman CYR"/>
                <w:b/>
                <w:color w:val="000000"/>
                <w:sz w:val="28"/>
                <w:szCs w:val="28"/>
              </w:rPr>
              <w:lastRenderedPageBreak/>
              <w:t>Дети 6 - 7 лет (подготовительная к школе группа)</w:t>
            </w:r>
          </w:p>
        </w:tc>
      </w:tr>
      <w:tr w:rsidR="00E56F23" w:rsidRPr="00E56F23" w:rsidTr="00E56F23">
        <w:tc>
          <w:tcPr>
            <w:tcW w:w="15021" w:type="dxa"/>
            <w:tcBorders>
              <w:top w:val="single" w:sz="4" w:space="0" w:color="auto"/>
              <w:left w:val="single" w:sz="4" w:space="0" w:color="auto"/>
              <w:bottom w:val="single" w:sz="4" w:space="0" w:color="auto"/>
              <w:right w:val="single" w:sz="4" w:space="0" w:color="auto"/>
            </w:tcBorders>
            <w:vAlign w:val="center"/>
            <w:hideMark/>
          </w:tcPr>
          <w:p w:rsidR="007A56E1" w:rsidRPr="007A56E1" w:rsidRDefault="007A56E1" w:rsidP="007A56E1">
            <w:pPr>
              <w:rPr>
                <w:color w:val="000000"/>
              </w:rPr>
            </w:pPr>
            <w:r>
              <w:rPr>
                <w:color w:val="000000"/>
              </w:rPr>
              <w:t>Р</w:t>
            </w:r>
            <w:r w:rsidRPr="007A56E1">
              <w:rPr>
                <w:color w:val="000000"/>
              </w:rPr>
              <w:t>ебёнок 6-7 лет осознаёт себя как личность, как самостоятельный субъект деятельности и поведения.</w:t>
            </w:r>
          </w:p>
          <w:p w:rsidR="007A56E1" w:rsidRDefault="007A56E1" w:rsidP="007A56E1">
            <w:pPr>
              <w:rPr>
                <w:color w:val="000000"/>
              </w:rPr>
            </w:pPr>
            <w:r w:rsidRPr="007A56E1">
              <w:rPr>
                <w:color w:val="000000"/>
              </w:rPr>
              <w:t>К 6-7 годам ребёнок уверенно влад</w:t>
            </w:r>
            <w:r>
              <w:rPr>
                <w:color w:val="000000"/>
              </w:rPr>
              <w:t xml:space="preserve">еет культурой самообслуживания. </w:t>
            </w:r>
            <w:r w:rsidRPr="007A56E1">
              <w:rPr>
                <w:color w:val="000000"/>
              </w:rPr>
              <w:t>В основе произвольной регуляции поведения лежат не только усвоенные (или заданные извне) правила и</w:t>
            </w:r>
            <w:r>
              <w:rPr>
                <w:color w:val="000000"/>
              </w:rPr>
              <w:t xml:space="preserve"> </w:t>
            </w:r>
            <w:r w:rsidRPr="007A56E1">
              <w:rPr>
                <w:color w:val="000000"/>
              </w:rPr>
              <w:t>нормы.</w:t>
            </w:r>
          </w:p>
          <w:p w:rsidR="00E54E5C" w:rsidRDefault="00E54E5C" w:rsidP="00E54E5C">
            <w:pPr>
              <w:rPr>
                <w:color w:val="000000"/>
              </w:rPr>
            </w:pPr>
            <w:r w:rsidRPr="00E54E5C">
              <w:rPr>
                <w:color w:val="000000"/>
              </w:rPr>
              <w:t>К концу дошкольного возраста происходят существенные изменения в эмоцио</w:t>
            </w:r>
            <w:r>
              <w:rPr>
                <w:color w:val="000000"/>
              </w:rPr>
              <w:t xml:space="preserve">нальной сфере. Эмоции глубоки и </w:t>
            </w:r>
            <w:r w:rsidRPr="00E54E5C">
              <w:rPr>
                <w:color w:val="000000"/>
              </w:rPr>
              <w:t>разнообразны. Формируются эмоциональные представления, что позволяет дошкольникам предвосхищать</w:t>
            </w:r>
            <w:r>
              <w:rPr>
                <w:color w:val="000000"/>
              </w:rPr>
              <w:t xml:space="preserve"> </w:t>
            </w:r>
            <w:r w:rsidRPr="00E54E5C">
              <w:rPr>
                <w:color w:val="000000"/>
              </w:rPr>
              <w:t>последствия своих действий, что влияет на эффективность произвольной регуляции поведения.</w:t>
            </w:r>
          </w:p>
          <w:p w:rsidR="00E54E5C" w:rsidRPr="00E54E5C" w:rsidRDefault="004B3A92" w:rsidP="00E56F23">
            <w:pPr>
              <w:rPr>
                <w:rFonts w:ascii="Times New Roman CYR" w:hAnsi="Times New Roman CYR" w:cs="Times New Roman CYR"/>
                <w:color w:val="000000"/>
              </w:rPr>
            </w:pPr>
            <w:r w:rsidRPr="004B3A92">
              <w:rPr>
                <w:color w:val="000000"/>
              </w:rPr>
              <w:t xml:space="preserve">В сюжетно-ролевых </w:t>
            </w:r>
            <w:r w:rsidRPr="004B3A92">
              <w:rPr>
                <w:i/>
                <w:iCs/>
                <w:color w:val="000000"/>
              </w:rPr>
              <w:t xml:space="preserve">играх </w:t>
            </w:r>
            <w:r w:rsidRPr="004B3A92">
              <w:rPr>
                <w:color w:val="000000"/>
              </w:rPr>
              <w:t>дети подготовительной к школе группы начинают осваивать сложные взаимодействия людей, отражающие</w:t>
            </w:r>
            <w:r w:rsidRPr="004B3A92">
              <w:rPr>
                <w:color w:val="000000"/>
              </w:rPr>
              <w:br/>
              <w:t xml:space="preserve">характерные значимые </w:t>
            </w:r>
            <w:r>
              <w:rPr>
                <w:color w:val="000000"/>
              </w:rPr>
              <w:t xml:space="preserve">жизненные ситуации. </w:t>
            </w:r>
            <w:r w:rsidRPr="004B3A92">
              <w:rPr>
                <w:color w:val="000000"/>
              </w:rPr>
              <w:t>Игровые действия детей</w:t>
            </w:r>
            <w:r>
              <w:rPr>
                <w:color w:val="000000"/>
              </w:rPr>
              <w:t xml:space="preserve"> </w:t>
            </w:r>
            <w:r w:rsidRPr="004B3A92">
              <w:rPr>
                <w:color w:val="000000"/>
              </w:rPr>
              <w:t>становятся более сложными, обретают особый смысл,</w:t>
            </w:r>
            <w:r>
              <w:rPr>
                <w:color w:val="000000"/>
              </w:rPr>
              <w:t xml:space="preserve"> </w:t>
            </w:r>
            <w:r w:rsidRPr="004B3A92">
              <w:rPr>
                <w:color w:val="000000"/>
              </w:rPr>
              <w:t>который не всегда открывается взрослому. Игровое пространство усложняется. В нем может быть несколько центров, каждый из которых</w:t>
            </w:r>
            <w:r>
              <w:rPr>
                <w:color w:val="000000"/>
              </w:rPr>
              <w:t xml:space="preserve"> </w:t>
            </w:r>
            <w:r w:rsidRPr="004B3A92">
              <w:rPr>
                <w:color w:val="000000"/>
              </w:rPr>
              <w:t xml:space="preserve">поддерживает свою </w:t>
            </w:r>
            <w:r w:rsidRPr="004B3A92">
              <w:rPr>
                <w:color w:val="000000"/>
              </w:rPr>
              <w:lastRenderedPageBreak/>
              <w:t>сюжетную линию. При этом дети способны отслеживать поведение партнеров по всему игровому пространству и менять свое</w:t>
            </w:r>
            <w:r>
              <w:rPr>
                <w:color w:val="000000"/>
              </w:rPr>
              <w:t xml:space="preserve"> </w:t>
            </w:r>
            <w:r w:rsidRPr="004B3A92">
              <w:rPr>
                <w:color w:val="000000"/>
              </w:rPr>
              <w:t>поведение в зависимости от места в нем. Так, ребенок уже обращается к продавцу не просто как покупатель, а как покупатель-мама или</w:t>
            </w:r>
            <w:r>
              <w:rPr>
                <w:color w:val="000000"/>
              </w:rPr>
              <w:t xml:space="preserve"> </w:t>
            </w:r>
            <w:r w:rsidRPr="004B3A92">
              <w:rPr>
                <w:color w:val="000000"/>
              </w:rPr>
              <w:t>покупатель-шофер и т. п. Исполнение роли акцентируется не только самой ролью, но и тем, в какой части игрового пространства эта роль</w:t>
            </w:r>
            <w:r>
              <w:rPr>
                <w:color w:val="000000"/>
              </w:rPr>
              <w:t xml:space="preserve"> </w:t>
            </w:r>
            <w:r w:rsidRPr="004B3A92">
              <w:rPr>
                <w:color w:val="000000"/>
              </w:rPr>
              <w:t>воспроизводится. Если логика игры требует появления новой роли, то ребенок может по ходу игры взять на себя новую роль, сохранив при этом</w:t>
            </w:r>
            <w:r>
              <w:rPr>
                <w:color w:val="000000"/>
              </w:rPr>
              <w:t xml:space="preserve"> </w:t>
            </w:r>
            <w:r w:rsidRPr="004B3A92">
              <w:rPr>
                <w:color w:val="000000"/>
              </w:rPr>
              <w:t>роль, взятую ранее. Дети могут комментировать исполнение роли тем или иным участником игры.</w:t>
            </w:r>
            <w:r w:rsidRPr="004B3A92">
              <w:rPr>
                <w:color w:val="000000"/>
              </w:rPr>
              <w:br/>
              <w:t xml:space="preserve">Образы из окружающей жизни и литературных произведений, передаваемые детьми в </w:t>
            </w:r>
            <w:r w:rsidRPr="004B3A92">
              <w:rPr>
                <w:i/>
                <w:iCs/>
                <w:color w:val="000000"/>
              </w:rPr>
              <w:t>изобразительной деятельности</w:t>
            </w:r>
            <w:r w:rsidRPr="004B3A92">
              <w:rPr>
                <w:color w:val="000000"/>
              </w:rPr>
              <w:t>, становятся сложнее.</w:t>
            </w:r>
            <w:r w:rsidRPr="004B3A92">
              <w:rPr>
                <w:color w:val="000000"/>
              </w:rPr>
              <w:br/>
              <w:t>Рисунки приобретают более детализированный характер, обогащается их цветовая гамма. Более явными становятся различия между рисунками</w:t>
            </w:r>
            <w:r>
              <w:rPr>
                <w:color w:val="000000"/>
              </w:rPr>
              <w:t xml:space="preserve"> </w:t>
            </w:r>
            <w:r w:rsidRPr="004B3A92">
              <w:rPr>
                <w:color w:val="000000"/>
              </w:rPr>
              <w:t>мальчиков и девочек. Мальчики охотно изображают технику, космос, военные действия и т.п. Девочки обычно рисуют женские образы: принцесс,</w:t>
            </w:r>
            <w:r>
              <w:rPr>
                <w:color w:val="000000"/>
              </w:rPr>
              <w:t xml:space="preserve"> </w:t>
            </w:r>
            <w:r w:rsidRPr="004B3A92">
              <w:rPr>
                <w:color w:val="000000"/>
              </w:rPr>
              <w:t>балерин, моделей и т.д. Часто встречаются и бытовые сюжеты: мама и дочка, комната и т. д, Изображение человека становится еще более</w:t>
            </w:r>
            <w:r>
              <w:rPr>
                <w:color w:val="000000"/>
              </w:rPr>
              <w:t xml:space="preserve"> </w:t>
            </w:r>
            <w:r w:rsidRPr="004B3A92">
              <w:rPr>
                <w:color w:val="000000"/>
              </w:rPr>
              <w:t>детализированным и пропорциональным. Появляются пальцы на руках, глаза, рот, нос, брови, подбородок. Одежда может быть украшена</w:t>
            </w:r>
            <w:r>
              <w:rPr>
                <w:rFonts w:ascii="Times New Roman CYR" w:hAnsi="Times New Roman CYR" w:cs="Times New Roman CYR"/>
                <w:color w:val="000000"/>
                <w:sz w:val="28"/>
                <w:szCs w:val="28"/>
              </w:rPr>
              <w:t xml:space="preserve"> </w:t>
            </w:r>
            <w:r w:rsidRPr="004B3A92">
              <w:rPr>
                <w:color w:val="000000"/>
              </w:rPr>
              <w:t>различными деталями. При правильном педагогическом подходе у детей формируются художественно- творческие способности в</w:t>
            </w:r>
            <w:r w:rsidRPr="004B3A92">
              <w:rPr>
                <w:color w:val="000000"/>
              </w:rPr>
              <w:br/>
              <w:t>изобразительной деятельности.</w:t>
            </w:r>
            <w:r w:rsidRPr="004B3A92">
              <w:rPr>
                <w:color w:val="000000"/>
              </w:rPr>
              <w:br/>
              <w:t>Дети подготовительной к школе группы в значительной степени освоили</w:t>
            </w:r>
            <w:r>
              <w:rPr>
                <w:color w:val="000000"/>
              </w:rPr>
              <w:t xml:space="preserve"> </w:t>
            </w:r>
            <w:r w:rsidRPr="004B3A92">
              <w:rPr>
                <w:i/>
                <w:iCs/>
                <w:color w:val="000000"/>
              </w:rPr>
              <w:t xml:space="preserve">конструирование </w:t>
            </w:r>
            <w:r w:rsidRPr="004B3A92">
              <w:rPr>
                <w:color w:val="000000"/>
              </w:rPr>
              <w:t>из строительного материала. Они свободно владеют обобщенными способами анализа как изображений, так и построек; не</w:t>
            </w:r>
            <w:r>
              <w:rPr>
                <w:color w:val="000000"/>
              </w:rPr>
              <w:t xml:space="preserve"> </w:t>
            </w:r>
            <w:r w:rsidRPr="004B3A92">
              <w:rPr>
                <w:color w:val="000000"/>
              </w:rPr>
              <w:t>только анализируют основные конструктивные особенности различных деталей, но и определяют их форму на основе сходства со знакомыми им</w:t>
            </w:r>
            <w:r>
              <w:rPr>
                <w:color w:val="000000"/>
              </w:rPr>
              <w:t xml:space="preserve"> </w:t>
            </w:r>
            <w:r w:rsidRPr="004B3A92">
              <w:rPr>
                <w:color w:val="000000"/>
              </w:rPr>
              <w:t>объемными предметами. Свободные постройки становятся симметричными и пропорциональными, их строительство осуществляется на основе</w:t>
            </w:r>
            <w:r>
              <w:rPr>
                <w:color w:val="000000"/>
              </w:rPr>
              <w:t xml:space="preserve"> </w:t>
            </w:r>
            <w:r w:rsidRPr="004B3A92">
              <w:rPr>
                <w:color w:val="000000"/>
              </w:rPr>
              <w:t>зрительной ориентировки. Дети быстро и правильно подбирают необходимый материал. Они достаточно точно представляют себе</w:t>
            </w:r>
            <w:r>
              <w:rPr>
                <w:color w:val="000000"/>
              </w:rPr>
              <w:t xml:space="preserve"> </w:t>
            </w:r>
            <w:r w:rsidRPr="004B3A92">
              <w:rPr>
                <w:color w:val="000000"/>
              </w:rPr>
              <w:t>последовательность, в которой будет осуществляться постройка, и материал, который понадобится для ее выполнения; способны выполнять</w:t>
            </w:r>
            <w:r>
              <w:rPr>
                <w:color w:val="000000"/>
              </w:rPr>
              <w:t xml:space="preserve"> </w:t>
            </w:r>
            <w:r w:rsidRPr="004B3A92">
              <w:rPr>
                <w:color w:val="000000"/>
              </w:rPr>
              <w:t>различные по степени сложности постройки как по собственному замыслу, так и по условиям.</w:t>
            </w:r>
            <w:r w:rsidRPr="004B3A92">
              <w:rPr>
                <w:color w:val="000000"/>
              </w:rPr>
              <w:br/>
            </w:r>
            <w:r>
              <w:rPr>
                <w:color w:val="000000"/>
              </w:rPr>
              <w:t xml:space="preserve">  </w:t>
            </w:r>
            <w:r w:rsidRPr="004B3A92">
              <w:rPr>
                <w:color w:val="000000"/>
              </w:rPr>
              <w:t>В этом возрасте дети уже могут освоить сложные формы сложения из листа бумаги и придумывать собственные, но этому их нужно</w:t>
            </w:r>
            <w:r w:rsidRPr="004B3A92">
              <w:rPr>
                <w:color w:val="000000"/>
              </w:rPr>
              <w:br/>
              <w:t>специально обучать. Данный вид деятельности не просто доступен детям — он важен для углубления их пространственных представлений.</w:t>
            </w:r>
            <w:r w:rsidRPr="004B3A92">
              <w:rPr>
                <w:color w:val="000000"/>
              </w:rPr>
              <w:br/>
              <w:t>Усложняется конструирование из природного материала. Дошкольникам уже доступны целостные композиции по предварительному</w:t>
            </w:r>
            <w:r w:rsidRPr="004B3A92">
              <w:rPr>
                <w:color w:val="000000"/>
              </w:rPr>
              <w:br/>
              <w:t>замыслу, которые могут передавать сложные отношения, включать фигуры людей и животных.</w:t>
            </w:r>
            <w:r w:rsidRPr="004B3A92">
              <w:rPr>
                <w:color w:val="000000"/>
              </w:rPr>
              <w:br/>
              <w:t xml:space="preserve">У детей продолжает развиваться </w:t>
            </w:r>
            <w:r w:rsidRPr="004B3A92">
              <w:rPr>
                <w:i/>
                <w:iCs/>
                <w:color w:val="000000"/>
              </w:rPr>
              <w:t>восприятие</w:t>
            </w:r>
            <w:r w:rsidRPr="004B3A92">
              <w:rPr>
                <w:color w:val="000000"/>
              </w:rPr>
              <w:t>, однако они не всегда могут одновременно учитывать несколько различных признаков.</w:t>
            </w:r>
          </w:p>
          <w:p w:rsidR="004B3A92" w:rsidRDefault="004B3A92" w:rsidP="00E56F23">
            <w:pPr>
              <w:rPr>
                <w:color w:val="000000"/>
              </w:rPr>
            </w:pPr>
            <w:r w:rsidRPr="004B3A92">
              <w:rPr>
                <w:color w:val="000000"/>
              </w:rPr>
              <w:t xml:space="preserve">Развивается образное </w:t>
            </w:r>
            <w:r w:rsidRPr="004B3A92">
              <w:rPr>
                <w:i/>
                <w:iCs/>
                <w:color w:val="000000"/>
              </w:rPr>
              <w:t xml:space="preserve">мышление, </w:t>
            </w:r>
            <w:r w:rsidRPr="004B3A92">
              <w:rPr>
                <w:color w:val="000000"/>
              </w:rPr>
              <w:t>однако воспроизведение метрических отношений затруднено. Это легко проверить, предложив детям</w:t>
            </w:r>
            <w:r w:rsidRPr="004B3A92">
              <w:rPr>
                <w:color w:val="000000"/>
              </w:rPr>
              <w:br/>
              <w:t>воспроизвести на листе бумаги образец, на котором нарисованы девять точек, расположенных не на одной прямой. Как правило, дети не</w:t>
            </w:r>
            <w:r w:rsidRPr="004B3A92">
              <w:rPr>
                <w:color w:val="000000"/>
              </w:rPr>
              <w:br/>
              <w:t>воспроизводят метрические отношения между точками: при наложении рисунков друг на друга точки детского рисунка не совпадают с точками</w:t>
            </w:r>
            <w:r>
              <w:rPr>
                <w:color w:val="000000"/>
              </w:rPr>
              <w:t xml:space="preserve"> </w:t>
            </w:r>
            <w:r w:rsidRPr="004B3A92">
              <w:rPr>
                <w:color w:val="000000"/>
              </w:rPr>
              <w:t xml:space="preserve">образца. </w:t>
            </w:r>
          </w:p>
          <w:p w:rsidR="00E54E5C" w:rsidRPr="00E54E5C" w:rsidRDefault="004B3A92" w:rsidP="00E54E5C">
            <w:pPr>
              <w:rPr>
                <w:rFonts w:ascii="Times New Roman CYR" w:hAnsi="Times New Roman CYR" w:cs="Times New Roman CYR"/>
                <w:color w:val="000000"/>
              </w:rPr>
            </w:pPr>
            <w:r w:rsidRPr="004B3A92">
              <w:rPr>
                <w:color w:val="000000"/>
              </w:rPr>
              <w:t xml:space="preserve">Продолжают развиваться навыки </w:t>
            </w:r>
            <w:r w:rsidRPr="004B3A92">
              <w:rPr>
                <w:i/>
                <w:iCs/>
                <w:color w:val="000000"/>
              </w:rPr>
              <w:t>обобщения и рассуждения</w:t>
            </w:r>
            <w:r w:rsidRPr="004B3A92">
              <w:rPr>
                <w:color w:val="000000"/>
              </w:rPr>
              <w:t>, но они в значительной степени еще ограничиваются наглядными</w:t>
            </w:r>
            <w:r>
              <w:rPr>
                <w:color w:val="000000"/>
              </w:rPr>
              <w:t xml:space="preserve"> </w:t>
            </w:r>
            <w:r w:rsidRPr="004B3A92">
              <w:rPr>
                <w:color w:val="000000"/>
              </w:rPr>
              <w:t>признаками ситуации.</w:t>
            </w:r>
            <w:r w:rsidRPr="004B3A92">
              <w:rPr>
                <w:color w:val="000000"/>
              </w:rPr>
              <w:br/>
              <w:t xml:space="preserve">Продолжает развиваться </w:t>
            </w:r>
            <w:r w:rsidRPr="004B3A92">
              <w:rPr>
                <w:i/>
                <w:iCs/>
                <w:color w:val="000000"/>
              </w:rPr>
              <w:t>воображение</w:t>
            </w:r>
            <w:r w:rsidRPr="004B3A92">
              <w:rPr>
                <w:color w:val="000000"/>
              </w:rPr>
              <w:t xml:space="preserve">, </w:t>
            </w:r>
            <w:r w:rsidR="00441E11">
              <w:rPr>
                <w:color w:val="000000"/>
              </w:rPr>
              <w:t>оно</w:t>
            </w:r>
            <w:r w:rsidR="00441E11" w:rsidRPr="00441E11">
              <w:rPr>
                <w:color w:val="000000"/>
              </w:rPr>
              <w:t xml:space="preserve"> становится, с одной стороны, богаче и </w:t>
            </w:r>
            <w:proofErr w:type="spellStart"/>
            <w:r w:rsidR="00441E11" w:rsidRPr="00441E11">
              <w:rPr>
                <w:color w:val="000000"/>
              </w:rPr>
              <w:t>оригинальнее</w:t>
            </w:r>
            <w:proofErr w:type="spellEnd"/>
            <w:r w:rsidR="00441E11" w:rsidRPr="00441E11">
              <w:rPr>
                <w:color w:val="000000"/>
              </w:rPr>
              <w:t>, а с другой — более</w:t>
            </w:r>
            <w:r w:rsidR="00441E11">
              <w:rPr>
                <w:color w:val="000000"/>
              </w:rPr>
              <w:t xml:space="preserve"> </w:t>
            </w:r>
            <w:r w:rsidR="00441E11" w:rsidRPr="00441E11">
              <w:rPr>
                <w:color w:val="000000"/>
              </w:rPr>
              <w:t>логичным и последовательным.</w:t>
            </w:r>
            <w:r w:rsidRPr="004B3A92">
              <w:rPr>
                <w:color w:val="000000"/>
              </w:rPr>
              <w:br/>
              <w:t xml:space="preserve">Продолжает развиваться </w:t>
            </w:r>
            <w:r w:rsidRPr="004B3A92">
              <w:rPr>
                <w:i/>
                <w:iCs/>
                <w:color w:val="000000"/>
              </w:rPr>
              <w:t xml:space="preserve">внимание </w:t>
            </w:r>
            <w:r w:rsidRPr="004B3A92">
              <w:rPr>
                <w:color w:val="000000"/>
              </w:rPr>
              <w:t>дошкольников, оно становится произвольным. В некоторых видах деятельности время произвольного</w:t>
            </w:r>
            <w:r w:rsidRPr="004B3A92">
              <w:rPr>
                <w:color w:val="000000"/>
              </w:rPr>
              <w:br/>
              <w:t>сосредоточения достигает 30 минут</w:t>
            </w:r>
            <w:r w:rsidR="00E54E5C">
              <w:rPr>
                <w:rFonts w:ascii="Times New Roman CYR" w:hAnsi="Times New Roman CYR" w:cs="Times New Roman CYR"/>
                <w:color w:val="000000"/>
              </w:rPr>
              <w:t xml:space="preserve">, что </w:t>
            </w:r>
            <w:r w:rsidR="00E54E5C" w:rsidRPr="00E54E5C">
              <w:rPr>
                <w:rFonts w:ascii="Times New Roman CYR" w:hAnsi="Times New Roman CYR" w:cs="Times New Roman CYR"/>
                <w:color w:val="000000"/>
              </w:rPr>
              <w:t>приводит к меньшей отвлекаемости детей.</w:t>
            </w:r>
          </w:p>
          <w:p w:rsidR="00E56F23" w:rsidRPr="00006579" w:rsidRDefault="00E54E5C" w:rsidP="00E56F23">
            <w:pPr>
              <w:rPr>
                <w:rFonts w:ascii="Times New Roman CYR" w:hAnsi="Times New Roman CYR" w:cs="Times New Roman CYR"/>
                <w:color w:val="000000"/>
              </w:rPr>
            </w:pPr>
            <w:r w:rsidRPr="00E54E5C">
              <w:rPr>
                <w:rFonts w:ascii="Times New Roman CYR" w:hAnsi="Times New Roman CYR" w:cs="Times New Roman CYR"/>
                <w:color w:val="000000"/>
              </w:rPr>
              <w:t>В 6-7 лет у детей увеличивается объём памяти, что позволяет им непроизволь</w:t>
            </w:r>
            <w:r>
              <w:rPr>
                <w:rFonts w:ascii="Times New Roman CYR" w:hAnsi="Times New Roman CYR" w:cs="Times New Roman CYR"/>
                <w:color w:val="000000"/>
              </w:rPr>
              <w:t xml:space="preserve">но (т. е. без специальной цели) </w:t>
            </w:r>
            <w:r w:rsidRPr="00E54E5C">
              <w:rPr>
                <w:rFonts w:ascii="Times New Roman CYR" w:hAnsi="Times New Roman CYR" w:cs="Times New Roman CYR"/>
                <w:color w:val="000000"/>
              </w:rPr>
              <w:t>запоминать достаточно большой объём информации.</w:t>
            </w:r>
            <w:r w:rsidR="004B3A92" w:rsidRPr="004B3A92">
              <w:rPr>
                <w:color w:val="000000"/>
              </w:rPr>
              <w:br/>
              <w:t xml:space="preserve">У дошкольников продолжает развиваться </w:t>
            </w:r>
            <w:r w:rsidR="004B3A92" w:rsidRPr="004B3A92">
              <w:rPr>
                <w:i/>
                <w:iCs/>
                <w:color w:val="000000"/>
              </w:rPr>
              <w:t>речь</w:t>
            </w:r>
            <w:r w:rsidR="004B3A92" w:rsidRPr="004B3A92">
              <w:rPr>
                <w:color w:val="000000"/>
              </w:rPr>
              <w:t>: ее звуковая сторона, грамматический строй, лексика. Развивается связная речь. В</w:t>
            </w:r>
            <w:r w:rsidR="004B3A92" w:rsidRPr="004B3A92">
              <w:rPr>
                <w:color w:val="000000"/>
              </w:rPr>
              <w:br/>
              <w:t>высказываниях детей отражаются как расширяющийся словарь, так и характер отношений, формирующихся в этом возрасте. Дети начинают</w:t>
            </w:r>
            <w:r w:rsidR="004B3A92" w:rsidRPr="004B3A92">
              <w:rPr>
                <w:color w:val="000000"/>
              </w:rPr>
              <w:br/>
            </w:r>
            <w:r w:rsidR="004B3A92" w:rsidRPr="004B3A92">
              <w:rPr>
                <w:color w:val="000000"/>
              </w:rPr>
              <w:lastRenderedPageBreak/>
              <w:t>активно употреблять обобщающие существительные, синонимы, антонимы, прилагательные и т.д. В результате правильно организованной</w:t>
            </w:r>
            <w:r w:rsidR="004B3A92" w:rsidRPr="004B3A92">
              <w:rPr>
                <w:color w:val="000000"/>
              </w:rPr>
              <w:br/>
              <w:t>образовательной работы дошкольников развиваются диалогическая и некоторые виды монологической речи.</w:t>
            </w:r>
            <w:r w:rsidR="004B3A92" w:rsidRPr="004B3A92">
              <w:rPr>
                <w:color w:val="000000"/>
              </w:rPr>
              <w:br/>
              <w:t>В подготовительной к школе группе завершается дошкольный возраст. Его основные достижения связаны с освоением мира вещей как</w:t>
            </w:r>
            <w:r w:rsidR="004B3A92" w:rsidRPr="004B3A92">
              <w:rPr>
                <w:color w:val="000000"/>
              </w:rPr>
              <w:br/>
              <w:t>предметов человеческой культуры; освоением форм позитивного общения с людьми; развитием половой идентификации, формированием</w:t>
            </w:r>
            <w:r w:rsidR="004B3A92" w:rsidRPr="004B3A92">
              <w:rPr>
                <w:color w:val="000000"/>
              </w:rPr>
              <w:br/>
              <w:t>позиции школьника. К концу дошкольного возраста ребенок обладает высоким уровнем познавательного и личностного развития, что позволяет</w:t>
            </w:r>
            <w:r w:rsidR="00AE50FD">
              <w:rPr>
                <w:color w:val="000000"/>
              </w:rPr>
              <w:t xml:space="preserve"> </w:t>
            </w:r>
            <w:r w:rsidR="004B3A92" w:rsidRPr="004B3A92">
              <w:rPr>
                <w:color w:val="000000"/>
              </w:rPr>
              <w:t>ему в дальнейшем успешно учиться в школе.</w:t>
            </w:r>
          </w:p>
        </w:tc>
      </w:tr>
    </w:tbl>
    <w:p w:rsidR="00836C34" w:rsidRDefault="00836C34" w:rsidP="00645D56">
      <w:pPr>
        <w:jc w:val="both"/>
        <w:rPr>
          <w:color w:val="000000"/>
          <w:sz w:val="28"/>
          <w:szCs w:val="28"/>
        </w:rPr>
      </w:pPr>
    </w:p>
    <w:p w:rsidR="009E2877" w:rsidRPr="008F4E67" w:rsidRDefault="009E2877" w:rsidP="008F4E67">
      <w:pPr>
        <w:jc w:val="both"/>
        <w:rPr>
          <w:b/>
          <w:sz w:val="28"/>
          <w:szCs w:val="28"/>
        </w:rPr>
      </w:pPr>
    </w:p>
    <w:p w:rsidR="00CC1140" w:rsidRPr="00CC1140" w:rsidRDefault="00CC1140" w:rsidP="00CC1140">
      <w:pPr>
        <w:jc w:val="both"/>
        <w:rPr>
          <w:b/>
          <w:sz w:val="28"/>
          <w:szCs w:val="28"/>
        </w:rPr>
      </w:pPr>
      <w:r w:rsidRPr="00CC1140">
        <w:rPr>
          <w:b/>
          <w:sz w:val="28"/>
          <w:szCs w:val="28"/>
        </w:rPr>
        <w:t xml:space="preserve">1.5. Планируемые результаты </w:t>
      </w:r>
      <w:r w:rsidR="008F4E67">
        <w:rPr>
          <w:b/>
          <w:sz w:val="28"/>
          <w:szCs w:val="28"/>
        </w:rPr>
        <w:t>реализации программы</w:t>
      </w:r>
    </w:p>
    <w:p w:rsidR="00940EEA" w:rsidRDefault="002413DD" w:rsidP="00D33473">
      <w:pPr>
        <w:jc w:val="both"/>
      </w:pPr>
      <w:r>
        <w:t xml:space="preserve">   </w:t>
      </w:r>
    </w:p>
    <w:p w:rsidR="00940EEA" w:rsidRDefault="00940EEA" w:rsidP="00D33473">
      <w:pPr>
        <w:jc w:val="both"/>
      </w:pPr>
      <w:r>
        <w:t xml:space="preserve">  </w:t>
      </w:r>
      <w:r w:rsidRPr="00940EEA">
        <w:rPr>
          <w:color w:val="000000"/>
        </w:rPr>
        <w:t xml:space="preserve">Планируемые результаты освоения Программы представлены в соответствии с ФГОС ДО </w:t>
      </w:r>
      <w:r>
        <w:rPr>
          <w:color w:val="000000"/>
        </w:rPr>
        <w:t xml:space="preserve">и ФОП ДО </w:t>
      </w:r>
      <w:r w:rsidRPr="00940EEA">
        <w:rPr>
          <w:color w:val="000000"/>
        </w:rPr>
        <w:t>в виде целевых ориентиров дошкольного образования.</w:t>
      </w:r>
    </w:p>
    <w:p w:rsidR="00D33473" w:rsidRPr="006422D2" w:rsidRDefault="00940EEA" w:rsidP="00FD736E">
      <w:pPr>
        <w:jc w:val="both"/>
      </w:pPr>
      <w:r>
        <w:t xml:space="preserve">   </w:t>
      </w:r>
      <w:r w:rsidR="00D33473" w:rsidRPr="006422D2">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33473" w:rsidRPr="006422D2" w:rsidRDefault="00940EEA" w:rsidP="00D33473">
      <w:pPr>
        <w:jc w:val="both"/>
      </w:pPr>
      <w:r>
        <w:t xml:space="preserve">    </w:t>
      </w:r>
      <w:r w:rsidR="00D33473" w:rsidRPr="006422D2">
        <w:t xml:space="preserve">Обозначенные в Программе возрастные ориентиры «К трем годам», «К четырем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00D33473" w:rsidRPr="006422D2">
        <w:t>гетерохронностью</w:t>
      </w:r>
      <w:proofErr w:type="spellEnd"/>
      <w:r w:rsidR="00D33473" w:rsidRPr="006422D2">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33473" w:rsidRPr="00D33473" w:rsidRDefault="00D33473" w:rsidP="00D33473">
      <w:pPr>
        <w:jc w:val="both"/>
      </w:pPr>
      <w:r w:rsidRPr="006422D2">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FB579A" w:rsidRPr="00FB579A" w:rsidRDefault="00FB579A" w:rsidP="006422D2">
      <w:pPr>
        <w:jc w:val="both"/>
        <w:rPr>
          <w:sz w:val="28"/>
          <w:szCs w:val="28"/>
        </w:rPr>
      </w:pPr>
      <w:r>
        <w:rPr>
          <w:sz w:val="28"/>
          <w:szCs w:val="28"/>
        </w:rPr>
        <w:t xml:space="preserve">  </w:t>
      </w:r>
      <w:r w:rsidRPr="00FB579A">
        <w:rPr>
          <w:sz w:val="28"/>
          <w:szCs w:val="28"/>
        </w:rPr>
        <w:t>П</w:t>
      </w:r>
      <w:r w:rsidR="00FD736E">
        <w:rPr>
          <w:sz w:val="28"/>
          <w:szCs w:val="28"/>
        </w:rPr>
        <w:t xml:space="preserve">ланируемые результаты освоения </w:t>
      </w:r>
      <w:r w:rsidRPr="00FB579A">
        <w:rPr>
          <w:sz w:val="28"/>
          <w:szCs w:val="28"/>
        </w:rPr>
        <w:t>ОП в каждой возрастной группе,</w:t>
      </w:r>
      <w:r>
        <w:rPr>
          <w:sz w:val="28"/>
          <w:szCs w:val="28"/>
        </w:rPr>
        <w:t xml:space="preserve"> </w:t>
      </w:r>
      <w:r w:rsidRPr="00FB579A">
        <w:rPr>
          <w:sz w:val="28"/>
          <w:szCs w:val="28"/>
        </w:rPr>
        <w:t xml:space="preserve">конкретизирующие требования ФГОС </w:t>
      </w:r>
      <w:r w:rsidR="006422D2">
        <w:rPr>
          <w:sz w:val="28"/>
          <w:szCs w:val="28"/>
        </w:rPr>
        <w:t xml:space="preserve">ДО </w:t>
      </w:r>
      <w:r w:rsidRPr="00FB579A">
        <w:rPr>
          <w:sz w:val="28"/>
          <w:szCs w:val="28"/>
        </w:rPr>
        <w:t xml:space="preserve">к целевым ориентирам </w:t>
      </w:r>
      <w:r w:rsidR="00FD736E">
        <w:rPr>
          <w:sz w:val="28"/>
          <w:szCs w:val="28"/>
        </w:rPr>
        <w:t xml:space="preserve">представлены </w:t>
      </w:r>
      <w:proofErr w:type="gramStart"/>
      <w:r w:rsidR="00FD736E">
        <w:rPr>
          <w:sz w:val="28"/>
          <w:szCs w:val="28"/>
        </w:rPr>
        <w:t xml:space="preserve">в </w:t>
      </w:r>
      <w:r w:rsidRPr="00FB579A">
        <w:rPr>
          <w:sz w:val="28"/>
          <w:szCs w:val="28"/>
        </w:rPr>
        <w:t xml:space="preserve"> </w:t>
      </w:r>
      <w:r w:rsidRPr="00DB6404">
        <w:rPr>
          <w:b/>
          <w:sz w:val="28"/>
          <w:szCs w:val="28"/>
        </w:rPr>
        <w:t>ФОП</w:t>
      </w:r>
      <w:proofErr w:type="gramEnd"/>
      <w:r w:rsidRPr="00DB6404">
        <w:rPr>
          <w:b/>
          <w:sz w:val="28"/>
          <w:szCs w:val="28"/>
        </w:rPr>
        <w:t xml:space="preserve"> </w:t>
      </w:r>
      <w:r w:rsidR="006422D2" w:rsidRPr="00DB6404">
        <w:rPr>
          <w:b/>
          <w:sz w:val="28"/>
          <w:szCs w:val="28"/>
        </w:rPr>
        <w:t xml:space="preserve"> ДО </w:t>
      </w:r>
      <w:r w:rsidRPr="00DB6404">
        <w:rPr>
          <w:b/>
          <w:sz w:val="28"/>
          <w:szCs w:val="28"/>
        </w:rPr>
        <w:t>п.15</w:t>
      </w:r>
      <w:r w:rsidR="006422D2" w:rsidRPr="00DB6404">
        <w:rPr>
          <w:b/>
          <w:sz w:val="28"/>
          <w:szCs w:val="28"/>
        </w:rPr>
        <w:t xml:space="preserve"> </w:t>
      </w:r>
      <w:r w:rsidR="006271BC" w:rsidRPr="00DB6404">
        <w:rPr>
          <w:b/>
          <w:sz w:val="28"/>
          <w:szCs w:val="28"/>
        </w:rPr>
        <w:t>– 15.4</w:t>
      </w:r>
      <w:r w:rsidR="00FD736E">
        <w:rPr>
          <w:b/>
          <w:sz w:val="28"/>
          <w:szCs w:val="28"/>
        </w:rPr>
        <w:t>.</w:t>
      </w:r>
    </w:p>
    <w:p w:rsidR="008F4E67" w:rsidRDefault="008F4E67" w:rsidP="006422D2">
      <w:pPr>
        <w:jc w:val="both"/>
        <w:rPr>
          <w:b/>
          <w:sz w:val="28"/>
          <w:szCs w:val="28"/>
        </w:rPr>
      </w:pPr>
    </w:p>
    <w:p w:rsidR="006271BC" w:rsidRDefault="00CC1140" w:rsidP="006422D2">
      <w:pPr>
        <w:jc w:val="both"/>
        <w:rPr>
          <w:b/>
          <w:sz w:val="28"/>
          <w:szCs w:val="28"/>
          <w:highlight w:val="yellow"/>
        </w:rPr>
      </w:pPr>
      <w:r w:rsidRPr="00CC1140">
        <w:rPr>
          <w:b/>
          <w:sz w:val="28"/>
          <w:szCs w:val="28"/>
        </w:rPr>
        <w:t>1.6. Педагогическая диагностика достижения планируемых результатов</w:t>
      </w:r>
    </w:p>
    <w:p w:rsidR="001C3B6C" w:rsidRPr="00C0333E" w:rsidRDefault="001C3B6C" w:rsidP="004D0707">
      <w:pPr>
        <w:widowControl w:val="0"/>
        <w:autoSpaceDE w:val="0"/>
        <w:autoSpaceDN w:val="0"/>
        <w:adjustRightInd w:val="0"/>
        <w:ind w:firstLine="540"/>
        <w:jc w:val="both"/>
        <w:rPr>
          <w:rFonts w:cs="Calibri"/>
        </w:rPr>
      </w:pPr>
      <w:r w:rsidRPr="00C0333E">
        <w:rPr>
          <w:rFonts w:cs="Calibri"/>
        </w:rPr>
        <w:t>В соответствии с пунктом 3.2.3</w:t>
      </w:r>
      <w:r w:rsidR="008C7538">
        <w:rPr>
          <w:rFonts w:cs="Calibri"/>
        </w:rPr>
        <w:t xml:space="preserve"> ФГОС ДО</w:t>
      </w:r>
      <w:r w:rsidRPr="00C0333E">
        <w:rPr>
          <w:rFonts w:cs="Calibri"/>
        </w:rPr>
        <w:t>, а также комментарием МИНОБРНАУКИ России к ФГОС ДО в рамках реализации данной Программы педагоги обязаны анализировать индивидуальн</w:t>
      </w:r>
      <w:r w:rsidR="004D0707" w:rsidRPr="00C0333E">
        <w:rPr>
          <w:rFonts w:cs="Calibri"/>
        </w:rPr>
        <w:t xml:space="preserve">ое развитие обучающихся в форме </w:t>
      </w:r>
      <w:r w:rsidRPr="00C0333E">
        <w:rPr>
          <w:rFonts w:cs="Calibri"/>
        </w:rPr>
        <w:t xml:space="preserve">педагогической диагностики для: </w:t>
      </w:r>
    </w:p>
    <w:p w:rsidR="001C3B6C" w:rsidRPr="00C0333E" w:rsidRDefault="001C3B6C" w:rsidP="00C0333E">
      <w:pPr>
        <w:widowControl w:val="0"/>
        <w:autoSpaceDE w:val="0"/>
        <w:autoSpaceDN w:val="0"/>
        <w:adjustRightInd w:val="0"/>
        <w:ind w:firstLine="540"/>
        <w:jc w:val="both"/>
        <w:rPr>
          <w:rFonts w:cs="Calibri"/>
        </w:rPr>
      </w:pPr>
      <w:r w:rsidRPr="00C0333E">
        <w:rPr>
          <w:rFonts w:cs="Calibri"/>
        </w:rPr>
        <w:t xml:space="preserve">- индивидуализации образования, которая предполагает </w:t>
      </w:r>
      <w:proofErr w:type="gramStart"/>
      <w:r w:rsidRPr="00C0333E">
        <w:rPr>
          <w:rFonts w:cs="Calibri"/>
        </w:rPr>
        <w:t xml:space="preserve">поддержку </w:t>
      </w:r>
      <w:r w:rsidR="004D0707" w:rsidRPr="00C0333E">
        <w:rPr>
          <w:rFonts w:cs="Calibri"/>
        </w:rPr>
        <w:t xml:space="preserve"> </w:t>
      </w:r>
      <w:r w:rsidRPr="00C0333E">
        <w:rPr>
          <w:rFonts w:cs="Calibri"/>
        </w:rPr>
        <w:t>ребенка</w:t>
      </w:r>
      <w:proofErr w:type="gramEnd"/>
      <w:r w:rsidRPr="00C0333E">
        <w:rPr>
          <w:rFonts w:cs="Calibri"/>
        </w:rPr>
        <w:t xml:space="preserve">,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1C3B6C" w:rsidRPr="00C0333E" w:rsidRDefault="003119E1" w:rsidP="001C3B6C">
      <w:pPr>
        <w:widowControl w:val="0"/>
        <w:autoSpaceDE w:val="0"/>
        <w:autoSpaceDN w:val="0"/>
        <w:adjustRightInd w:val="0"/>
        <w:ind w:firstLine="540"/>
        <w:jc w:val="both"/>
        <w:rPr>
          <w:rFonts w:cs="Calibri"/>
        </w:rPr>
      </w:pPr>
      <w:r>
        <w:rPr>
          <w:rFonts w:cs="Calibri"/>
        </w:rPr>
        <w:t>- оптимизации</w:t>
      </w:r>
      <w:r w:rsidR="001C3B6C" w:rsidRPr="00C0333E">
        <w:rPr>
          <w:rFonts w:cs="Calibri"/>
        </w:rPr>
        <w:t xml:space="preserve"> работы с группой детей. </w:t>
      </w:r>
    </w:p>
    <w:p w:rsidR="001C3B6C" w:rsidRDefault="001C3B6C" w:rsidP="00C0333E">
      <w:pPr>
        <w:widowControl w:val="0"/>
        <w:autoSpaceDE w:val="0"/>
        <w:autoSpaceDN w:val="0"/>
        <w:adjustRightInd w:val="0"/>
        <w:ind w:firstLine="540"/>
        <w:jc w:val="both"/>
        <w:rPr>
          <w:rFonts w:cs="Calibri"/>
        </w:rPr>
      </w:pPr>
      <w:r w:rsidRPr="00C0333E">
        <w:rPr>
          <w:rFonts w:cs="Calibri"/>
        </w:rPr>
        <w:t xml:space="preserve">Педагогическая диагностика достижений планируемых результатов направлена на изучение </w:t>
      </w:r>
      <w:proofErr w:type="spellStart"/>
      <w:r w:rsidRPr="00C0333E">
        <w:rPr>
          <w:rFonts w:cs="Calibri"/>
        </w:rPr>
        <w:t>деятельностных</w:t>
      </w:r>
      <w:proofErr w:type="spellEnd"/>
      <w:r w:rsidRPr="00C0333E">
        <w:rPr>
          <w:rFonts w:cs="Calibri"/>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r w:rsidR="003119E1" w:rsidRPr="003119E1">
        <w:rPr>
          <w:rFonts w:cs="Calibri"/>
          <w:b/>
        </w:rPr>
        <w:t xml:space="preserve">(ФОП ДО п.16 – </w:t>
      </w:r>
      <w:r w:rsidR="003119E1" w:rsidRPr="003119E1">
        <w:rPr>
          <w:rFonts w:cs="Calibri"/>
          <w:b/>
        </w:rPr>
        <w:lastRenderedPageBreak/>
        <w:t>16.10)</w:t>
      </w:r>
    </w:p>
    <w:p w:rsidR="003119E1" w:rsidRPr="00C0333E" w:rsidRDefault="003119E1" w:rsidP="00C0333E">
      <w:pPr>
        <w:widowControl w:val="0"/>
        <w:autoSpaceDE w:val="0"/>
        <w:autoSpaceDN w:val="0"/>
        <w:adjustRightInd w:val="0"/>
        <w:ind w:firstLine="540"/>
        <w:jc w:val="both"/>
        <w:rPr>
          <w:rFonts w:cs="Calibri"/>
        </w:rPr>
      </w:pPr>
      <w:r>
        <w:rPr>
          <w:rFonts w:cs="Calibri"/>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1C3B6C" w:rsidRPr="001C3B6C" w:rsidRDefault="001C3B6C" w:rsidP="00C0333E">
      <w:pPr>
        <w:widowControl w:val="0"/>
        <w:autoSpaceDE w:val="0"/>
        <w:autoSpaceDN w:val="0"/>
        <w:adjustRightInd w:val="0"/>
        <w:ind w:firstLine="540"/>
        <w:jc w:val="both"/>
        <w:rPr>
          <w:rFonts w:cs="Calibri"/>
        </w:rPr>
      </w:pPr>
      <w:r w:rsidRPr="001C3B6C">
        <w:rPr>
          <w:rFonts w:cs="Calibri"/>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1C3B6C" w:rsidRPr="001C3B6C" w:rsidRDefault="001C3B6C" w:rsidP="00EB230F">
      <w:pPr>
        <w:widowControl w:val="0"/>
        <w:autoSpaceDE w:val="0"/>
        <w:autoSpaceDN w:val="0"/>
        <w:adjustRightInd w:val="0"/>
        <w:ind w:firstLine="540"/>
        <w:jc w:val="both"/>
        <w:rPr>
          <w:rFonts w:cs="Calibri"/>
        </w:rPr>
      </w:pPr>
      <w:r w:rsidRPr="001C3B6C">
        <w:rPr>
          <w:rFonts w:cs="Calibri"/>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1C3B6C" w:rsidRPr="001C3B6C" w:rsidRDefault="001C3B6C" w:rsidP="00EB230F">
      <w:pPr>
        <w:widowControl w:val="0"/>
        <w:autoSpaceDE w:val="0"/>
        <w:autoSpaceDN w:val="0"/>
        <w:adjustRightInd w:val="0"/>
        <w:ind w:firstLine="540"/>
        <w:jc w:val="both"/>
        <w:rPr>
          <w:rFonts w:cs="Calibri"/>
        </w:rPr>
      </w:pPr>
      <w:r w:rsidRPr="001C3B6C">
        <w:rPr>
          <w:rFonts w:cs="Calibri"/>
        </w:rPr>
        <w:t>Инструментарий для педагогической диагностики — карты наблюдений</w:t>
      </w:r>
      <w:r w:rsidR="00EB230F">
        <w:rPr>
          <w:rFonts w:cs="Calibri"/>
        </w:rPr>
        <w:t xml:space="preserve"> </w:t>
      </w:r>
      <w:r w:rsidRPr="001C3B6C">
        <w:rPr>
          <w:rFonts w:cs="Calibri"/>
        </w:rPr>
        <w:t xml:space="preserve">детского развития, позволяющие фиксировать индивидуальную динамику и перспективы развития каждого ребенка в ходе: </w:t>
      </w:r>
    </w:p>
    <w:p w:rsidR="001C3B6C" w:rsidRPr="001C3B6C" w:rsidRDefault="001C3B6C" w:rsidP="00C0333E">
      <w:pPr>
        <w:widowControl w:val="0"/>
        <w:autoSpaceDE w:val="0"/>
        <w:autoSpaceDN w:val="0"/>
        <w:adjustRightInd w:val="0"/>
        <w:ind w:firstLine="540"/>
        <w:jc w:val="both"/>
        <w:rPr>
          <w:rFonts w:cs="Calibri"/>
        </w:rPr>
      </w:pPr>
      <w:r w:rsidRPr="001C3B6C">
        <w:rPr>
          <w:rFonts w:cs="Calibri"/>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1C3B6C" w:rsidRPr="001C3B6C" w:rsidRDefault="001C3B6C" w:rsidP="001C3B6C">
      <w:pPr>
        <w:widowControl w:val="0"/>
        <w:autoSpaceDE w:val="0"/>
        <w:autoSpaceDN w:val="0"/>
        <w:adjustRightInd w:val="0"/>
        <w:ind w:firstLine="540"/>
        <w:jc w:val="both"/>
        <w:rPr>
          <w:rFonts w:cs="Calibri"/>
        </w:rPr>
      </w:pPr>
      <w:r w:rsidRPr="001C3B6C">
        <w:rPr>
          <w:rFonts w:cs="Calibri"/>
        </w:rPr>
        <w:t xml:space="preserve">•  игровой деятельности; </w:t>
      </w:r>
    </w:p>
    <w:p w:rsidR="001C3B6C" w:rsidRPr="001C3B6C" w:rsidRDefault="001C3B6C" w:rsidP="00EB230F">
      <w:pPr>
        <w:widowControl w:val="0"/>
        <w:autoSpaceDE w:val="0"/>
        <w:autoSpaceDN w:val="0"/>
        <w:adjustRightInd w:val="0"/>
        <w:ind w:firstLine="540"/>
        <w:jc w:val="both"/>
        <w:rPr>
          <w:rFonts w:cs="Calibri"/>
        </w:rPr>
      </w:pPr>
      <w:r w:rsidRPr="001C3B6C">
        <w:rPr>
          <w:rFonts w:cs="Calibri"/>
        </w:rPr>
        <w:t xml:space="preserve">• познавательной деятельности (как идет развитие детских способностей, познавательной активности); </w:t>
      </w:r>
    </w:p>
    <w:p w:rsidR="001C3B6C" w:rsidRPr="001C3B6C" w:rsidRDefault="001C3B6C" w:rsidP="00C0333E">
      <w:pPr>
        <w:widowControl w:val="0"/>
        <w:autoSpaceDE w:val="0"/>
        <w:autoSpaceDN w:val="0"/>
        <w:adjustRightInd w:val="0"/>
        <w:ind w:firstLine="540"/>
        <w:jc w:val="both"/>
        <w:rPr>
          <w:rFonts w:cs="Calibri"/>
        </w:rPr>
      </w:pPr>
      <w:r w:rsidRPr="001C3B6C">
        <w:rPr>
          <w:rFonts w:cs="Calibri"/>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1C3B6C" w:rsidRPr="001C3B6C" w:rsidRDefault="001C3B6C" w:rsidP="001C3B6C">
      <w:pPr>
        <w:widowControl w:val="0"/>
        <w:autoSpaceDE w:val="0"/>
        <w:autoSpaceDN w:val="0"/>
        <w:adjustRightInd w:val="0"/>
        <w:ind w:firstLine="540"/>
        <w:jc w:val="both"/>
        <w:rPr>
          <w:rFonts w:cs="Calibri"/>
        </w:rPr>
      </w:pPr>
      <w:r w:rsidRPr="001C3B6C">
        <w:rPr>
          <w:rFonts w:cs="Calibri"/>
        </w:rPr>
        <w:t xml:space="preserve">•  художественной деятельности; </w:t>
      </w:r>
    </w:p>
    <w:p w:rsidR="001C3B6C" w:rsidRPr="001C3B6C" w:rsidRDefault="001C3B6C" w:rsidP="001C3B6C">
      <w:pPr>
        <w:widowControl w:val="0"/>
        <w:autoSpaceDE w:val="0"/>
        <w:autoSpaceDN w:val="0"/>
        <w:adjustRightInd w:val="0"/>
        <w:ind w:firstLine="540"/>
        <w:jc w:val="both"/>
        <w:rPr>
          <w:rFonts w:cs="Calibri"/>
        </w:rPr>
      </w:pPr>
      <w:r w:rsidRPr="001C3B6C">
        <w:rPr>
          <w:rFonts w:cs="Calibri"/>
        </w:rPr>
        <w:t xml:space="preserve">•  физического развития. </w:t>
      </w:r>
    </w:p>
    <w:p w:rsidR="001C3B6C" w:rsidRDefault="001C3B6C" w:rsidP="007B7ECD">
      <w:pPr>
        <w:widowControl w:val="0"/>
        <w:autoSpaceDE w:val="0"/>
        <w:autoSpaceDN w:val="0"/>
        <w:adjustRightInd w:val="0"/>
        <w:ind w:firstLine="540"/>
        <w:jc w:val="both"/>
        <w:rPr>
          <w:rFonts w:cs="Calibri"/>
        </w:rPr>
      </w:pPr>
      <w:r w:rsidRPr="001C3B6C">
        <w:rPr>
          <w:rFonts w:cs="Calibri"/>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AD430A" w:rsidRPr="004D0707" w:rsidRDefault="00AD430A" w:rsidP="00AD430A">
      <w:pPr>
        <w:widowControl w:val="0"/>
        <w:autoSpaceDE w:val="0"/>
        <w:autoSpaceDN w:val="0"/>
        <w:adjustRightInd w:val="0"/>
        <w:ind w:firstLine="540"/>
        <w:jc w:val="both"/>
        <w:rPr>
          <w:rFonts w:cs="Calibri"/>
        </w:rPr>
      </w:pPr>
      <w:r w:rsidRPr="004D0707">
        <w:rPr>
          <w:rFonts w:cs="Calibri"/>
        </w:rPr>
        <w:t>Педагогическая диагностика завершается анализом получе</w:t>
      </w:r>
      <w:r>
        <w:rPr>
          <w:rFonts w:cs="Calibri"/>
        </w:rPr>
        <w:t xml:space="preserve">нных данных, </w:t>
      </w:r>
      <w:r w:rsidRPr="004D0707">
        <w:rPr>
          <w:rFonts w:cs="Calibri"/>
        </w:rPr>
        <w:t xml:space="preserve">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AD430A" w:rsidRPr="001C3B6C" w:rsidRDefault="00AD430A" w:rsidP="003B1620">
      <w:pPr>
        <w:widowControl w:val="0"/>
        <w:autoSpaceDE w:val="0"/>
        <w:autoSpaceDN w:val="0"/>
        <w:adjustRightInd w:val="0"/>
        <w:ind w:firstLine="540"/>
        <w:jc w:val="both"/>
        <w:rPr>
          <w:rFonts w:cs="Calibri"/>
        </w:rPr>
      </w:pPr>
      <w:r w:rsidRPr="004D0707">
        <w:rPr>
          <w:rFonts w:cs="Calibri"/>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1C3B6C" w:rsidRPr="001C3B6C" w:rsidRDefault="001C3B6C" w:rsidP="00EB230F">
      <w:pPr>
        <w:widowControl w:val="0"/>
        <w:autoSpaceDE w:val="0"/>
        <w:autoSpaceDN w:val="0"/>
        <w:adjustRightInd w:val="0"/>
        <w:ind w:firstLine="540"/>
        <w:jc w:val="both"/>
        <w:rPr>
          <w:rFonts w:cs="Calibri"/>
        </w:rPr>
      </w:pPr>
      <w:r w:rsidRPr="001C3B6C">
        <w:rPr>
          <w:rFonts w:cs="Calibri"/>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w:t>
      </w:r>
      <w:r w:rsidR="00BD34AE">
        <w:rPr>
          <w:rFonts w:cs="Calibri"/>
        </w:rPr>
        <w:t xml:space="preserve"> обучающихся, а также содержанию</w:t>
      </w:r>
      <w:r w:rsidRPr="001C3B6C">
        <w:rPr>
          <w:rFonts w:cs="Calibri"/>
        </w:rPr>
        <w:t xml:space="preserve"> ФГОС ДО.  </w:t>
      </w:r>
    </w:p>
    <w:p w:rsidR="001C3B6C" w:rsidRDefault="00BD34AE" w:rsidP="00EB230F">
      <w:pPr>
        <w:widowControl w:val="0"/>
        <w:autoSpaceDE w:val="0"/>
        <w:autoSpaceDN w:val="0"/>
        <w:adjustRightInd w:val="0"/>
        <w:ind w:firstLine="540"/>
        <w:jc w:val="both"/>
        <w:rPr>
          <w:rFonts w:cs="Calibri"/>
        </w:rPr>
      </w:pPr>
      <w:r>
        <w:rPr>
          <w:rFonts w:cs="Calibri"/>
        </w:rPr>
        <w:t>Пособия</w:t>
      </w:r>
      <w:r w:rsidR="001C3B6C" w:rsidRPr="001C3B6C">
        <w:rPr>
          <w:rFonts w:cs="Calibri"/>
        </w:rPr>
        <w:t xml:space="preserve">, используемые для проведения педагогической диагностики индивидуального развития детей при реализации Программы:  </w:t>
      </w:r>
    </w:p>
    <w:p w:rsidR="006271BC" w:rsidRPr="004C5B4B" w:rsidRDefault="004C5B4B" w:rsidP="008F4E67">
      <w:pPr>
        <w:widowControl w:val="0"/>
        <w:autoSpaceDE w:val="0"/>
        <w:autoSpaceDN w:val="0"/>
        <w:adjustRightInd w:val="0"/>
        <w:jc w:val="both"/>
        <w:rPr>
          <w:rFonts w:cs="Calibri"/>
        </w:rPr>
      </w:pPr>
      <w:r>
        <w:rPr>
          <w:rFonts w:cs="Calibri"/>
        </w:rPr>
        <w:t>Диаг</w:t>
      </w:r>
      <w:r w:rsidR="008F4E67">
        <w:rPr>
          <w:rFonts w:cs="Calibri"/>
        </w:rPr>
        <w:t>ностическая карта</w:t>
      </w:r>
      <w:r w:rsidR="006271BC" w:rsidRPr="004C5B4B">
        <w:rPr>
          <w:rFonts w:cs="Calibri"/>
        </w:rPr>
        <w:t xml:space="preserve"> индивидуального развития ребенка /Педагогическая диагностика: практический материал для педагогов дошкольных групп / авторы-составители Е.В. Арасланова, Е.С. Ефремова, И.Н. Севастьянова. Киров 2023г.</w:t>
      </w:r>
    </w:p>
    <w:p w:rsidR="00EB230F" w:rsidRDefault="004D0707" w:rsidP="00EB230F">
      <w:pPr>
        <w:widowControl w:val="0"/>
        <w:autoSpaceDE w:val="0"/>
        <w:autoSpaceDN w:val="0"/>
        <w:adjustRightInd w:val="0"/>
        <w:ind w:firstLine="540"/>
        <w:jc w:val="both"/>
        <w:rPr>
          <w:rFonts w:cs="Calibri"/>
        </w:rPr>
      </w:pPr>
      <w:r w:rsidRPr="004D0707">
        <w:rPr>
          <w:rFonts w:cs="Calibri"/>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w:t>
      </w:r>
    </w:p>
    <w:p w:rsidR="004D0707" w:rsidRPr="004D0707" w:rsidRDefault="004D0707" w:rsidP="00EB230F">
      <w:pPr>
        <w:widowControl w:val="0"/>
        <w:autoSpaceDE w:val="0"/>
        <w:autoSpaceDN w:val="0"/>
        <w:adjustRightInd w:val="0"/>
        <w:ind w:firstLine="540"/>
        <w:jc w:val="both"/>
        <w:rPr>
          <w:rFonts w:cs="Calibri"/>
        </w:rPr>
      </w:pPr>
      <w:r w:rsidRPr="004D0707">
        <w:rPr>
          <w:rFonts w:cs="Calibri"/>
        </w:rPr>
        <w:t xml:space="preserve">Участие ребёнка в психологической диагностике допускается только с согласия его родителей (законных представителей). </w:t>
      </w:r>
    </w:p>
    <w:p w:rsidR="004D0707" w:rsidRDefault="004D0707" w:rsidP="00EB230F">
      <w:pPr>
        <w:widowControl w:val="0"/>
        <w:autoSpaceDE w:val="0"/>
        <w:autoSpaceDN w:val="0"/>
        <w:adjustRightInd w:val="0"/>
        <w:ind w:firstLine="540"/>
        <w:jc w:val="both"/>
        <w:rPr>
          <w:rFonts w:cs="Calibri"/>
        </w:rPr>
      </w:pPr>
      <w:r w:rsidRPr="004D0707">
        <w:rPr>
          <w:rFonts w:cs="Calibri"/>
        </w:rPr>
        <w:t xml:space="preserve">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8F4E67" w:rsidRPr="004D0707" w:rsidRDefault="008F4E67" w:rsidP="00EB230F">
      <w:pPr>
        <w:widowControl w:val="0"/>
        <w:autoSpaceDE w:val="0"/>
        <w:autoSpaceDN w:val="0"/>
        <w:adjustRightInd w:val="0"/>
        <w:ind w:firstLine="540"/>
        <w:jc w:val="both"/>
        <w:rPr>
          <w:rFonts w:cs="Calibri"/>
        </w:rPr>
      </w:pPr>
    </w:p>
    <w:p w:rsidR="00157936" w:rsidRDefault="004D0707" w:rsidP="00157936">
      <w:pPr>
        <w:widowControl w:val="0"/>
        <w:autoSpaceDE w:val="0"/>
        <w:autoSpaceDN w:val="0"/>
        <w:adjustRightInd w:val="0"/>
        <w:ind w:firstLine="540"/>
        <w:jc w:val="both"/>
        <w:rPr>
          <w:rFonts w:cs="Calibri"/>
          <w:b/>
          <w:sz w:val="28"/>
          <w:szCs w:val="28"/>
        </w:rPr>
      </w:pPr>
      <w:r w:rsidRPr="008F4E67">
        <w:rPr>
          <w:rFonts w:cs="Calibri"/>
          <w:b/>
          <w:sz w:val="28"/>
          <w:szCs w:val="28"/>
        </w:rPr>
        <w:t>1.</w:t>
      </w:r>
      <w:r w:rsidR="008F4E67" w:rsidRPr="008F4E67">
        <w:rPr>
          <w:rFonts w:cs="Calibri"/>
          <w:b/>
          <w:sz w:val="28"/>
          <w:szCs w:val="28"/>
        </w:rPr>
        <w:t>7.</w:t>
      </w:r>
      <w:r w:rsidR="00C0333E" w:rsidRPr="008F4E67">
        <w:rPr>
          <w:rFonts w:cs="Calibri"/>
          <w:b/>
          <w:sz w:val="28"/>
          <w:szCs w:val="28"/>
        </w:rPr>
        <w:t xml:space="preserve"> </w:t>
      </w:r>
      <w:r w:rsidRPr="008F4E67">
        <w:rPr>
          <w:rFonts w:cs="Calibri"/>
          <w:b/>
          <w:sz w:val="28"/>
          <w:szCs w:val="28"/>
        </w:rPr>
        <w:t xml:space="preserve"> Часть, формируемая участниками образовательных отно</w:t>
      </w:r>
      <w:r w:rsidR="008F4E67">
        <w:rPr>
          <w:rFonts w:cs="Calibri"/>
          <w:b/>
          <w:sz w:val="28"/>
          <w:szCs w:val="28"/>
        </w:rPr>
        <w:t>шений по выбранному направлению</w:t>
      </w:r>
    </w:p>
    <w:p w:rsidR="00157936" w:rsidRPr="004C5B4B" w:rsidRDefault="004C5B4B" w:rsidP="004C5B4B">
      <w:pPr>
        <w:widowControl w:val="0"/>
        <w:autoSpaceDE w:val="0"/>
        <w:autoSpaceDN w:val="0"/>
        <w:adjustRightInd w:val="0"/>
        <w:ind w:firstLine="540"/>
        <w:rPr>
          <w:rFonts w:cs="Calibri"/>
          <w:b/>
          <w:sz w:val="28"/>
          <w:szCs w:val="28"/>
        </w:rPr>
      </w:pPr>
      <w:r w:rsidRPr="004C5B4B">
        <w:rPr>
          <w:b/>
          <w:bCs/>
          <w:color w:val="000000"/>
          <w:sz w:val="28"/>
          <w:szCs w:val="28"/>
        </w:rPr>
        <w:lastRenderedPageBreak/>
        <w:t xml:space="preserve">    Целевой раздел</w:t>
      </w:r>
      <w:r w:rsidRPr="004C5B4B">
        <w:rPr>
          <w:b/>
          <w:bCs/>
          <w:color w:val="000000"/>
          <w:sz w:val="28"/>
          <w:szCs w:val="28"/>
        </w:rPr>
        <w:br/>
        <w:t xml:space="preserve">     Пояснительная записка</w:t>
      </w:r>
    </w:p>
    <w:p w:rsidR="00BD34AE" w:rsidRDefault="00BD34AE" w:rsidP="00BD34AE">
      <w:pPr>
        <w:ind w:firstLine="360"/>
        <w:jc w:val="both"/>
      </w:pPr>
      <w:r w:rsidRPr="004B1B7C">
        <w:t>Вариативная</w:t>
      </w:r>
      <w:r w:rsidRPr="004B1B7C">
        <w:rPr>
          <w:spacing w:val="1"/>
        </w:rPr>
        <w:t xml:space="preserve"> </w:t>
      </w:r>
      <w:r w:rsidRPr="004B1B7C">
        <w:t>часть</w:t>
      </w:r>
      <w:r w:rsidRPr="004B1B7C">
        <w:rPr>
          <w:spacing w:val="1"/>
        </w:rPr>
        <w:t xml:space="preserve"> </w:t>
      </w:r>
      <w:r w:rsidRPr="004B1B7C">
        <w:t>Программы</w:t>
      </w:r>
      <w:r w:rsidRPr="004B1B7C">
        <w:rPr>
          <w:spacing w:val="1"/>
        </w:rPr>
        <w:t xml:space="preserve"> </w:t>
      </w:r>
      <w:r w:rsidRPr="004B1B7C">
        <w:t>предполагает</w:t>
      </w:r>
      <w:r w:rsidRPr="004B1B7C">
        <w:rPr>
          <w:spacing w:val="1"/>
        </w:rPr>
        <w:t xml:space="preserve"> </w:t>
      </w:r>
      <w:r w:rsidRPr="004B1B7C">
        <w:t>углубленную</w:t>
      </w:r>
      <w:r w:rsidRPr="004B1B7C">
        <w:rPr>
          <w:spacing w:val="1"/>
        </w:rPr>
        <w:t xml:space="preserve"> </w:t>
      </w:r>
      <w:r w:rsidRPr="004B1B7C">
        <w:t xml:space="preserve">работу </w:t>
      </w:r>
      <w:r>
        <w:t>по духовно-нравственному</w:t>
      </w:r>
      <w:r w:rsidR="004C5B4B">
        <w:t xml:space="preserve"> и патриотическому</w:t>
      </w:r>
      <w:r>
        <w:t xml:space="preserve"> воспитанию дошкольников.</w:t>
      </w:r>
    </w:p>
    <w:p w:rsidR="00D01217" w:rsidRDefault="00D01217" w:rsidP="00CA562A">
      <w:pPr>
        <w:pStyle w:val="ac"/>
        <w:spacing w:before="0" w:beforeAutospacing="0" w:after="0" w:afterAutospacing="0"/>
        <w:rPr>
          <w:bCs/>
        </w:rPr>
      </w:pPr>
      <w:r w:rsidRPr="00CA562A">
        <w:rPr>
          <w:color w:val="000000"/>
        </w:rPr>
        <w:t>Работа по реализации вариативной части Программы строится на основе парциальной программы</w:t>
      </w:r>
      <w:r w:rsidRPr="00CA562A">
        <w:rPr>
          <w:bCs/>
        </w:rPr>
        <w:t xml:space="preserve"> «Приобщение детей к истокам русской народной культуры», О.Л. Князева, М.Д. </w:t>
      </w:r>
      <w:proofErr w:type="spellStart"/>
      <w:r w:rsidRPr="00CA562A">
        <w:rPr>
          <w:bCs/>
        </w:rPr>
        <w:t>Маханева</w:t>
      </w:r>
      <w:proofErr w:type="spellEnd"/>
      <w:r w:rsidRPr="00CA562A">
        <w:rPr>
          <w:bCs/>
        </w:rPr>
        <w:t xml:space="preserve">. </w:t>
      </w:r>
      <w:r w:rsidR="004C5B4B">
        <w:rPr>
          <w:bCs/>
        </w:rPr>
        <w:t>(</w:t>
      </w:r>
      <w:r w:rsidRPr="00CA562A">
        <w:rPr>
          <w:bCs/>
        </w:rPr>
        <w:t>Учебно-методическое пособие. – 2-е изд.,</w:t>
      </w:r>
      <w:r w:rsidR="00CA562A" w:rsidRPr="00CA562A">
        <w:rPr>
          <w:bCs/>
        </w:rPr>
        <w:t xml:space="preserve"> </w:t>
      </w:r>
      <w:proofErr w:type="spellStart"/>
      <w:r w:rsidR="00CA562A" w:rsidRPr="00CA562A">
        <w:rPr>
          <w:bCs/>
        </w:rPr>
        <w:t>п</w:t>
      </w:r>
      <w:r w:rsidRPr="00CA562A">
        <w:rPr>
          <w:bCs/>
        </w:rPr>
        <w:t>ерераб</w:t>
      </w:r>
      <w:proofErr w:type="spellEnd"/>
      <w:r w:rsidRPr="00CA562A">
        <w:rPr>
          <w:bCs/>
        </w:rPr>
        <w:t xml:space="preserve">. </w:t>
      </w:r>
      <w:r w:rsidR="00CA562A" w:rsidRPr="00CA562A">
        <w:rPr>
          <w:bCs/>
        </w:rPr>
        <w:t>и</w:t>
      </w:r>
      <w:r w:rsidRPr="00CA562A">
        <w:rPr>
          <w:bCs/>
        </w:rPr>
        <w:t xml:space="preserve"> доп. – СПб:</w:t>
      </w:r>
      <w:r w:rsidR="00CA562A" w:rsidRPr="00CA562A">
        <w:rPr>
          <w:bCs/>
        </w:rPr>
        <w:t xml:space="preserve"> </w:t>
      </w:r>
      <w:proofErr w:type="gramStart"/>
      <w:r w:rsidRPr="00CA562A">
        <w:rPr>
          <w:bCs/>
        </w:rPr>
        <w:t>ООО</w:t>
      </w:r>
      <w:r w:rsidR="00CA562A" w:rsidRPr="00CA562A">
        <w:rPr>
          <w:bCs/>
        </w:rPr>
        <w:t>»ИЗДАТЕЛЬСТВО</w:t>
      </w:r>
      <w:proofErr w:type="gramEnd"/>
      <w:r w:rsidR="00CA562A" w:rsidRPr="00CA562A">
        <w:rPr>
          <w:bCs/>
        </w:rPr>
        <w:t>» «ДЕТСТВО-ПРЕСС», 2023. – 304 с.</w:t>
      </w:r>
      <w:r w:rsidR="004C5B4B">
        <w:rPr>
          <w:bCs/>
        </w:rPr>
        <w:t>)</w:t>
      </w:r>
    </w:p>
    <w:p w:rsidR="00427EF0" w:rsidRPr="00CA562A" w:rsidRDefault="005C441D" w:rsidP="00CA562A">
      <w:pPr>
        <w:pStyle w:val="ac"/>
        <w:spacing w:before="0" w:beforeAutospacing="0" w:after="0" w:afterAutospacing="0"/>
        <w:rPr>
          <w:bCs/>
        </w:rPr>
      </w:pPr>
      <w:r>
        <w:rPr>
          <w:bCs/>
        </w:rPr>
        <w:t xml:space="preserve"> </w:t>
      </w:r>
      <w:r w:rsidR="00915652" w:rsidRPr="00915652">
        <w:rPr>
          <w:bCs/>
        </w:rPr>
        <w:t>Данная программа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w:t>
      </w:r>
      <w:r w:rsidR="00915652">
        <w:rPr>
          <w:bCs/>
        </w:rPr>
        <w:t xml:space="preserve"> в ДОУ – музейного пространства «Русская изба», позволяющей как бы непосредственно с ним соприкоснуться. В основе человеческой культуры лежит духовное начало</w:t>
      </w:r>
      <w:r w:rsidR="00CD32CB">
        <w:rPr>
          <w:bCs/>
        </w:rPr>
        <w:t>. Поэтому приобретение ребенком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нравственно-патриотических позиций, то есть в конечном итоге определяет меру его общего развития.</w:t>
      </w:r>
    </w:p>
    <w:p w:rsidR="008F4E67" w:rsidRDefault="00CA562A" w:rsidP="00CA562A">
      <w:pPr>
        <w:pStyle w:val="ac"/>
        <w:spacing w:before="0" w:beforeAutospacing="0" w:after="0" w:afterAutospacing="0"/>
        <w:rPr>
          <w:color w:val="000000"/>
        </w:rPr>
      </w:pPr>
      <w:r w:rsidRPr="00CA562A">
        <w:rPr>
          <w:color w:val="000000"/>
        </w:rPr>
        <w:t xml:space="preserve">   </w:t>
      </w:r>
      <w:r w:rsidR="0005324A">
        <w:rPr>
          <w:color w:val="000000"/>
        </w:rPr>
        <w:t xml:space="preserve">  </w:t>
      </w:r>
      <w:r w:rsidR="00D01217" w:rsidRPr="00CA562A">
        <w:rPr>
          <w:color w:val="000000"/>
        </w:rPr>
        <w:t>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r w:rsidR="00D01217" w:rsidRPr="00CA562A">
        <w:rPr>
          <w:color w:val="000000"/>
        </w:rPr>
        <w:br/>
      </w:r>
      <w:r>
        <w:rPr>
          <w:b/>
          <w:bCs/>
          <w:color w:val="000000"/>
        </w:rPr>
        <w:t xml:space="preserve">    </w:t>
      </w:r>
      <w:r w:rsidR="00DF7352">
        <w:rPr>
          <w:b/>
          <w:bCs/>
          <w:color w:val="000000"/>
        </w:rPr>
        <w:t>Парциа</w:t>
      </w:r>
      <w:r w:rsidR="00DF7352" w:rsidRPr="00DF7352">
        <w:rPr>
          <w:b/>
          <w:bCs/>
          <w:color w:val="000000"/>
        </w:rPr>
        <w:t>льная программа «Приобщение детей к истокам русской народной</w:t>
      </w:r>
      <w:r w:rsidR="00DF7352">
        <w:rPr>
          <w:b/>
          <w:bCs/>
          <w:color w:val="000000"/>
        </w:rPr>
        <w:t xml:space="preserve"> </w:t>
      </w:r>
      <w:r w:rsidR="00DF7352" w:rsidRPr="00DF7352">
        <w:rPr>
          <w:b/>
          <w:bCs/>
          <w:color w:val="000000"/>
        </w:rPr>
        <w:t>культуры» О.Л. Князевой</w:t>
      </w:r>
      <w:r w:rsidR="00DF7352">
        <w:rPr>
          <w:b/>
          <w:bCs/>
          <w:color w:val="000000"/>
        </w:rPr>
        <w:t xml:space="preserve">, М.Д. </w:t>
      </w:r>
      <w:proofErr w:type="spellStart"/>
      <w:r w:rsidR="00DF7352">
        <w:rPr>
          <w:b/>
          <w:bCs/>
          <w:color w:val="000000"/>
        </w:rPr>
        <w:t>Маханевой</w:t>
      </w:r>
      <w:proofErr w:type="spellEnd"/>
      <w:r w:rsidR="00DF7352" w:rsidRPr="00DF7352">
        <w:rPr>
          <w:b/>
          <w:bCs/>
          <w:color w:val="000000"/>
        </w:rPr>
        <w:t xml:space="preserve"> </w:t>
      </w:r>
      <w:r w:rsidR="00DF7352" w:rsidRPr="00DF7352">
        <w:rPr>
          <w:color w:val="000000"/>
        </w:rPr>
        <w:t>определяет новые ориен</w:t>
      </w:r>
      <w:r w:rsidR="00DF7352">
        <w:rPr>
          <w:color w:val="000000"/>
        </w:rPr>
        <w:t>тиры в нравственно-</w:t>
      </w:r>
      <w:r w:rsidR="00DF7352" w:rsidRPr="00DF7352">
        <w:rPr>
          <w:color w:val="000000"/>
        </w:rPr>
        <w:t>патриотическом воспитании детей, основанные на их приобщении к русскому народному</w:t>
      </w:r>
      <w:r w:rsidR="00DF7352">
        <w:rPr>
          <w:color w:val="000000"/>
        </w:rPr>
        <w:t xml:space="preserve"> </w:t>
      </w:r>
      <w:r w:rsidR="00DF7352" w:rsidRPr="00DF7352">
        <w:rPr>
          <w:color w:val="000000"/>
        </w:rPr>
        <w:t>творчеству и культуре. Программа расширяет представления детей о традициях русской</w:t>
      </w:r>
      <w:r w:rsidR="00DF7352">
        <w:rPr>
          <w:color w:val="000000"/>
        </w:rPr>
        <w:t xml:space="preserve"> </w:t>
      </w:r>
      <w:r w:rsidR="00DF7352" w:rsidRPr="00DF7352">
        <w:rPr>
          <w:color w:val="000000"/>
        </w:rPr>
        <w:t>народной культуры: места проживания наших предков; быт и основные занятия русских</w:t>
      </w:r>
      <w:r w:rsidR="00DF7352">
        <w:rPr>
          <w:color w:val="000000"/>
        </w:rPr>
        <w:t xml:space="preserve"> </w:t>
      </w:r>
      <w:r w:rsidR="00DF7352" w:rsidRPr="00DF7352">
        <w:rPr>
          <w:color w:val="000000"/>
        </w:rPr>
        <w:t>людей; историю одежды, кухни; народные приметы, обычаи, праздники, художественные</w:t>
      </w:r>
      <w:r w:rsidR="00DF7352">
        <w:rPr>
          <w:color w:val="000000"/>
        </w:rPr>
        <w:t xml:space="preserve"> </w:t>
      </w:r>
      <w:r w:rsidR="00DF7352" w:rsidRPr="00DF7352">
        <w:rPr>
          <w:color w:val="000000"/>
        </w:rPr>
        <w:t>промыслы, песни, игры.</w:t>
      </w:r>
      <w:r w:rsidR="00DF7352" w:rsidRPr="00DF7352">
        <w:rPr>
          <w:color w:val="000000"/>
        </w:rPr>
        <w:br/>
      </w:r>
      <w:r w:rsidR="00DF7352">
        <w:rPr>
          <w:color w:val="000000"/>
        </w:rPr>
        <w:t xml:space="preserve">    </w:t>
      </w:r>
      <w:r w:rsidR="00DF7352" w:rsidRPr="00DF7352">
        <w:rPr>
          <w:color w:val="000000"/>
        </w:rPr>
        <w:t>Программа «Приобщение детей к истокам русской народной культуры» способствует</w:t>
      </w:r>
      <w:r w:rsidR="00DF7352">
        <w:rPr>
          <w:color w:val="000000"/>
        </w:rPr>
        <w:t xml:space="preserve"> </w:t>
      </w:r>
      <w:r w:rsidR="00DF7352" w:rsidRPr="00434346">
        <w:rPr>
          <w:b/>
          <w:i/>
          <w:color w:val="000000"/>
        </w:rPr>
        <w:t>познавательному, речевому, художественно – эстетическому, физическому, социально-коммуникативному развитию</w:t>
      </w:r>
      <w:r w:rsidR="00DF7352" w:rsidRPr="00DF7352">
        <w:rPr>
          <w:color w:val="000000"/>
        </w:rPr>
        <w:t xml:space="preserve"> детей. </w:t>
      </w:r>
    </w:p>
    <w:p w:rsidR="00DF7352" w:rsidRPr="00CA562A" w:rsidRDefault="008F4E67" w:rsidP="00CA562A">
      <w:pPr>
        <w:pStyle w:val="ac"/>
        <w:spacing w:before="0" w:beforeAutospacing="0" w:after="0" w:afterAutospacing="0"/>
        <w:rPr>
          <w:b/>
          <w:bCs/>
          <w:color w:val="000000"/>
        </w:rPr>
      </w:pPr>
      <w:r>
        <w:rPr>
          <w:color w:val="000000"/>
        </w:rPr>
        <w:t xml:space="preserve">   </w:t>
      </w:r>
      <w:r w:rsidR="00DF7352" w:rsidRPr="00DF7352">
        <w:rPr>
          <w:color w:val="000000"/>
        </w:rPr>
        <w:t>В основе человеческой культуры лежит духовное</w:t>
      </w:r>
      <w:r w:rsidR="00DF7352">
        <w:rPr>
          <w:color w:val="000000"/>
        </w:rPr>
        <w:t xml:space="preserve"> </w:t>
      </w:r>
      <w:r w:rsidR="00DF7352" w:rsidRPr="00DF7352">
        <w:rPr>
          <w:color w:val="000000"/>
        </w:rPr>
        <w:t>начало. Поэтому приобретение ребёнком совокупности культурных ценностей</w:t>
      </w:r>
      <w:r w:rsidR="00DF7352">
        <w:rPr>
          <w:color w:val="000000"/>
        </w:rPr>
        <w:t xml:space="preserve"> </w:t>
      </w:r>
      <w:r w:rsidR="00DF7352" w:rsidRPr="00DF7352">
        <w:rPr>
          <w:color w:val="000000"/>
        </w:rPr>
        <w:t>способствует развитию его духовности – интегрирован</w:t>
      </w:r>
      <w:r>
        <w:rPr>
          <w:color w:val="000000"/>
        </w:rPr>
        <w:t xml:space="preserve">ного свойства личности, которое </w:t>
      </w:r>
      <w:r w:rsidR="00DF7352" w:rsidRPr="00DF7352">
        <w:rPr>
          <w:color w:val="000000"/>
        </w:rPr>
        <w:t>проявляет себя на уровне человеческих отношений, чувств, нравственно – патриотических</w:t>
      </w:r>
      <w:r w:rsidR="00DF7352">
        <w:rPr>
          <w:color w:val="000000"/>
        </w:rPr>
        <w:t xml:space="preserve"> </w:t>
      </w:r>
      <w:r w:rsidR="00DF7352" w:rsidRPr="00DF7352">
        <w:rPr>
          <w:color w:val="000000"/>
        </w:rPr>
        <w:t>позиций, то есть в конечном итоге определяет меру его общего развития.</w:t>
      </w:r>
    </w:p>
    <w:p w:rsidR="00081D98" w:rsidRPr="004C5B4B" w:rsidRDefault="008F4E67" w:rsidP="003E3EA2">
      <w:pPr>
        <w:pStyle w:val="ac"/>
        <w:spacing w:before="0" w:beforeAutospacing="0" w:after="0" w:afterAutospacing="0"/>
        <w:rPr>
          <w:b/>
          <w:color w:val="000000"/>
          <w:sz w:val="28"/>
          <w:szCs w:val="28"/>
        </w:rPr>
      </w:pPr>
      <w:r>
        <w:rPr>
          <w:color w:val="000000"/>
        </w:rPr>
        <w:t xml:space="preserve">        </w:t>
      </w:r>
      <w:r w:rsidR="00A82424">
        <w:rPr>
          <w:color w:val="000000"/>
        </w:rPr>
        <w:t>Парциа</w:t>
      </w:r>
      <w:r w:rsidR="00A82424" w:rsidRPr="00A82424">
        <w:rPr>
          <w:color w:val="000000"/>
        </w:rPr>
        <w:t>льная программа «Приобщение детей к истокам русской народной</w:t>
      </w:r>
      <w:r w:rsidR="00A82424">
        <w:rPr>
          <w:color w:val="000000"/>
        </w:rPr>
        <w:t xml:space="preserve"> </w:t>
      </w:r>
      <w:r w:rsidR="00A82424" w:rsidRPr="00A82424">
        <w:rPr>
          <w:color w:val="000000"/>
        </w:rPr>
        <w:t>культуры» О.Л. Князевой</w:t>
      </w:r>
      <w:r w:rsidR="00A82424">
        <w:rPr>
          <w:color w:val="000000"/>
        </w:rPr>
        <w:t xml:space="preserve">, М.Д. </w:t>
      </w:r>
      <w:proofErr w:type="spellStart"/>
      <w:r w:rsidR="00A82424">
        <w:rPr>
          <w:color w:val="000000"/>
        </w:rPr>
        <w:t>Маханевой</w:t>
      </w:r>
      <w:proofErr w:type="spellEnd"/>
      <w:r w:rsidR="00A82424" w:rsidRPr="00A82424">
        <w:rPr>
          <w:color w:val="000000"/>
        </w:rPr>
        <w:t xml:space="preserve"> рассчитана на работу с детьми младшего и старшего</w:t>
      </w:r>
      <w:r w:rsidR="00A82424">
        <w:rPr>
          <w:color w:val="000000"/>
        </w:rPr>
        <w:t xml:space="preserve"> </w:t>
      </w:r>
      <w:r w:rsidR="00A82424" w:rsidRPr="00A82424">
        <w:rPr>
          <w:color w:val="000000"/>
        </w:rPr>
        <w:t xml:space="preserve">дошкольного возраста – с </w:t>
      </w:r>
      <w:r w:rsidR="008C7538">
        <w:rPr>
          <w:color w:val="000000"/>
        </w:rPr>
        <w:t>3</w:t>
      </w:r>
      <w:r w:rsidR="00A82424" w:rsidRPr="00A82424">
        <w:rPr>
          <w:color w:val="000000"/>
        </w:rPr>
        <w:t xml:space="preserve"> до 7 лет. Оптимальные условия для развития ребёнка –</w:t>
      </w:r>
      <w:r w:rsidR="00A82424">
        <w:rPr>
          <w:color w:val="000000"/>
        </w:rPr>
        <w:t xml:space="preserve"> </w:t>
      </w:r>
      <w:r w:rsidR="00A82424" w:rsidRPr="00A82424">
        <w:rPr>
          <w:color w:val="000000"/>
        </w:rPr>
        <w:t>это продуманное соотношение свободной, регламентированной и</w:t>
      </w:r>
      <w:r w:rsidR="00A82424">
        <w:rPr>
          <w:color w:val="000000"/>
        </w:rPr>
        <w:t xml:space="preserve"> </w:t>
      </w:r>
      <w:r w:rsidR="00A82424" w:rsidRPr="00A82424">
        <w:rPr>
          <w:color w:val="000000"/>
        </w:rPr>
        <w:t>нерегламентированной деятельности. Объём регламентированной (НОД)</w:t>
      </w:r>
      <w:r w:rsidR="00A82424">
        <w:rPr>
          <w:color w:val="000000"/>
        </w:rPr>
        <w:t xml:space="preserve"> </w:t>
      </w:r>
      <w:r w:rsidR="00A82424" w:rsidRPr="00A82424">
        <w:rPr>
          <w:color w:val="000000"/>
        </w:rPr>
        <w:t>деятельности в год составляет 3</w:t>
      </w:r>
      <w:r w:rsidR="008C7538">
        <w:rPr>
          <w:color w:val="000000"/>
        </w:rPr>
        <w:t>6</w:t>
      </w:r>
      <w:r w:rsidR="00A82424" w:rsidRPr="00A82424">
        <w:rPr>
          <w:color w:val="000000"/>
        </w:rPr>
        <w:t xml:space="preserve"> </w:t>
      </w:r>
      <w:r w:rsidR="008C7538">
        <w:rPr>
          <w:color w:val="000000"/>
        </w:rPr>
        <w:t>занятий</w:t>
      </w:r>
      <w:r w:rsidR="00A82424" w:rsidRPr="00A82424">
        <w:rPr>
          <w:color w:val="000000"/>
        </w:rPr>
        <w:t>. В процессе НОД сочетается групповая и</w:t>
      </w:r>
      <w:r w:rsidR="00A82424">
        <w:rPr>
          <w:color w:val="000000"/>
        </w:rPr>
        <w:t xml:space="preserve"> </w:t>
      </w:r>
      <w:r w:rsidR="00A82424" w:rsidRPr="00A82424">
        <w:rPr>
          <w:color w:val="000000"/>
        </w:rPr>
        <w:t>индивидуальная работа. Образовательный процесс строится в соответствии с</w:t>
      </w:r>
      <w:r w:rsidR="00A82424">
        <w:rPr>
          <w:color w:val="000000"/>
        </w:rPr>
        <w:t xml:space="preserve"> </w:t>
      </w:r>
      <w:r w:rsidR="00A82424" w:rsidRPr="00A82424">
        <w:rPr>
          <w:color w:val="000000"/>
        </w:rPr>
        <w:t>возрастными и психофизиологическими особенностями детей.</w:t>
      </w:r>
      <w:r w:rsidR="00A82424" w:rsidRPr="00A82424">
        <w:rPr>
          <w:color w:val="000000"/>
        </w:rPr>
        <w:br/>
      </w:r>
      <w:r w:rsidR="00A82424" w:rsidRPr="004C5B4B">
        <w:rPr>
          <w:b/>
          <w:bCs/>
          <w:color w:val="000000"/>
          <w:sz w:val="28"/>
          <w:szCs w:val="28"/>
        </w:rPr>
        <w:t>Цели и задачи реализации Программы</w:t>
      </w:r>
      <w:r w:rsidR="00A82424" w:rsidRPr="004C5B4B">
        <w:rPr>
          <w:b/>
          <w:bCs/>
          <w:color w:val="000000"/>
          <w:sz w:val="28"/>
          <w:szCs w:val="28"/>
        </w:rPr>
        <w:br/>
      </w:r>
      <w:r w:rsidR="00081D98" w:rsidRPr="004C5B4B">
        <w:rPr>
          <w:b/>
          <w:bCs/>
          <w:color w:val="000000"/>
          <w:sz w:val="28"/>
          <w:szCs w:val="28"/>
        </w:rPr>
        <w:t>Цель</w:t>
      </w:r>
      <w:r w:rsidR="00A82424" w:rsidRPr="004C5B4B">
        <w:rPr>
          <w:b/>
          <w:bCs/>
          <w:color w:val="000000"/>
          <w:sz w:val="28"/>
          <w:szCs w:val="28"/>
        </w:rPr>
        <w:t>:</w:t>
      </w:r>
      <w:r w:rsidR="003E3EA2">
        <w:t xml:space="preserve"> 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r w:rsidR="00A82424" w:rsidRPr="00A82424">
        <w:rPr>
          <w:b/>
          <w:bCs/>
          <w:color w:val="000000"/>
        </w:rPr>
        <w:br/>
      </w:r>
      <w:r w:rsidR="003E3EA2" w:rsidRPr="004C5B4B">
        <w:rPr>
          <w:b/>
          <w:color w:val="000000"/>
          <w:sz w:val="28"/>
          <w:szCs w:val="28"/>
        </w:rPr>
        <w:t>Задачи:</w:t>
      </w:r>
    </w:p>
    <w:p w:rsidR="0051567B" w:rsidRDefault="00081D98" w:rsidP="0051567B">
      <w:r w:rsidRPr="0051567B">
        <w:t xml:space="preserve">- содействовать атмосфере </w:t>
      </w:r>
      <w:r w:rsidR="0090228F" w:rsidRPr="0051567B">
        <w:t xml:space="preserve">русского </w:t>
      </w:r>
      <w:r w:rsidRPr="0051567B">
        <w:t>национального быта;</w:t>
      </w:r>
    </w:p>
    <w:p w:rsidR="00F351D6" w:rsidRPr="0051567B" w:rsidRDefault="0051567B" w:rsidP="0051567B">
      <w:r w:rsidRPr="0051567B">
        <w:t>- з</w:t>
      </w:r>
      <w:r w:rsidR="00F351D6" w:rsidRPr="0051567B">
        <w:t xml:space="preserve">накомить детей с </w:t>
      </w:r>
      <w:r w:rsidRPr="0051567B">
        <w:t xml:space="preserve">культурно-историческими событиями страны, </w:t>
      </w:r>
      <w:r w:rsidR="00F351D6" w:rsidRPr="0051567B">
        <w:t>праздниками и традициями русского народа</w:t>
      </w:r>
      <w:r w:rsidRPr="0051567B">
        <w:t>;</w:t>
      </w:r>
    </w:p>
    <w:p w:rsidR="00081D98" w:rsidRDefault="00A82424" w:rsidP="003E3EA2">
      <w:pPr>
        <w:pStyle w:val="ac"/>
        <w:spacing w:before="0" w:beforeAutospacing="0" w:after="0" w:afterAutospacing="0"/>
        <w:rPr>
          <w:color w:val="000000"/>
        </w:rPr>
      </w:pPr>
      <w:r>
        <w:rPr>
          <w:color w:val="000000"/>
        </w:rPr>
        <w:t xml:space="preserve">- </w:t>
      </w:r>
      <w:r w:rsidR="00F351D6">
        <w:rPr>
          <w:color w:val="000000"/>
        </w:rPr>
        <w:t>формировать у детей представления</w:t>
      </w:r>
      <w:r w:rsidRPr="00A82424">
        <w:rPr>
          <w:color w:val="000000"/>
        </w:rPr>
        <w:t xml:space="preserve"> о жанрах устного народного творчества</w:t>
      </w:r>
      <w:r w:rsidR="00081D98" w:rsidRPr="00081D98">
        <w:rPr>
          <w:color w:val="000000"/>
        </w:rPr>
        <w:t xml:space="preserve"> </w:t>
      </w:r>
      <w:r w:rsidR="00081D98">
        <w:rPr>
          <w:color w:val="000000"/>
        </w:rPr>
        <w:t>(</w:t>
      </w:r>
      <w:r w:rsidR="00081D98" w:rsidRPr="00A82424">
        <w:rPr>
          <w:color w:val="000000"/>
        </w:rPr>
        <w:t>песен</w:t>
      </w:r>
      <w:r w:rsidR="00081D98">
        <w:rPr>
          <w:color w:val="000000"/>
        </w:rPr>
        <w:t>ки, загадки</w:t>
      </w:r>
      <w:r w:rsidR="00081D98" w:rsidRPr="00A82424">
        <w:rPr>
          <w:color w:val="000000"/>
        </w:rPr>
        <w:t>, пословиц</w:t>
      </w:r>
      <w:r w:rsidR="00081D98">
        <w:rPr>
          <w:color w:val="000000"/>
        </w:rPr>
        <w:t>ы, поговорки, частушки</w:t>
      </w:r>
      <w:r w:rsidR="006B3EEA">
        <w:rPr>
          <w:color w:val="000000"/>
        </w:rPr>
        <w:t xml:space="preserve">, </w:t>
      </w:r>
      <w:proofErr w:type="spellStart"/>
      <w:r w:rsidR="006B3EEA">
        <w:rPr>
          <w:color w:val="000000"/>
        </w:rPr>
        <w:t>заклички</w:t>
      </w:r>
      <w:proofErr w:type="spellEnd"/>
      <w:r w:rsidR="00081D98">
        <w:rPr>
          <w:color w:val="000000"/>
        </w:rPr>
        <w:t>);</w:t>
      </w:r>
      <w:r w:rsidRPr="00A82424">
        <w:rPr>
          <w:color w:val="000000"/>
        </w:rPr>
        <w:br/>
      </w:r>
      <w:r>
        <w:rPr>
          <w:color w:val="000000"/>
        </w:rPr>
        <w:t xml:space="preserve">- </w:t>
      </w:r>
      <w:r w:rsidRPr="00A82424">
        <w:rPr>
          <w:color w:val="000000"/>
        </w:rPr>
        <w:t xml:space="preserve">показать своеобразие </w:t>
      </w:r>
      <w:r w:rsidR="00081D98">
        <w:rPr>
          <w:color w:val="000000"/>
        </w:rPr>
        <w:t>и самостоятельность произведений</w:t>
      </w:r>
      <w:r w:rsidRPr="00A82424">
        <w:rPr>
          <w:color w:val="000000"/>
        </w:rPr>
        <w:t xml:space="preserve"> фольклора, богатство и</w:t>
      </w:r>
      <w:r>
        <w:rPr>
          <w:color w:val="000000"/>
        </w:rPr>
        <w:t xml:space="preserve"> красочность народного языка;</w:t>
      </w:r>
    </w:p>
    <w:p w:rsidR="00081D98" w:rsidRDefault="00081D98" w:rsidP="003E3EA2">
      <w:pPr>
        <w:pStyle w:val="ac"/>
        <w:spacing w:before="0" w:beforeAutospacing="0" w:after="0" w:afterAutospacing="0"/>
        <w:rPr>
          <w:color w:val="000000"/>
        </w:rPr>
      </w:pPr>
      <w:r>
        <w:rPr>
          <w:color w:val="000000"/>
        </w:rPr>
        <w:t xml:space="preserve">- </w:t>
      </w:r>
      <w:r w:rsidRPr="00A82424">
        <w:rPr>
          <w:color w:val="000000"/>
        </w:rPr>
        <w:t xml:space="preserve">учить </w:t>
      </w:r>
      <w:r>
        <w:rPr>
          <w:color w:val="000000"/>
        </w:rPr>
        <w:t xml:space="preserve">детей </w:t>
      </w:r>
      <w:r w:rsidRPr="00A82424">
        <w:rPr>
          <w:color w:val="000000"/>
        </w:rPr>
        <w:t>рассказывать русские народные сказки, играть в народные подвижные</w:t>
      </w:r>
      <w:r>
        <w:rPr>
          <w:color w:val="000000"/>
        </w:rPr>
        <w:t xml:space="preserve"> и театрализованные игры;</w:t>
      </w:r>
    </w:p>
    <w:p w:rsidR="0064090D" w:rsidRPr="008B443F" w:rsidRDefault="00081D98" w:rsidP="0064090D">
      <w:pPr>
        <w:pStyle w:val="ac"/>
        <w:spacing w:before="0" w:beforeAutospacing="0" w:after="0" w:afterAutospacing="0"/>
        <w:rPr>
          <w:bCs/>
        </w:rPr>
      </w:pPr>
      <w:r>
        <w:rPr>
          <w:color w:val="000000"/>
        </w:rPr>
        <w:lastRenderedPageBreak/>
        <w:t>- знакомить</w:t>
      </w:r>
      <w:r w:rsidRPr="00081D98">
        <w:rPr>
          <w:color w:val="000000"/>
        </w:rPr>
        <w:t xml:space="preserve"> детей с </w:t>
      </w:r>
      <w:r w:rsidR="00F351D6">
        <w:rPr>
          <w:color w:val="000000"/>
        </w:rPr>
        <w:t>народным</w:t>
      </w:r>
      <w:r w:rsidR="0090228F">
        <w:rPr>
          <w:color w:val="000000"/>
        </w:rPr>
        <w:t xml:space="preserve"> искусством</w:t>
      </w:r>
      <w:r w:rsidR="00F351D6">
        <w:rPr>
          <w:color w:val="000000"/>
        </w:rPr>
        <w:t>, как основой национальной культуры.</w:t>
      </w:r>
      <w:r w:rsidR="0090228F">
        <w:rPr>
          <w:color w:val="000000"/>
        </w:rPr>
        <w:t xml:space="preserve"> (Хохлома, Городец, Дымковская, </w:t>
      </w:r>
      <w:proofErr w:type="spellStart"/>
      <w:r w:rsidR="0090228F">
        <w:rPr>
          <w:color w:val="000000"/>
        </w:rPr>
        <w:t>Каргопольская</w:t>
      </w:r>
      <w:proofErr w:type="spellEnd"/>
      <w:r w:rsidR="0090228F">
        <w:rPr>
          <w:color w:val="000000"/>
        </w:rPr>
        <w:t xml:space="preserve">, </w:t>
      </w:r>
      <w:proofErr w:type="spellStart"/>
      <w:r w:rsidR="0090228F">
        <w:rPr>
          <w:color w:val="000000"/>
        </w:rPr>
        <w:t>Ф</w:t>
      </w:r>
      <w:r w:rsidRPr="00081D98">
        <w:rPr>
          <w:color w:val="000000"/>
        </w:rPr>
        <w:t>илимоновская</w:t>
      </w:r>
      <w:proofErr w:type="spellEnd"/>
      <w:r w:rsidRPr="00081D98">
        <w:rPr>
          <w:color w:val="000000"/>
        </w:rPr>
        <w:t xml:space="preserve"> игрушки</w:t>
      </w:r>
      <w:r w:rsidR="0090228F">
        <w:rPr>
          <w:color w:val="000000"/>
        </w:rPr>
        <w:t xml:space="preserve"> и т.д. </w:t>
      </w:r>
      <w:r w:rsidRPr="00081D98">
        <w:rPr>
          <w:color w:val="000000"/>
        </w:rPr>
        <w:t>)</w:t>
      </w:r>
      <w:r w:rsidR="00F45A72">
        <w:rPr>
          <w:color w:val="000000"/>
        </w:rPr>
        <w:t>;</w:t>
      </w:r>
      <w:r w:rsidR="00A82424" w:rsidRPr="00A82424">
        <w:rPr>
          <w:color w:val="000000"/>
        </w:rPr>
        <w:br/>
      </w:r>
      <w:r w:rsidR="00A82424">
        <w:rPr>
          <w:color w:val="000000"/>
        </w:rPr>
        <w:t>-</w:t>
      </w:r>
      <w:r w:rsidR="00A82424" w:rsidRPr="00A82424">
        <w:rPr>
          <w:color w:val="000000"/>
        </w:rPr>
        <w:t xml:space="preserve"> воспитывать у детей нравственные, трудовые, экологические, патриотические</w:t>
      </w:r>
      <w:r w:rsidR="00A82424">
        <w:rPr>
          <w:color w:val="000000"/>
        </w:rPr>
        <w:t xml:space="preserve"> </w:t>
      </w:r>
      <w:r w:rsidR="00A82424" w:rsidRPr="00A82424">
        <w:rPr>
          <w:color w:val="000000"/>
        </w:rPr>
        <w:t>чувства.</w:t>
      </w:r>
      <w:r w:rsidR="00A82424" w:rsidRPr="00A82424">
        <w:rPr>
          <w:color w:val="000000"/>
        </w:rPr>
        <w:br/>
      </w:r>
      <w:r w:rsidR="0064090D" w:rsidRPr="0064090D">
        <w:rPr>
          <w:b/>
          <w:bCs/>
        </w:rPr>
        <w:t>Принципы:</w:t>
      </w:r>
      <w:r w:rsidR="0064090D" w:rsidRPr="008B443F">
        <w:rPr>
          <w:bCs/>
        </w:rPr>
        <w:t xml:space="preserve"> </w:t>
      </w:r>
    </w:p>
    <w:p w:rsidR="0064090D" w:rsidRPr="008B443F" w:rsidRDefault="0064090D" w:rsidP="0064090D">
      <w:pPr>
        <w:pStyle w:val="ac"/>
        <w:spacing w:before="0" w:beforeAutospacing="0" w:after="0" w:afterAutospacing="0"/>
        <w:rPr>
          <w:bCs/>
        </w:rPr>
      </w:pPr>
      <w:r w:rsidRPr="008B443F">
        <w:rPr>
          <w:bCs/>
        </w:rPr>
        <w:t xml:space="preserve">- принцип интеграции образования; </w:t>
      </w:r>
    </w:p>
    <w:p w:rsidR="0064090D" w:rsidRPr="008B443F" w:rsidRDefault="0064090D" w:rsidP="0064090D">
      <w:pPr>
        <w:pStyle w:val="ac"/>
        <w:spacing w:before="0" w:beforeAutospacing="0" w:after="0" w:afterAutospacing="0"/>
        <w:rPr>
          <w:bCs/>
        </w:rPr>
      </w:pPr>
      <w:r w:rsidRPr="008B443F">
        <w:rPr>
          <w:bCs/>
        </w:rPr>
        <w:t xml:space="preserve">- принцип индивидуализации образования; </w:t>
      </w:r>
    </w:p>
    <w:p w:rsidR="0064090D" w:rsidRPr="008B443F" w:rsidRDefault="0064090D" w:rsidP="0064090D">
      <w:pPr>
        <w:pStyle w:val="ac"/>
        <w:spacing w:before="0" w:beforeAutospacing="0" w:after="0" w:afterAutospacing="0"/>
        <w:rPr>
          <w:bCs/>
        </w:rPr>
      </w:pPr>
      <w:r w:rsidRPr="008B443F">
        <w:rPr>
          <w:bCs/>
        </w:rPr>
        <w:t xml:space="preserve">- принцип практической применимости; </w:t>
      </w:r>
    </w:p>
    <w:p w:rsidR="0064090D" w:rsidRPr="008B443F" w:rsidRDefault="0064090D" w:rsidP="0064090D">
      <w:pPr>
        <w:pStyle w:val="ac"/>
        <w:spacing w:before="0" w:beforeAutospacing="0" w:after="0" w:afterAutospacing="0"/>
        <w:rPr>
          <w:bCs/>
        </w:rPr>
      </w:pPr>
      <w:r w:rsidRPr="008B443F">
        <w:rPr>
          <w:bCs/>
        </w:rPr>
        <w:t xml:space="preserve">- принцип развивающего образования; </w:t>
      </w:r>
    </w:p>
    <w:p w:rsidR="0064090D" w:rsidRPr="008B443F" w:rsidRDefault="0064090D" w:rsidP="0064090D">
      <w:pPr>
        <w:pStyle w:val="ac"/>
        <w:spacing w:before="0" w:beforeAutospacing="0" w:after="0" w:afterAutospacing="0"/>
        <w:rPr>
          <w:bCs/>
        </w:rPr>
      </w:pPr>
      <w:r w:rsidRPr="008B443F">
        <w:rPr>
          <w:bCs/>
        </w:rPr>
        <w:t xml:space="preserve">- принцип научной обоснованности; </w:t>
      </w:r>
    </w:p>
    <w:p w:rsidR="0064090D" w:rsidRPr="008B443F" w:rsidRDefault="0064090D" w:rsidP="0064090D">
      <w:pPr>
        <w:pStyle w:val="ac"/>
        <w:spacing w:before="0" w:beforeAutospacing="0" w:after="0" w:afterAutospacing="0"/>
        <w:rPr>
          <w:bCs/>
        </w:rPr>
      </w:pPr>
      <w:r w:rsidRPr="008B443F">
        <w:rPr>
          <w:bCs/>
        </w:rPr>
        <w:t xml:space="preserve">- принцип интереса;  </w:t>
      </w:r>
    </w:p>
    <w:p w:rsidR="0064090D" w:rsidRPr="008B443F" w:rsidRDefault="0064090D" w:rsidP="0064090D">
      <w:pPr>
        <w:pStyle w:val="ac"/>
        <w:spacing w:before="0" w:beforeAutospacing="0" w:after="0" w:afterAutospacing="0"/>
        <w:rPr>
          <w:bCs/>
        </w:rPr>
      </w:pPr>
      <w:r w:rsidRPr="008B443F">
        <w:rPr>
          <w:bCs/>
        </w:rPr>
        <w:t xml:space="preserve">- принцип партнерства. </w:t>
      </w:r>
    </w:p>
    <w:p w:rsidR="0064090D" w:rsidRPr="0064090D" w:rsidRDefault="0064090D" w:rsidP="0064090D">
      <w:pPr>
        <w:pStyle w:val="ac"/>
        <w:spacing w:before="0" w:beforeAutospacing="0" w:after="0" w:afterAutospacing="0"/>
        <w:rPr>
          <w:b/>
          <w:bCs/>
        </w:rPr>
      </w:pPr>
      <w:r w:rsidRPr="0064090D">
        <w:rPr>
          <w:b/>
          <w:bCs/>
        </w:rPr>
        <w:t xml:space="preserve">Подходы: </w:t>
      </w:r>
    </w:p>
    <w:p w:rsidR="0064090D" w:rsidRPr="008B443F" w:rsidRDefault="0064090D" w:rsidP="0064090D">
      <w:pPr>
        <w:pStyle w:val="ac"/>
        <w:spacing w:before="0" w:beforeAutospacing="0" w:after="0" w:afterAutospacing="0"/>
        <w:rPr>
          <w:bCs/>
        </w:rPr>
      </w:pPr>
      <w:r w:rsidRPr="008B443F">
        <w:rPr>
          <w:bCs/>
        </w:rPr>
        <w:t xml:space="preserve">- комфортность образовательной среды;  </w:t>
      </w:r>
    </w:p>
    <w:p w:rsidR="0064090D" w:rsidRPr="008B443F" w:rsidRDefault="0064090D" w:rsidP="0064090D">
      <w:pPr>
        <w:pStyle w:val="ac"/>
        <w:spacing w:before="0" w:beforeAutospacing="0" w:after="0" w:afterAutospacing="0"/>
        <w:rPr>
          <w:bCs/>
        </w:rPr>
      </w:pPr>
      <w:r w:rsidRPr="008B443F">
        <w:rPr>
          <w:bCs/>
        </w:rPr>
        <w:t xml:space="preserve">- организация тематического пространства; </w:t>
      </w:r>
    </w:p>
    <w:p w:rsidR="0064090D" w:rsidRPr="008B443F" w:rsidRDefault="0064090D" w:rsidP="0064090D">
      <w:pPr>
        <w:pStyle w:val="ac"/>
        <w:spacing w:before="0" w:beforeAutospacing="0" w:after="0" w:afterAutospacing="0"/>
        <w:rPr>
          <w:bCs/>
        </w:rPr>
      </w:pPr>
      <w:r w:rsidRPr="008B443F">
        <w:rPr>
          <w:bCs/>
        </w:rPr>
        <w:t xml:space="preserve">- целостный подход в решении педагогических задач. </w:t>
      </w:r>
    </w:p>
    <w:p w:rsidR="003C1601" w:rsidRPr="003C1601" w:rsidRDefault="0080461C" w:rsidP="003C1601">
      <w:pPr>
        <w:pStyle w:val="ac"/>
        <w:spacing w:before="0" w:beforeAutospacing="0" w:after="0" w:afterAutospacing="0"/>
      </w:pPr>
      <w:r w:rsidRPr="0080461C">
        <w:rPr>
          <w:b/>
          <w:bCs/>
          <w:color w:val="000000"/>
          <w:sz w:val="28"/>
          <w:szCs w:val="28"/>
        </w:rPr>
        <w:t>Особенности развития детей дошкольного возраста в рамках реализации</w:t>
      </w:r>
      <w:r>
        <w:rPr>
          <w:b/>
          <w:bCs/>
          <w:color w:val="000000"/>
          <w:sz w:val="28"/>
          <w:szCs w:val="28"/>
        </w:rPr>
        <w:t xml:space="preserve"> данной парциальной программы</w:t>
      </w:r>
      <w:r w:rsidRPr="0080461C">
        <w:rPr>
          <w:b/>
          <w:bCs/>
          <w:color w:val="000000"/>
          <w:sz w:val="28"/>
          <w:szCs w:val="28"/>
        </w:rPr>
        <w:br/>
      </w:r>
      <w:r w:rsidR="00FF74DF">
        <w:rPr>
          <w:color w:val="000000"/>
        </w:rPr>
        <w:t xml:space="preserve">   </w:t>
      </w:r>
      <w:r w:rsidRPr="003C1601">
        <w:rPr>
          <w:color w:val="000000"/>
        </w:rPr>
        <w:t>Дошкольный возраст характеризуется особой интенсивностью развития</w:t>
      </w:r>
      <w:r w:rsidR="003C1601" w:rsidRPr="003C1601">
        <w:rPr>
          <w:color w:val="000000"/>
        </w:rPr>
        <w:t xml:space="preserve"> </w:t>
      </w:r>
      <w:r w:rsidRPr="003C1601">
        <w:rPr>
          <w:color w:val="000000"/>
        </w:rPr>
        <w:t>эмоционально-ценностного отношения к окружающему, накоплению личного</w:t>
      </w:r>
      <w:r w:rsidR="003C1601" w:rsidRPr="003C1601">
        <w:rPr>
          <w:color w:val="000000"/>
        </w:rPr>
        <w:t xml:space="preserve"> </w:t>
      </w:r>
      <w:r w:rsidRPr="003C1601">
        <w:rPr>
          <w:color w:val="000000"/>
        </w:rPr>
        <w:t>опыта взаимодействия с окружающим миром.</w:t>
      </w:r>
      <w:r w:rsidR="003C1601" w:rsidRPr="003C1601">
        <w:rPr>
          <w:color w:val="000000"/>
        </w:rPr>
        <w:t xml:space="preserve"> </w:t>
      </w:r>
      <w:r w:rsidRPr="003C1601">
        <w:rPr>
          <w:color w:val="000000"/>
        </w:rPr>
        <w:t>В этом возрасте закладываются основы культуры личности,</w:t>
      </w:r>
      <w:r w:rsidR="003C1601" w:rsidRPr="003C1601">
        <w:rPr>
          <w:color w:val="000000"/>
        </w:rPr>
        <w:t xml:space="preserve"> </w:t>
      </w:r>
      <w:r w:rsidRPr="003C1601">
        <w:rPr>
          <w:color w:val="000000"/>
        </w:rPr>
        <w:t>что является неотъемлемой частью духовной культуры человека.</w:t>
      </w:r>
      <w:r w:rsidRPr="003C1601">
        <w:rPr>
          <w:color w:val="000000"/>
        </w:rPr>
        <w:br/>
        <w:t>Дошкольное детство важно для дальнейшего развития ребенка. Именно в</w:t>
      </w:r>
      <w:r w:rsidR="003C1601" w:rsidRPr="003C1601">
        <w:rPr>
          <w:color w:val="000000"/>
        </w:rPr>
        <w:t xml:space="preserve"> </w:t>
      </w:r>
      <w:r w:rsidRPr="003C1601">
        <w:rPr>
          <w:color w:val="000000"/>
        </w:rPr>
        <w:t>первые семь лет жизни происходит формирование личности малыша,</w:t>
      </w:r>
      <w:r w:rsidR="003C1601" w:rsidRPr="003C1601">
        <w:rPr>
          <w:color w:val="000000"/>
        </w:rPr>
        <w:t xml:space="preserve"> </w:t>
      </w:r>
      <w:r w:rsidRPr="003C1601">
        <w:rPr>
          <w:color w:val="000000"/>
        </w:rPr>
        <w:t>непрерывно совершенствуются его психические и физические параметры,</w:t>
      </w:r>
      <w:r w:rsidR="003C1601" w:rsidRPr="003C1601">
        <w:rPr>
          <w:color w:val="000000"/>
        </w:rPr>
        <w:t xml:space="preserve"> </w:t>
      </w:r>
      <w:r w:rsidRPr="003C1601">
        <w:rPr>
          <w:color w:val="000000"/>
        </w:rPr>
        <w:t>происходит становление полноценной личности.</w:t>
      </w:r>
      <w:r w:rsidRPr="003C1601">
        <w:rPr>
          <w:color w:val="000000"/>
        </w:rPr>
        <w:br/>
        <w:t>В дошкольный период происходит закладывание основ взаимодействия с</w:t>
      </w:r>
      <w:r w:rsidR="003C1601" w:rsidRPr="003C1601">
        <w:rPr>
          <w:color w:val="000000"/>
        </w:rPr>
        <w:t xml:space="preserve"> окружающим </w:t>
      </w:r>
      <w:r w:rsidRPr="003C1601">
        <w:rPr>
          <w:color w:val="000000"/>
        </w:rPr>
        <w:t>миром</w:t>
      </w:r>
      <w:r w:rsidR="003C1601" w:rsidRPr="003C1601">
        <w:rPr>
          <w:color w:val="000000"/>
        </w:rPr>
        <w:t>.</w:t>
      </w:r>
      <w:r w:rsidRPr="003C1601">
        <w:t xml:space="preserve"> </w:t>
      </w:r>
      <w:r w:rsidR="003C1601" w:rsidRPr="003C1601">
        <w:t xml:space="preserve">Следует отметить еще и </w:t>
      </w:r>
      <w:proofErr w:type="gramStart"/>
      <w:r w:rsidR="003C1601" w:rsidRPr="003C1601">
        <w:t>высокую значимость самобытности данного периода онтогенетического развития человека</w:t>
      </w:r>
      <w:proofErr w:type="gramEnd"/>
      <w:r w:rsidR="003C1601" w:rsidRPr="003C1601">
        <w:t xml:space="preserve">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w:t>
      </w:r>
    </w:p>
    <w:p w:rsidR="003C1601" w:rsidRDefault="003C1601" w:rsidP="003C1601">
      <w:pPr>
        <w:pStyle w:val="ac"/>
        <w:spacing w:before="0" w:beforeAutospacing="0" w:after="0" w:afterAutospacing="0"/>
      </w:pPr>
      <w:r w:rsidRPr="003C1601">
        <w:t>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w:t>
      </w:r>
    </w:p>
    <w:p w:rsidR="009F4F86" w:rsidRPr="003C1601" w:rsidRDefault="009F4F86" w:rsidP="009F4F86">
      <w:pPr>
        <w:pStyle w:val="ac"/>
        <w:spacing w:before="0" w:beforeAutospacing="0" w:after="0" w:afterAutospacing="0"/>
      </w:pPr>
      <w:r>
        <w:t xml:space="preserve">  </w:t>
      </w:r>
      <w:proofErr w:type="gramStart"/>
      <w:r>
        <w:t>Про отборе</w:t>
      </w:r>
      <w:proofErr w:type="gramEnd"/>
      <w:r>
        <w:t xml:space="preserve"> фольклорного материала педагоги должны максимально учитывать возрастные возможности детей. Для детей младшего дошкольного возраста более доступными являются так называемые малые фольклорные формы – </w:t>
      </w:r>
      <w:proofErr w:type="spellStart"/>
      <w:r>
        <w:t>потешки</w:t>
      </w:r>
      <w:proofErr w:type="spellEnd"/>
      <w:r>
        <w:t>, загадки, считалки, короткие сказки. В среднем возрасте, наряду с усложнением «малых форм», все большее место должно уделяться народным сказкам, пословицам</w:t>
      </w:r>
      <w:r w:rsidR="00B26414">
        <w:t xml:space="preserve">, поговоркам, </w:t>
      </w:r>
      <w:proofErr w:type="spellStart"/>
      <w:r w:rsidR="00B26414">
        <w:t>закличкам</w:t>
      </w:r>
      <w:proofErr w:type="spellEnd"/>
      <w:r w:rsidR="00B26414">
        <w:t>. Со старшими детьми, кроме более сложного фольклорного материала, можно использовать такую форму работы, как беседа.</w:t>
      </w:r>
    </w:p>
    <w:p w:rsidR="00AC48BA" w:rsidRDefault="00AC48BA" w:rsidP="00AC48BA">
      <w:pPr>
        <w:pStyle w:val="ac"/>
        <w:spacing w:before="0" w:beforeAutospacing="0" w:after="0" w:afterAutospacing="0"/>
        <w:rPr>
          <w:bCs/>
        </w:rPr>
      </w:pPr>
      <w:r w:rsidRPr="00AC48BA">
        <w:rPr>
          <w:bCs/>
        </w:rPr>
        <w:t xml:space="preserve"> </w:t>
      </w:r>
    </w:p>
    <w:p w:rsidR="00D01217" w:rsidRPr="008F4E67" w:rsidRDefault="008F4E67" w:rsidP="008F4E67">
      <w:pPr>
        <w:rPr>
          <w:b/>
          <w:sz w:val="28"/>
          <w:szCs w:val="28"/>
        </w:rPr>
      </w:pPr>
      <w:r>
        <w:t xml:space="preserve">  </w:t>
      </w:r>
      <w:r w:rsidRPr="008F4E67">
        <w:rPr>
          <w:b/>
          <w:sz w:val="28"/>
          <w:szCs w:val="28"/>
        </w:rPr>
        <w:t>П</w:t>
      </w:r>
      <w:r w:rsidR="0064090D" w:rsidRPr="008F4E67">
        <w:rPr>
          <w:b/>
          <w:sz w:val="28"/>
          <w:szCs w:val="28"/>
        </w:rPr>
        <w:t>ланируе</w:t>
      </w:r>
      <w:r w:rsidR="007E3579" w:rsidRPr="008F4E67">
        <w:rPr>
          <w:b/>
          <w:sz w:val="28"/>
          <w:szCs w:val="28"/>
        </w:rPr>
        <w:t>мые результаты в рамках реализации данной парциальной П</w:t>
      </w:r>
      <w:r w:rsidR="003E7834" w:rsidRPr="008F4E67">
        <w:rPr>
          <w:b/>
          <w:sz w:val="28"/>
          <w:szCs w:val="28"/>
        </w:rPr>
        <w:t>рограммы</w:t>
      </w:r>
      <w:r w:rsidR="00D7175D" w:rsidRPr="008F4E67">
        <w:rPr>
          <w:b/>
          <w:sz w:val="28"/>
          <w:szCs w:val="28"/>
        </w:rPr>
        <w:t xml:space="preserve"> </w:t>
      </w:r>
    </w:p>
    <w:p w:rsidR="00830D89" w:rsidRPr="00AC48BA" w:rsidRDefault="00830D89" w:rsidP="00AC48BA">
      <w:pPr>
        <w:pStyle w:val="ac"/>
        <w:spacing w:before="0" w:beforeAutospacing="0" w:after="0" w:afterAutospacing="0"/>
        <w:rPr>
          <w:bCs/>
        </w:rPr>
      </w:pPr>
    </w:p>
    <w:tbl>
      <w:tblPr>
        <w:tblStyle w:val="a4"/>
        <w:tblW w:w="0" w:type="auto"/>
        <w:tblLook w:val="04A0" w:firstRow="1" w:lastRow="0" w:firstColumn="1" w:lastColumn="0" w:noHBand="0" w:noVBand="1"/>
      </w:tblPr>
      <w:tblGrid>
        <w:gridCol w:w="7563"/>
        <w:gridCol w:w="7564"/>
      </w:tblGrid>
      <w:tr w:rsidR="0064090D" w:rsidTr="0064090D">
        <w:tc>
          <w:tcPr>
            <w:tcW w:w="7563" w:type="dxa"/>
          </w:tcPr>
          <w:p w:rsidR="0064090D" w:rsidRPr="006B3EEA" w:rsidRDefault="003A032D" w:rsidP="0064090D">
            <w:pPr>
              <w:pStyle w:val="ac"/>
              <w:spacing w:before="0" w:beforeAutospacing="0" w:after="0" w:afterAutospacing="0"/>
              <w:jc w:val="center"/>
              <w:rPr>
                <w:color w:val="000000"/>
              </w:rPr>
            </w:pPr>
            <w:r w:rsidRPr="006B3EEA">
              <w:rPr>
                <w:color w:val="000000"/>
              </w:rPr>
              <w:t>Младший дошкольный</w:t>
            </w:r>
            <w:r w:rsidR="0064090D" w:rsidRPr="006B3EEA">
              <w:rPr>
                <w:color w:val="000000"/>
              </w:rPr>
              <w:t xml:space="preserve"> возраст</w:t>
            </w:r>
          </w:p>
        </w:tc>
        <w:tc>
          <w:tcPr>
            <w:tcW w:w="7564" w:type="dxa"/>
          </w:tcPr>
          <w:p w:rsidR="0064090D" w:rsidRPr="006B3EEA" w:rsidRDefault="003A032D" w:rsidP="003A032D">
            <w:pPr>
              <w:pStyle w:val="ac"/>
              <w:spacing w:before="0" w:beforeAutospacing="0" w:after="0" w:afterAutospacing="0"/>
              <w:jc w:val="center"/>
              <w:rPr>
                <w:color w:val="000000"/>
              </w:rPr>
            </w:pPr>
            <w:r w:rsidRPr="006B3EEA">
              <w:rPr>
                <w:color w:val="000000"/>
              </w:rPr>
              <w:t>Старший д</w:t>
            </w:r>
            <w:r w:rsidR="0064090D" w:rsidRPr="006B3EEA">
              <w:rPr>
                <w:color w:val="000000"/>
              </w:rPr>
              <w:t>ошкольный возраст</w:t>
            </w:r>
          </w:p>
        </w:tc>
      </w:tr>
      <w:tr w:rsidR="0064090D" w:rsidTr="0064090D">
        <w:tc>
          <w:tcPr>
            <w:tcW w:w="7563" w:type="dxa"/>
          </w:tcPr>
          <w:p w:rsidR="00D7584A" w:rsidRDefault="0064090D" w:rsidP="003E3EA2">
            <w:pPr>
              <w:pStyle w:val="ac"/>
              <w:spacing w:before="0" w:beforeAutospacing="0" w:after="0" w:afterAutospacing="0"/>
              <w:rPr>
                <w:color w:val="000000"/>
              </w:rPr>
            </w:pPr>
            <w:r w:rsidRPr="00434346">
              <w:rPr>
                <w:b/>
                <w:color w:val="000000"/>
              </w:rPr>
              <w:t>Проявляет интерес</w:t>
            </w:r>
            <w:r w:rsidRPr="00434346">
              <w:rPr>
                <w:color w:val="000000"/>
              </w:rPr>
              <w:t xml:space="preserve"> к устному народному</w:t>
            </w:r>
            <w:r w:rsidRPr="00434346">
              <w:t xml:space="preserve"> </w:t>
            </w:r>
            <w:r w:rsidRPr="00434346">
              <w:rPr>
                <w:color w:val="000000"/>
              </w:rPr>
              <w:t xml:space="preserve">творчеству (песенки, сказки, </w:t>
            </w:r>
            <w:proofErr w:type="spellStart"/>
            <w:r w:rsidRPr="00434346">
              <w:rPr>
                <w:color w:val="000000"/>
              </w:rPr>
              <w:t>потешки</w:t>
            </w:r>
            <w:proofErr w:type="spellEnd"/>
            <w:r w:rsidRPr="00434346">
              <w:rPr>
                <w:color w:val="000000"/>
              </w:rPr>
              <w:t>,</w:t>
            </w:r>
            <w:r w:rsidRPr="00434346">
              <w:t xml:space="preserve"> </w:t>
            </w:r>
            <w:r w:rsidRPr="00434346">
              <w:rPr>
                <w:color w:val="000000"/>
              </w:rPr>
              <w:t xml:space="preserve">скороговорки), </w:t>
            </w:r>
            <w:r w:rsidR="003A032D" w:rsidRPr="00434346">
              <w:rPr>
                <w:color w:val="000000"/>
              </w:rPr>
              <w:t xml:space="preserve">понимает их содержание, </w:t>
            </w:r>
            <w:r w:rsidR="00624A44" w:rsidRPr="00434346">
              <w:rPr>
                <w:color w:val="000000"/>
              </w:rPr>
              <w:t xml:space="preserve">проявляет эмоциональную отзывчивость, </w:t>
            </w:r>
            <w:r w:rsidRPr="00434346">
              <w:rPr>
                <w:color w:val="000000"/>
              </w:rPr>
              <w:t>с помощью взрослых</w:t>
            </w:r>
            <w:r w:rsidRPr="00434346">
              <w:t xml:space="preserve"> </w:t>
            </w:r>
            <w:r w:rsidR="003A032D" w:rsidRPr="00434346">
              <w:rPr>
                <w:color w:val="000000"/>
              </w:rPr>
              <w:t>пере</w:t>
            </w:r>
            <w:r w:rsidRPr="00434346">
              <w:rPr>
                <w:color w:val="000000"/>
              </w:rPr>
              <w:t>сказывает,</w:t>
            </w:r>
            <w:r w:rsidR="00624A44" w:rsidRPr="00434346">
              <w:rPr>
                <w:color w:val="000000"/>
              </w:rPr>
              <w:t xml:space="preserve"> договаривает их.</w:t>
            </w:r>
            <w:r w:rsidRPr="00434346">
              <w:rPr>
                <w:color w:val="000000"/>
              </w:rPr>
              <w:t xml:space="preserve"> </w:t>
            </w:r>
          </w:p>
          <w:p w:rsidR="0064090D" w:rsidRPr="00434346" w:rsidRDefault="00D7584A" w:rsidP="003E3EA2">
            <w:pPr>
              <w:pStyle w:val="ac"/>
              <w:spacing w:before="0" w:beforeAutospacing="0" w:after="0" w:afterAutospacing="0"/>
              <w:rPr>
                <w:color w:val="000000"/>
              </w:rPr>
            </w:pPr>
            <w:r w:rsidRPr="00C965F5">
              <w:rPr>
                <w:b/>
                <w:color w:val="000000"/>
              </w:rPr>
              <w:lastRenderedPageBreak/>
              <w:t>Имеет представления</w:t>
            </w:r>
            <w:r>
              <w:rPr>
                <w:color w:val="000000"/>
              </w:rPr>
              <w:t xml:space="preserve"> о малой Родине, народных праздниках, народном искусстве; русских народных инструментах, предметах обихода в старину.</w:t>
            </w:r>
          </w:p>
          <w:p w:rsidR="00C965F5" w:rsidRPr="00D7584A" w:rsidRDefault="0064090D" w:rsidP="003E3EA2">
            <w:pPr>
              <w:pStyle w:val="ac"/>
              <w:spacing w:before="0" w:beforeAutospacing="0" w:after="0" w:afterAutospacing="0"/>
              <w:rPr>
                <w:color w:val="000000"/>
              </w:rPr>
            </w:pPr>
            <w:r w:rsidRPr="00434346">
              <w:rPr>
                <w:b/>
                <w:color w:val="000000"/>
              </w:rPr>
              <w:t>Проявляет желание</w:t>
            </w:r>
            <w:r w:rsidRPr="00434346">
              <w:rPr>
                <w:color w:val="000000"/>
              </w:rPr>
              <w:t xml:space="preserve"> участвовать в</w:t>
            </w:r>
            <w:r w:rsidRPr="00434346">
              <w:t xml:space="preserve"> </w:t>
            </w:r>
            <w:r w:rsidRPr="00434346">
              <w:rPr>
                <w:color w:val="000000"/>
              </w:rPr>
              <w:t>театрализованных и подвижных играх, с</w:t>
            </w:r>
            <w:r w:rsidRPr="00434346">
              <w:t xml:space="preserve"> </w:t>
            </w:r>
            <w:r w:rsidRPr="00434346">
              <w:rPr>
                <w:color w:val="000000"/>
              </w:rPr>
              <w:t>интересом следит за действиями героев театра.</w:t>
            </w:r>
          </w:p>
        </w:tc>
        <w:tc>
          <w:tcPr>
            <w:tcW w:w="7564" w:type="dxa"/>
          </w:tcPr>
          <w:p w:rsidR="00FB1F89" w:rsidRDefault="00FB1F89" w:rsidP="00FB1F89">
            <w:pPr>
              <w:pStyle w:val="ac"/>
              <w:spacing w:before="0" w:beforeAutospacing="0" w:after="0" w:afterAutospacing="0"/>
              <w:rPr>
                <w:color w:val="000000"/>
              </w:rPr>
            </w:pPr>
            <w:r w:rsidRPr="00434346">
              <w:rPr>
                <w:b/>
                <w:color w:val="000000"/>
              </w:rPr>
              <w:lastRenderedPageBreak/>
              <w:t>Знает</w:t>
            </w:r>
            <w:r w:rsidRPr="00434346">
              <w:rPr>
                <w:color w:val="000000"/>
              </w:rPr>
              <w:t xml:space="preserve"> </w:t>
            </w:r>
            <w:r w:rsidR="00434346" w:rsidRPr="00434346">
              <w:rPr>
                <w:color w:val="000000"/>
              </w:rPr>
              <w:t xml:space="preserve">быт и традиции русского народа; </w:t>
            </w:r>
            <w:r w:rsidR="00D7584A">
              <w:rPr>
                <w:color w:val="000000"/>
              </w:rPr>
              <w:t xml:space="preserve">разные виды народного искусства; </w:t>
            </w:r>
            <w:r w:rsidR="00434346" w:rsidRPr="00434346">
              <w:rPr>
                <w:color w:val="000000"/>
              </w:rPr>
              <w:t>основные литературные понятия по</w:t>
            </w:r>
            <w:r w:rsidR="00434346" w:rsidRPr="00434346">
              <w:t xml:space="preserve"> </w:t>
            </w:r>
            <w:r w:rsidR="00434346" w:rsidRPr="00434346">
              <w:rPr>
                <w:color w:val="000000"/>
              </w:rPr>
              <w:t>фольклору</w:t>
            </w:r>
            <w:r w:rsidR="000A5663" w:rsidRPr="00434346">
              <w:rPr>
                <w:color w:val="000000"/>
              </w:rPr>
              <w:t xml:space="preserve"> </w:t>
            </w:r>
            <w:r w:rsidR="000A5663">
              <w:rPr>
                <w:color w:val="000000"/>
              </w:rPr>
              <w:t>(</w:t>
            </w:r>
            <w:r w:rsidR="000A5663" w:rsidRPr="00434346">
              <w:rPr>
                <w:color w:val="000000"/>
              </w:rPr>
              <w:t xml:space="preserve">песни, частушки, </w:t>
            </w:r>
            <w:proofErr w:type="spellStart"/>
            <w:r w:rsidR="000A5663" w:rsidRPr="00434346">
              <w:rPr>
                <w:color w:val="000000"/>
              </w:rPr>
              <w:t>потешки</w:t>
            </w:r>
            <w:proofErr w:type="spellEnd"/>
            <w:r w:rsidR="000A5663" w:rsidRPr="00434346">
              <w:rPr>
                <w:color w:val="000000"/>
              </w:rPr>
              <w:t>, загадки,</w:t>
            </w:r>
            <w:r w:rsidR="000A5663" w:rsidRPr="00434346">
              <w:t xml:space="preserve"> </w:t>
            </w:r>
            <w:r w:rsidR="000A5663" w:rsidRPr="00434346">
              <w:rPr>
                <w:color w:val="000000"/>
              </w:rPr>
              <w:t xml:space="preserve">пословицы, поговорки, </w:t>
            </w:r>
            <w:proofErr w:type="spellStart"/>
            <w:r w:rsidR="000A5663" w:rsidRPr="00434346">
              <w:rPr>
                <w:color w:val="000000"/>
              </w:rPr>
              <w:t>заклички</w:t>
            </w:r>
            <w:proofErr w:type="spellEnd"/>
            <w:r w:rsidR="000A5663">
              <w:rPr>
                <w:color w:val="000000"/>
              </w:rPr>
              <w:t>)</w:t>
            </w:r>
            <w:r w:rsidR="00434346" w:rsidRPr="00434346">
              <w:rPr>
                <w:color w:val="000000"/>
              </w:rPr>
              <w:t>;</w:t>
            </w:r>
            <w:r w:rsidR="00434346">
              <w:t xml:space="preserve"> </w:t>
            </w:r>
            <w:r w:rsidRPr="00434346">
              <w:rPr>
                <w:color w:val="000000"/>
              </w:rPr>
              <w:t>краткое содержание прочитанных</w:t>
            </w:r>
            <w:r w:rsidRPr="00434346">
              <w:t xml:space="preserve"> </w:t>
            </w:r>
            <w:r w:rsidRPr="00434346">
              <w:rPr>
                <w:color w:val="000000"/>
              </w:rPr>
              <w:t>литературных произведений</w:t>
            </w:r>
            <w:r w:rsidR="00D7584A">
              <w:rPr>
                <w:color w:val="000000"/>
              </w:rPr>
              <w:t>.</w:t>
            </w:r>
          </w:p>
          <w:p w:rsidR="0048026C" w:rsidRPr="00434346" w:rsidRDefault="0048026C" w:rsidP="00FB1F89">
            <w:pPr>
              <w:pStyle w:val="ac"/>
              <w:spacing w:before="0" w:beforeAutospacing="0" w:after="0" w:afterAutospacing="0"/>
            </w:pPr>
            <w:r w:rsidRPr="00D37CAB">
              <w:rPr>
                <w:b/>
                <w:color w:val="000000"/>
              </w:rPr>
              <w:lastRenderedPageBreak/>
              <w:t>Имеет представления</w:t>
            </w:r>
            <w:r>
              <w:rPr>
                <w:color w:val="000000"/>
              </w:rPr>
              <w:t xml:space="preserve"> о прошлом родного края.</w:t>
            </w:r>
          </w:p>
          <w:p w:rsidR="00FB1F89" w:rsidRPr="00434346" w:rsidRDefault="00FB1F89" w:rsidP="00FB1F89">
            <w:pPr>
              <w:pStyle w:val="ac"/>
              <w:spacing w:before="0" w:beforeAutospacing="0" w:after="0" w:afterAutospacing="0"/>
            </w:pPr>
            <w:r w:rsidRPr="00434346">
              <w:rPr>
                <w:b/>
                <w:color w:val="000000"/>
              </w:rPr>
              <w:t>Умеет</w:t>
            </w:r>
            <w:r w:rsidRPr="00434346">
              <w:rPr>
                <w:color w:val="000000"/>
              </w:rPr>
              <w:t xml:space="preserve"> рассказывать русские народные</w:t>
            </w:r>
            <w:r w:rsidRPr="00434346">
              <w:t xml:space="preserve"> </w:t>
            </w:r>
            <w:r w:rsidRPr="00434346">
              <w:rPr>
                <w:color w:val="000000"/>
              </w:rPr>
              <w:t xml:space="preserve">сказки, </w:t>
            </w:r>
            <w:proofErr w:type="spellStart"/>
            <w:r w:rsidRPr="00434346">
              <w:rPr>
                <w:color w:val="000000"/>
              </w:rPr>
              <w:t>потешки</w:t>
            </w:r>
            <w:proofErr w:type="spellEnd"/>
            <w:r w:rsidRPr="00434346">
              <w:rPr>
                <w:color w:val="000000"/>
              </w:rPr>
              <w:t xml:space="preserve"> и обыгрывать их</w:t>
            </w:r>
            <w:r w:rsidR="00141BF7">
              <w:rPr>
                <w:color w:val="000000"/>
              </w:rPr>
              <w:t>.</w:t>
            </w:r>
            <w:r w:rsidRPr="00434346">
              <w:t xml:space="preserve"> </w:t>
            </w:r>
          </w:p>
          <w:p w:rsidR="00FB1F89" w:rsidRPr="00434346" w:rsidRDefault="00FB1F89" w:rsidP="00FB1F89">
            <w:pPr>
              <w:pStyle w:val="ac"/>
              <w:spacing w:before="0" w:beforeAutospacing="0" w:after="0" w:afterAutospacing="0"/>
              <w:rPr>
                <w:color w:val="000000"/>
              </w:rPr>
            </w:pPr>
            <w:r w:rsidRPr="00434346">
              <w:rPr>
                <w:b/>
                <w:color w:val="000000"/>
              </w:rPr>
              <w:t>Использует в игре</w:t>
            </w:r>
            <w:r w:rsidRPr="00434346">
              <w:rPr>
                <w:color w:val="000000"/>
              </w:rPr>
              <w:t xml:space="preserve"> предметы быта русского народа;</w:t>
            </w:r>
          </w:p>
          <w:p w:rsidR="0064090D" w:rsidRDefault="00FB1F89" w:rsidP="00FB1F89">
            <w:pPr>
              <w:pStyle w:val="ac"/>
              <w:spacing w:before="0" w:beforeAutospacing="0" w:after="0" w:afterAutospacing="0"/>
              <w:rPr>
                <w:color w:val="000000"/>
                <w:sz w:val="28"/>
                <w:szCs w:val="28"/>
              </w:rPr>
            </w:pPr>
            <w:r w:rsidRPr="00434346">
              <w:rPr>
                <w:b/>
                <w:color w:val="000000"/>
              </w:rPr>
              <w:t>Создаёт творческие работы</w:t>
            </w:r>
            <w:r w:rsidRPr="00434346">
              <w:rPr>
                <w:color w:val="000000"/>
              </w:rPr>
              <w:t xml:space="preserve"> по фольклорным произведениям.</w:t>
            </w:r>
          </w:p>
        </w:tc>
      </w:tr>
    </w:tbl>
    <w:p w:rsidR="0064090D" w:rsidRDefault="0064090D" w:rsidP="003E3EA2">
      <w:pPr>
        <w:pStyle w:val="ac"/>
        <w:spacing w:before="0" w:beforeAutospacing="0" w:after="0" w:afterAutospacing="0"/>
        <w:rPr>
          <w:color w:val="000000"/>
          <w:sz w:val="28"/>
          <w:szCs w:val="28"/>
        </w:rPr>
      </w:pPr>
    </w:p>
    <w:p w:rsidR="00157936" w:rsidRDefault="00157936" w:rsidP="001475AB">
      <w:pPr>
        <w:pStyle w:val="ac"/>
        <w:rPr>
          <w:b/>
          <w:color w:val="000000"/>
          <w:sz w:val="28"/>
          <w:szCs w:val="28"/>
        </w:rPr>
      </w:pPr>
      <w:r w:rsidRPr="00157936">
        <w:rPr>
          <w:b/>
          <w:color w:val="000000"/>
          <w:sz w:val="28"/>
          <w:szCs w:val="28"/>
        </w:rPr>
        <w:t>Педаг</w:t>
      </w:r>
      <w:r w:rsidR="00124624">
        <w:rPr>
          <w:b/>
          <w:color w:val="000000"/>
          <w:sz w:val="28"/>
          <w:szCs w:val="28"/>
        </w:rPr>
        <w:t>огическая диагностика достижений</w:t>
      </w:r>
      <w:r w:rsidRPr="00157936">
        <w:rPr>
          <w:b/>
          <w:color w:val="000000"/>
          <w:sz w:val="28"/>
          <w:szCs w:val="28"/>
        </w:rPr>
        <w:t xml:space="preserve"> планируемых результатов</w:t>
      </w:r>
    </w:p>
    <w:p w:rsidR="003905DA" w:rsidRDefault="00CC41CD" w:rsidP="00A062E2">
      <w:pPr>
        <w:pStyle w:val="ac"/>
        <w:spacing w:before="0" w:beforeAutospacing="0" w:after="0" w:afterAutospacing="0"/>
      </w:pPr>
      <w:r>
        <w:rPr>
          <w:bCs/>
        </w:rPr>
        <w:t xml:space="preserve">    </w:t>
      </w:r>
      <w:r w:rsidR="00A062E2" w:rsidRPr="008B443F">
        <w:rPr>
          <w:bCs/>
        </w:rPr>
        <w:t xml:space="preserve">Диагностика уровня индивидуального развития по направлению «Приобщение детей к истокам русской народной культуры» проводится </w:t>
      </w:r>
      <w:r w:rsidR="003905DA">
        <w:t>в младшей, средней, старшей, подготовительной группах детского сада</w:t>
      </w:r>
      <w:r w:rsidR="003905DA" w:rsidRPr="008B443F">
        <w:rPr>
          <w:bCs/>
        </w:rPr>
        <w:t xml:space="preserve"> </w:t>
      </w:r>
      <w:r w:rsidR="00A062E2" w:rsidRPr="008B443F">
        <w:rPr>
          <w:bCs/>
        </w:rPr>
        <w:t>2 раза в год: в начале учебного года (сентябрь) и в конце учебного года (май)</w:t>
      </w:r>
      <w:r w:rsidR="003905DA">
        <w:t>.</w:t>
      </w:r>
    </w:p>
    <w:p w:rsidR="0075058A" w:rsidRPr="00CC41CD" w:rsidRDefault="00CC41CD" w:rsidP="00A062E2">
      <w:pPr>
        <w:pStyle w:val="ac"/>
        <w:spacing w:before="0" w:beforeAutospacing="0" w:after="0" w:afterAutospacing="0"/>
        <w:rPr>
          <w:bCs/>
        </w:rPr>
      </w:pPr>
      <w:r>
        <w:t xml:space="preserve">    </w:t>
      </w:r>
      <w:r w:rsidR="003905DA">
        <w:t xml:space="preserve">Мониторинг проводится воспитателями группы на основе бесед с ребенком, педагогических наблюдений за ним в процессе проведения активных занятий по программе и в других видах деятельности. </w:t>
      </w:r>
      <w:r w:rsidR="0075058A" w:rsidRPr="008B443F">
        <w:rPr>
          <w:bCs/>
        </w:rPr>
        <w:t>Итогом детской деятельности могут служить выставки детского творчества в детском саду и в город</w:t>
      </w:r>
      <w:r w:rsidR="0075058A">
        <w:rPr>
          <w:bCs/>
        </w:rPr>
        <w:t xml:space="preserve">е; участие детей в фольклорных </w:t>
      </w:r>
      <w:r w:rsidR="0075058A" w:rsidRPr="008B443F">
        <w:rPr>
          <w:bCs/>
        </w:rPr>
        <w:t xml:space="preserve">развлечениях и досугах, посвященных народным праздникам. </w:t>
      </w:r>
    </w:p>
    <w:p w:rsidR="003905DA" w:rsidRDefault="00CC41CD" w:rsidP="00A062E2">
      <w:pPr>
        <w:pStyle w:val="ac"/>
        <w:spacing w:before="0" w:beforeAutospacing="0" w:after="0" w:afterAutospacing="0"/>
        <w:rPr>
          <w:bCs/>
        </w:rPr>
      </w:pPr>
      <w:r>
        <w:t xml:space="preserve">    </w:t>
      </w:r>
      <w:r w:rsidR="003905DA">
        <w:t xml:space="preserve">Результаты заносятся педагогами в «Дневники индивидуального развития ребенка» в раздел </w:t>
      </w:r>
    </w:p>
    <w:p w:rsidR="00A062E2" w:rsidRPr="008B443F" w:rsidRDefault="003905DA" w:rsidP="00A062E2">
      <w:pPr>
        <w:pStyle w:val="ac"/>
        <w:spacing w:before="0" w:beforeAutospacing="0" w:after="0" w:afterAutospacing="0"/>
        <w:rPr>
          <w:bCs/>
        </w:rPr>
      </w:pPr>
      <w:r w:rsidRPr="008B443F">
        <w:rPr>
          <w:bCs/>
        </w:rPr>
        <w:t>«Диагностика отношения дошкольников к традиционной русской культуре»</w:t>
      </w:r>
      <w:r>
        <w:rPr>
          <w:bCs/>
        </w:rPr>
        <w:t xml:space="preserve">, разработанный на </w:t>
      </w:r>
      <w:r w:rsidR="00A062E2" w:rsidRPr="008B443F">
        <w:rPr>
          <w:bCs/>
        </w:rPr>
        <w:t>основе диагностических методик, представленных в научно-</w:t>
      </w:r>
      <w:proofErr w:type="gramStart"/>
      <w:r w:rsidR="00A062E2" w:rsidRPr="008B443F">
        <w:rPr>
          <w:bCs/>
        </w:rPr>
        <w:t xml:space="preserve">методическом </w:t>
      </w:r>
      <w:r w:rsidR="00A062E2">
        <w:rPr>
          <w:bCs/>
        </w:rPr>
        <w:t xml:space="preserve"> </w:t>
      </w:r>
      <w:r w:rsidR="00A062E2" w:rsidRPr="008B443F">
        <w:rPr>
          <w:bCs/>
        </w:rPr>
        <w:t>пособии</w:t>
      </w:r>
      <w:proofErr w:type="gramEnd"/>
      <w:r w:rsidR="00A062E2" w:rsidRPr="008B443F">
        <w:rPr>
          <w:bCs/>
        </w:rPr>
        <w:t xml:space="preserve"> «Мониторинг в детском саду» Т.И.</w:t>
      </w:r>
      <w:r>
        <w:rPr>
          <w:bCs/>
        </w:rPr>
        <w:t xml:space="preserve"> Бабаевой, А.</w:t>
      </w:r>
      <w:r w:rsidR="00A062E2" w:rsidRPr="008B443F">
        <w:rPr>
          <w:bCs/>
        </w:rPr>
        <w:t xml:space="preserve">Г. Гогоберидзе </w:t>
      </w:r>
      <w:r w:rsidR="00A062E2">
        <w:rPr>
          <w:bCs/>
        </w:rPr>
        <w:t xml:space="preserve"> </w:t>
      </w:r>
      <w:r w:rsidR="00A062E2" w:rsidRPr="008B443F">
        <w:rPr>
          <w:bCs/>
        </w:rPr>
        <w:t xml:space="preserve">(раздел «Диагностика отношения дошкольников к традиционной русской культуре»). </w:t>
      </w:r>
    </w:p>
    <w:p w:rsidR="00CC41CD" w:rsidRPr="008B443F" w:rsidRDefault="00CC41CD" w:rsidP="00CC41CD">
      <w:pPr>
        <w:pStyle w:val="ac"/>
        <w:spacing w:before="0" w:beforeAutospacing="0" w:after="0" w:afterAutospacing="0"/>
        <w:rPr>
          <w:bCs/>
        </w:rPr>
      </w:pPr>
      <w:r w:rsidRPr="008B443F">
        <w:rPr>
          <w:bCs/>
        </w:rPr>
        <w:t xml:space="preserve">Диагностика осуществляется по следующим параметрам: </w:t>
      </w:r>
    </w:p>
    <w:p w:rsidR="00CC41CD" w:rsidRPr="008B443F" w:rsidRDefault="00CC41CD" w:rsidP="00CC41CD">
      <w:pPr>
        <w:pStyle w:val="ac"/>
        <w:spacing w:before="0" w:beforeAutospacing="0" w:after="0" w:afterAutospacing="0"/>
        <w:rPr>
          <w:bCs/>
        </w:rPr>
      </w:pPr>
      <w:r>
        <w:rPr>
          <w:bCs/>
        </w:rPr>
        <w:t xml:space="preserve"> - </w:t>
      </w:r>
      <w:r w:rsidRPr="008B443F">
        <w:rPr>
          <w:bCs/>
        </w:rPr>
        <w:t xml:space="preserve">имеет соответствующий словарь; </w:t>
      </w:r>
    </w:p>
    <w:p w:rsidR="00CC41CD" w:rsidRPr="008B443F" w:rsidRDefault="00CC41CD" w:rsidP="00CC41CD">
      <w:pPr>
        <w:pStyle w:val="ac"/>
        <w:spacing w:before="0" w:beforeAutospacing="0" w:after="0" w:afterAutospacing="0"/>
        <w:rPr>
          <w:bCs/>
        </w:rPr>
      </w:pPr>
      <w:r>
        <w:rPr>
          <w:bCs/>
        </w:rPr>
        <w:t xml:space="preserve"> - </w:t>
      </w:r>
      <w:r w:rsidRPr="008B443F">
        <w:rPr>
          <w:bCs/>
        </w:rPr>
        <w:t xml:space="preserve">интересуется прошлым, традициями и т.п. (любознательность, активность); </w:t>
      </w:r>
    </w:p>
    <w:p w:rsidR="00CC41CD" w:rsidRPr="008B443F" w:rsidRDefault="00CC41CD" w:rsidP="00CC41CD">
      <w:pPr>
        <w:pStyle w:val="ac"/>
        <w:spacing w:before="0" w:beforeAutospacing="0" w:after="0" w:afterAutospacing="0"/>
        <w:rPr>
          <w:bCs/>
        </w:rPr>
      </w:pPr>
      <w:r>
        <w:rPr>
          <w:bCs/>
        </w:rPr>
        <w:t xml:space="preserve"> - </w:t>
      </w:r>
      <w:r w:rsidRPr="008B443F">
        <w:rPr>
          <w:bCs/>
        </w:rPr>
        <w:t xml:space="preserve">имеет представления о своей Родине, крае; </w:t>
      </w:r>
    </w:p>
    <w:p w:rsidR="00CC41CD" w:rsidRPr="008B443F" w:rsidRDefault="00CC41CD" w:rsidP="00CC41CD">
      <w:pPr>
        <w:pStyle w:val="ac"/>
        <w:spacing w:before="0" w:beforeAutospacing="0" w:after="0" w:afterAutospacing="0"/>
        <w:rPr>
          <w:bCs/>
        </w:rPr>
      </w:pPr>
      <w:r>
        <w:rPr>
          <w:bCs/>
        </w:rPr>
        <w:t xml:space="preserve"> - </w:t>
      </w:r>
      <w:r w:rsidRPr="008B443F">
        <w:rPr>
          <w:bCs/>
        </w:rPr>
        <w:t xml:space="preserve">имеет представление о народных промыслах, традициях; </w:t>
      </w:r>
    </w:p>
    <w:p w:rsidR="00CC41CD" w:rsidRPr="008B443F" w:rsidRDefault="00CC41CD" w:rsidP="00CC41CD">
      <w:pPr>
        <w:pStyle w:val="ac"/>
        <w:spacing w:before="0" w:beforeAutospacing="0" w:after="0" w:afterAutospacing="0"/>
        <w:rPr>
          <w:bCs/>
        </w:rPr>
      </w:pPr>
      <w:r>
        <w:rPr>
          <w:bCs/>
        </w:rPr>
        <w:t xml:space="preserve"> - </w:t>
      </w:r>
      <w:r w:rsidRPr="008B443F">
        <w:rPr>
          <w:bCs/>
        </w:rPr>
        <w:t xml:space="preserve">знает элементы одежды прошлого; </w:t>
      </w:r>
    </w:p>
    <w:p w:rsidR="00CC41CD" w:rsidRPr="008B443F" w:rsidRDefault="00CC41CD" w:rsidP="00CC41CD">
      <w:pPr>
        <w:pStyle w:val="ac"/>
        <w:spacing w:before="0" w:beforeAutospacing="0" w:after="0" w:afterAutospacing="0"/>
        <w:rPr>
          <w:bCs/>
        </w:rPr>
      </w:pPr>
      <w:r>
        <w:rPr>
          <w:bCs/>
        </w:rPr>
        <w:t xml:space="preserve"> - </w:t>
      </w:r>
      <w:r w:rsidRPr="008B443F">
        <w:rPr>
          <w:bCs/>
        </w:rPr>
        <w:t xml:space="preserve">умеет слушать, отвечать на вопросы. </w:t>
      </w:r>
    </w:p>
    <w:p w:rsidR="00A062E2" w:rsidRDefault="00A062E2" w:rsidP="00A062E2">
      <w:pPr>
        <w:pStyle w:val="ac"/>
        <w:spacing w:before="0" w:beforeAutospacing="0" w:after="0" w:afterAutospacing="0"/>
        <w:rPr>
          <w:b/>
          <w:bCs/>
        </w:rPr>
      </w:pPr>
    </w:p>
    <w:p w:rsidR="0075058A" w:rsidRDefault="0075058A" w:rsidP="0075058A">
      <w:pPr>
        <w:ind w:firstLine="708"/>
        <w:jc w:val="both"/>
      </w:pPr>
      <w:r>
        <w:t xml:space="preserve">В процессе мониторинга проводится ежегодное анкетирование родителей, позволяющее получать более полную картину развития детей и оказывать своевременную педагогическую поддержку семье в духовно-нравственном </w:t>
      </w:r>
      <w:r w:rsidR="003849BC">
        <w:t>воспитании</w:t>
      </w:r>
      <w:r>
        <w:t xml:space="preserve"> детей.</w:t>
      </w:r>
    </w:p>
    <w:p w:rsidR="009D798B" w:rsidRDefault="009D798B" w:rsidP="007203DC">
      <w:pPr>
        <w:pStyle w:val="ac"/>
        <w:spacing w:before="0" w:beforeAutospacing="0" w:after="0" w:afterAutospacing="0"/>
        <w:jc w:val="both"/>
        <w:rPr>
          <w:b/>
          <w:bCs/>
        </w:rPr>
      </w:pPr>
    </w:p>
    <w:p w:rsidR="00CC0371" w:rsidRPr="003F0E6F" w:rsidRDefault="007D04A7" w:rsidP="007203DC">
      <w:pPr>
        <w:pStyle w:val="ac"/>
        <w:spacing w:before="0" w:beforeAutospacing="0" w:after="0" w:afterAutospacing="0"/>
        <w:jc w:val="both"/>
        <w:rPr>
          <w:b/>
          <w:bCs/>
          <w:sz w:val="28"/>
          <w:szCs w:val="28"/>
        </w:rPr>
      </w:pPr>
      <w:r w:rsidRPr="003F0E6F">
        <w:rPr>
          <w:b/>
          <w:bCs/>
          <w:sz w:val="28"/>
          <w:szCs w:val="28"/>
          <w:lang w:val="en-US"/>
        </w:rPr>
        <w:t>II</w:t>
      </w:r>
      <w:r w:rsidRPr="003F0E6F">
        <w:rPr>
          <w:b/>
          <w:bCs/>
          <w:sz w:val="28"/>
          <w:szCs w:val="28"/>
        </w:rPr>
        <w:t xml:space="preserve">. </w:t>
      </w:r>
      <w:r w:rsidR="00CC0371" w:rsidRPr="003F0E6F">
        <w:rPr>
          <w:b/>
          <w:bCs/>
          <w:sz w:val="28"/>
          <w:szCs w:val="28"/>
        </w:rPr>
        <w:t>СОДЕРЖАТЕЛЬНЫЙ РАЗДЕЛ</w:t>
      </w:r>
    </w:p>
    <w:p w:rsidR="00D4221F" w:rsidRDefault="00194203" w:rsidP="00645D56">
      <w:pPr>
        <w:pStyle w:val="ac"/>
        <w:spacing w:before="0" w:beforeAutospacing="0" w:after="0" w:afterAutospacing="0"/>
        <w:ind w:left="420"/>
        <w:jc w:val="both"/>
        <w:rPr>
          <w:b/>
          <w:bCs/>
          <w:sz w:val="28"/>
          <w:szCs w:val="28"/>
        </w:rPr>
      </w:pPr>
      <w:r w:rsidRPr="00932DA2">
        <w:rPr>
          <w:b/>
          <w:bCs/>
          <w:sz w:val="28"/>
          <w:szCs w:val="28"/>
        </w:rPr>
        <w:t>Обязательная часть</w:t>
      </w:r>
    </w:p>
    <w:p w:rsidR="00932DA2" w:rsidRPr="008D168D" w:rsidRDefault="00932DA2" w:rsidP="004747D0">
      <w:pPr>
        <w:pStyle w:val="ac"/>
        <w:spacing w:before="0" w:beforeAutospacing="0" w:after="0" w:afterAutospacing="0"/>
      </w:pPr>
      <w:r w:rsidRPr="00932DA2">
        <w:rPr>
          <w:b/>
          <w:bCs/>
          <w:color w:val="000000"/>
          <w:sz w:val="28"/>
          <w:szCs w:val="28"/>
        </w:rPr>
        <w:t>2.1. Зад</w:t>
      </w:r>
      <w:r>
        <w:rPr>
          <w:b/>
          <w:bCs/>
          <w:color w:val="000000"/>
          <w:sz w:val="28"/>
          <w:szCs w:val="28"/>
        </w:rPr>
        <w:t>ачи и содержание образования (обучения и воспитания)</w:t>
      </w:r>
      <w:r w:rsidR="00430BB6">
        <w:rPr>
          <w:b/>
          <w:bCs/>
          <w:color w:val="000000"/>
          <w:sz w:val="28"/>
          <w:szCs w:val="28"/>
        </w:rPr>
        <w:t xml:space="preserve"> </w:t>
      </w:r>
      <w:r w:rsidRPr="00932DA2">
        <w:rPr>
          <w:b/>
          <w:bCs/>
          <w:color w:val="000000"/>
          <w:sz w:val="28"/>
          <w:szCs w:val="28"/>
        </w:rPr>
        <w:t xml:space="preserve">по образовательным областям для всех </w:t>
      </w:r>
      <w:r w:rsidR="00A26B12">
        <w:rPr>
          <w:b/>
          <w:bCs/>
          <w:color w:val="000000"/>
          <w:sz w:val="28"/>
          <w:szCs w:val="28"/>
        </w:rPr>
        <w:t xml:space="preserve">возрастных </w:t>
      </w:r>
      <w:r w:rsidR="004747D0">
        <w:rPr>
          <w:b/>
          <w:bCs/>
          <w:color w:val="000000"/>
          <w:sz w:val="28"/>
          <w:szCs w:val="28"/>
        </w:rPr>
        <w:t xml:space="preserve">групп (ФОП </w:t>
      </w:r>
      <w:r w:rsidR="007A03D0">
        <w:rPr>
          <w:b/>
          <w:bCs/>
          <w:color w:val="000000"/>
          <w:sz w:val="28"/>
          <w:szCs w:val="28"/>
        </w:rPr>
        <w:t xml:space="preserve">ДО </w:t>
      </w:r>
      <w:r w:rsidR="004747D0">
        <w:rPr>
          <w:b/>
          <w:bCs/>
          <w:color w:val="000000"/>
          <w:sz w:val="28"/>
          <w:szCs w:val="28"/>
        </w:rPr>
        <w:t>п.17 – 22.8</w:t>
      </w:r>
      <w:r w:rsidRPr="00932DA2">
        <w:rPr>
          <w:b/>
          <w:bCs/>
          <w:color w:val="000000"/>
          <w:sz w:val="28"/>
          <w:szCs w:val="28"/>
        </w:rPr>
        <w:t>).</w:t>
      </w:r>
      <w:r w:rsidRPr="00932DA2">
        <w:rPr>
          <w:b/>
          <w:bCs/>
          <w:color w:val="000000"/>
          <w:sz w:val="28"/>
          <w:szCs w:val="28"/>
        </w:rPr>
        <w:br/>
      </w:r>
      <w:r w:rsidR="004747D0">
        <w:t xml:space="preserve">    </w:t>
      </w:r>
      <w:r w:rsidRPr="008D168D">
        <w:t>Программа определяет содержательные линии образовательн</w:t>
      </w:r>
      <w:r w:rsidR="004A7CAD">
        <w:t>ой деятельности, реализуемые ДОУ</w:t>
      </w:r>
      <w:r w:rsidRPr="008D168D">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932DA2" w:rsidRPr="008D168D" w:rsidRDefault="004747D0" w:rsidP="004747D0">
      <w:pPr>
        <w:pStyle w:val="ac"/>
        <w:spacing w:before="0" w:beforeAutospacing="0" w:after="0" w:afterAutospacing="0"/>
        <w:jc w:val="both"/>
      </w:pPr>
      <w:r>
        <w:t xml:space="preserve">     </w:t>
      </w:r>
      <w:r w:rsidR="00932DA2" w:rsidRPr="008D168D">
        <w:t xml:space="preserve">В каждой образовательной области сформулированы задачи и содержание образовательной деятельности, предусмотренное для освоения </w:t>
      </w:r>
    </w:p>
    <w:p w:rsidR="00932DA2" w:rsidRPr="008D168D" w:rsidRDefault="00932DA2" w:rsidP="004747D0">
      <w:pPr>
        <w:pStyle w:val="ac"/>
        <w:spacing w:before="0" w:beforeAutospacing="0" w:after="0" w:afterAutospacing="0"/>
        <w:jc w:val="both"/>
      </w:pPr>
      <w:r w:rsidRPr="008D168D">
        <w:lastRenderedPageBreak/>
        <w:t xml:space="preserve">в каждой возрастной группе детей в возрасте от двух месяцев до семи-восьми лет. Представлены задачи воспитания, направленные на </w:t>
      </w:r>
    </w:p>
    <w:p w:rsidR="00932DA2" w:rsidRDefault="00932DA2" w:rsidP="004747D0">
      <w:pPr>
        <w:pStyle w:val="ac"/>
        <w:spacing w:before="0" w:beforeAutospacing="0" w:after="0" w:afterAutospacing="0"/>
        <w:jc w:val="both"/>
      </w:pPr>
      <w:r w:rsidRPr="008D168D">
        <w:t xml:space="preserve">приобщение </w:t>
      </w:r>
      <w:proofErr w:type="gramStart"/>
      <w:r w:rsidRPr="008D168D">
        <w:t>детей  к</w:t>
      </w:r>
      <w:proofErr w:type="gramEnd"/>
      <w:r w:rsidRPr="008D168D">
        <w:t xml:space="preserve"> ценностям российского народа, формирование у них ценностного отношения к окружающему миру.</w:t>
      </w:r>
    </w:p>
    <w:p w:rsidR="00855A10" w:rsidRPr="008D168D" w:rsidRDefault="004747D0" w:rsidP="004A7CAD">
      <w:pPr>
        <w:pStyle w:val="ac"/>
        <w:spacing w:before="0" w:beforeAutospacing="0" w:after="0" w:afterAutospacing="0"/>
        <w:ind w:firstLine="284"/>
        <w:jc w:val="both"/>
      </w:pPr>
      <w:r>
        <w:t>Более конкретное и дифференцированное по возрастам описание воспитательных задач приводиться в Программе воспитания.</w:t>
      </w:r>
    </w:p>
    <w:p w:rsidR="006E69ED" w:rsidRPr="00016D97" w:rsidRDefault="00016D97" w:rsidP="00016D97">
      <w:pPr>
        <w:pStyle w:val="ac"/>
        <w:jc w:val="both"/>
        <w:rPr>
          <w:b/>
        </w:rPr>
      </w:pPr>
      <w:r w:rsidRPr="0005324A">
        <w:rPr>
          <w:b/>
          <w:sz w:val="28"/>
          <w:szCs w:val="28"/>
        </w:rPr>
        <w:t>2.1.1</w:t>
      </w:r>
      <w:r w:rsidR="0005324A">
        <w:rPr>
          <w:b/>
          <w:sz w:val="28"/>
          <w:szCs w:val="28"/>
        </w:rPr>
        <w:t>.</w:t>
      </w:r>
      <w:r>
        <w:rPr>
          <w:b/>
        </w:rPr>
        <w:t xml:space="preserve"> </w:t>
      </w:r>
      <w:r w:rsidR="006E69ED" w:rsidRPr="003F0E6F">
        <w:rPr>
          <w:b/>
          <w:bCs/>
          <w:sz w:val="28"/>
          <w:szCs w:val="28"/>
        </w:rPr>
        <w:t>СОЦИАЛЬНО-КОММУНИКАТИВНОЕ РАЗВИТИЕ</w:t>
      </w:r>
    </w:p>
    <w:p w:rsidR="006E69ED" w:rsidRPr="00E530A4" w:rsidRDefault="006E69ED" w:rsidP="006E69ED">
      <w:pPr>
        <w:pStyle w:val="Default"/>
        <w:rPr>
          <w:bCs/>
          <w:iCs/>
        </w:rPr>
      </w:pPr>
      <w:r w:rsidRPr="00E530A4">
        <w:rPr>
          <w:bCs/>
          <w:iCs/>
        </w:rPr>
        <w:t>Образовательная область «Социально-коммуникативное развитие» направлена на</w:t>
      </w:r>
      <w:r w:rsidR="0089220A" w:rsidRPr="0089220A">
        <w:rPr>
          <w:b/>
          <w:bCs/>
          <w:iCs/>
        </w:rPr>
        <w:t xml:space="preserve"> </w:t>
      </w:r>
      <w:r w:rsidR="0089220A">
        <w:rPr>
          <w:b/>
          <w:bCs/>
          <w:iCs/>
        </w:rPr>
        <w:t xml:space="preserve">(ФГОС ДО </w:t>
      </w:r>
      <w:r w:rsidR="0089220A" w:rsidRPr="004747D0">
        <w:rPr>
          <w:b/>
          <w:bCs/>
          <w:iCs/>
        </w:rPr>
        <w:t>п.2.6.)</w:t>
      </w:r>
      <w:r w:rsidRPr="00E530A4">
        <w:rPr>
          <w:bCs/>
          <w:iCs/>
        </w:rPr>
        <w:t xml:space="preserve">: </w:t>
      </w:r>
    </w:p>
    <w:p w:rsidR="006E69ED" w:rsidRPr="00E530A4" w:rsidRDefault="006E69ED" w:rsidP="00595DF5">
      <w:pPr>
        <w:pStyle w:val="Default"/>
        <w:numPr>
          <w:ilvl w:val="0"/>
          <w:numId w:val="8"/>
        </w:numPr>
        <w:rPr>
          <w:bCs/>
          <w:iCs/>
        </w:rPr>
      </w:pPr>
      <w:r w:rsidRPr="00E530A4">
        <w:rPr>
          <w:bCs/>
          <w:iCs/>
        </w:rPr>
        <w:t>усвоение и присвоение норм, правил поведения и морально-</w:t>
      </w:r>
      <w:proofErr w:type="gramStart"/>
      <w:r w:rsidRPr="00E530A4">
        <w:rPr>
          <w:bCs/>
          <w:iCs/>
        </w:rPr>
        <w:t xml:space="preserve">нравственных </w:t>
      </w:r>
      <w:r>
        <w:rPr>
          <w:bCs/>
          <w:iCs/>
        </w:rPr>
        <w:t xml:space="preserve"> </w:t>
      </w:r>
      <w:r w:rsidRPr="00E530A4">
        <w:rPr>
          <w:bCs/>
          <w:iCs/>
        </w:rPr>
        <w:t>ценностей</w:t>
      </w:r>
      <w:proofErr w:type="gramEnd"/>
      <w:r w:rsidRPr="00E530A4">
        <w:rPr>
          <w:bCs/>
          <w:iCs/>
        </w:rPr>
        <w:t xml:space="preserve">, принятых в российском обществе; </w:t>
      </w:r>
    </w:p>
    <w:p w:rsidR="006E69ED" w:rsidRPr="00E530A4" w:rsidRDefault="006E69ED" w:rsidP="00595DF5">
      <w:pPr>
        <w:pStyle w:val="Default"/>
        <w:numPr>
          <w:ilvl w:val="0"/>
          <w:numId w:val="8"/>
        </w:numPr>
        <w:rPr>
          <w:bCs/>
          <w:iCs/>
        </w:rPr>
      </w:pPr>
      <w:r w:rsidRPr="00E530A4">
        <w:rPr>
          <w:bCs/>
          <w:iCs/>
        </w:rPr>
        <w:t xml:space="preserve">развитие общения ребёнка со взрослыми и сверстниками, формирование готовности к совместной деятельности и сотрудничеству; </w:t>
      </w:r>
    </w:p>
    <w:p w:rsidR="006E69ED" w:rsidRPr="00E530A4" w:rsidRDefault="006E69ED" w:rsidP="00595DF5">
      <w:pPr>
        <w:pStyle w:val="Default"/>
        <w:numPr>
          <w:ilvl w:val="0"/>
          <w:numId w:val="8"/>
        </w:numPr>
        <w:rPr>
          <w:bCs/>
          <w:iCs/>
        </w:rPr>
      </w:pPr>
      <w:r w:rsidRPr="00E530A4">
        <w:rPr>
          <w:bCs/>
          <w:iCs/>
        </w:rPr>
        <w:t xml:space="preserve">формирование у ребенка основ гражданственности и </w:t>
      </w:r>
      <w:proofErr w:type="gramStart"/>
      <w:r w:rsidRPr="00E530A4">
        <w:rPr>
          <w:bCs/>
          <w:iCs/>
        </w:rPr>
        <w:t xml:space="preserve">патриотизма, </w:t>
      </w:r>
      <w:r>
        <w:rPr>
          <w:bCs/>
          <w:iCs/>
        </w:rPr>
        <w:t xml:space="preserve"> </w:t>
      </w:r>
      <w:r w:rsidRPr="00E530A4">
        <w:rPr>
          <w:bCs/>
          <w:iCs/>
        </w:rPr>
        <w:t>уважительного</w:t>
      </w:r>
      <w:proofErr w:type="gramEnd"/>
      <w:r w:rsidRPr="00E530A4">
        <w:rPr>
          <w:bCs/>
          <w:iCs/>
        </w:rPr>
        <w:t xml:space="preserve"> отношения и чувства принадлежности к своей семье, сообществу детей и взрослых в Организации, региону проживания и стране в целом; </w:t>
      </w:r>
    </w:p>
    <w:p w:rsidR="006E69ED" w:rsidRPr="00E530A4" w:rsidRDefault="006E69ED" w:rsidP="00595DF5">
      <w:pPr>
        <w:pStyle w:val="Default"/>
        <w:numPr>
          <w:ilvl w:val="0"/>
          <w:numId w:val="8"/>
        </w:numPr>
        <w:rPr>
          <w:bCs/>
          <w:iCs/>
        </w:rPr>
      </w:pPr>
      <w:r w:rsidRPr="00E530A4">
        <w:rPr>
          <w:bCs/>
          <w:iCs/>
        </w:rP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rsidR="006E69ED" w:rsidRPr="00E530A4" w:rsidRDefault="006E69ED" w:rsidP="00595DF5">
      <w:pPr>
        <w:pStyle w:val="Default"/>
        <w:numPr>
          <w:ilvl w:val="0"/>
          <w:numId w:val="8"/>
        </w:numPr>
        <w:rPr>
          <w:bCs/>
          <w:iCs/>
        </w:rPr>
      </w:pPr>
      <w:r w:rsidRPr="00E530A4">
        <w:rPr>
          <w:bCs/>
          <w:iCs/>
        </w:rPr>
        <w:t>развитие самостоятельности и инициативности, планирования и регуляции</w:t>
      </w:r>
      <w:r>
        <w:rPr>
          <w:bCs/>
          <w:iCs/>
        </w:rPr>
        <w:t xml:space="preserve"> </w:t>
      </w:r>
      <w:r w:rsidRPr="00E530A4">
        <w:rPr>
          <w:bCs/>
          <w:iCs/>
        </w:rPr>
        <w:t xml:space="preserve">ребенком собственных действий; </w:t>
      </w:r>
    </w:p>
    <w:p w:rsidR="006E69ED" w:rsidRPr="00E530A4" w:rsidRDefault="006E69ED" w:rsidP="00595DF5">
      <w:pPr>
        <w:pStyle w:val="Default"/>
        <w:numPr>
          <w:ilvl w:val="0"/>
          <w:numId w:val="8"/>
        </w:numPr>
        <w:rPr>
          <w:bCs/>
          <w:iCs/>
        </w:rPr>
      </w:pPr>
      <w:r w:rsidRPr="00E530A4">
        <w:rPr>
          <w:bCs/>
          <w:iCs/>
        </w:rPr>
        <w:t xml:space="preserve">формирование позитивных установок к различным видам труда и творчества; </w:t>
      </w:r>
    </w:p>
    <w:p w:rsidR="006E69ED" w:rsidRPr="004747D0" w:rsidRDefault="006E69ED" w:rsidP="00595DF5">
      <w:pPr>
        <w:pStyle w:val="Default"/>
        <w:numPr>
          <w:ilvl w:val="0"/>
          <w:numId w:val="8"/>
        </w:numPr>
        <w:rPr>
          <w:bCs/>
          <w:iCs/>
        </w:rPr>
      </w:pPr>
      <w:r w:rsidRPr="00E530A4">
        <w:rPr>
          <w:bCs/>
          <w:iCs/>
        </w:rPr>
        <w:t xml:space="preserve">формирование основ социальной навигации и безопасного поведения в быту и природе, социуме и </w:t>
      </w:r>
      <w:proofErr w:type="spellStart"/>
      <w:r w:rsidRPr="00E530A4">
        <w:rPr>
          <w:bCs/>
          <w:iCs/>
        </w:rPr>
        <w:t>медиапространстве</w:t>
      </w:r>
      <w:proofErr w:type="spellEnd"/>
      <w:r w:rsidRPr="00E530A4">
        <w:rPr>
          <w:bCs/>
          <w:iCs/>
        </w:rPr>
        <w:t xml:space="preserve"> (цифровой среде). </w:t>
      </w:r>
    </w:p>
    <w:p w:rsidR="00016D97" w:rsidRDefault="00016D97" w:rsidP="00016D97">
      <w:pPr>
        <w:pStyle w:val="ac"/>
        <w:ind w:firstLine="709"/>
        <w:jc w:val="both"/>
        <w:rPr>
          <w:b/>
        </w:rPr>
      </w:pPr>
      <w:r w:rsidRPr="008D77F8">
        <w:rPr>
          <w:b/>
        </w:rPr>
        <w:t>Социально-коммуникативное развитие в рамках реализации содержания основной части образовательной программы включает решение задач</w:t>
      </w:r>
      <w:r>
        <w:rPr>
          <w:b/>
        </w:rPr>
        <w:t xml:space="preserve"> </w:t>
      </w:r>
      <w:r w:rsidR="00426100">
        <w:rPr>
          <w:b/>
        </w:rPr>
        <w:t xml:space="preserve">по всем возрастам </w:t>
      </w:r>
      <w:r>
        <w:rPr>
          <w:b/>
        </w:rPr>
        <w:t xml:space="preserve">в различных сферах </w:t>
      </w:r>
      <w:r w:rsidRPr="008D77F8">
        <w:rPr>
          <w:b/>
        </w:rPr>
        <w:t xml:space="preserve">(ФОП </w:t>
      </w:r>
      <w:r w:rsidR="004A7CAD">
        <w:rPr>
          <w:b/>
        </w:rPr>
        <w:t xml:space="preserve">ДО </w:t>
      </w:r>
      <w:r w:rsidRPr="008D77F8">
        <w:rPr>
          <w:b/>
        </w:rPr>
        <w:t>п. 18.</w:t>
      </w:r>
      <w:r>
        <w:rPr>
          <w:b/>
        </w:rPr>
        <w:t>1</w:t>
      </w:r>
      <w:r w:rsidRPr="008D77F8">
        <w:rPr>
          <w:b/>
        </w:rPr>
        <w:t xml:space="preserve"> - 18.8): </w:t>
      </w:r>
    </w:p>
    <w:p w:rsidR="00016D97" w:rsidRPr="00016D97" w:rsidRDefault="00016D97" w:rsidP="00595DF5">
      <w:pPr>
        <w:pStyle w:val="ac"/>
        <w:numPr>
          <w:ilvl w:val="0"/>
          <w:numId w:val="10"/>
        </w:numPr>
        <w:jc w:val="both"/>
      </w:pPr>
      <w:r w:rsidRPr="00016D97">
        <w:t>В сфере социальных отношений</w:t>
      </w:r>
      <w:r>
        <w:t>;</w:t>
      </w:r>
    </w:p>
    <w:p w:rsidR="00016D97" w:rsidRPr="00016D97" w:rsidRDefault="00016D97" w:rsidP="00595DF5">
      <w:pPr>
        <w:pStyle w:val="ac"/>
        <w:numPr>
          <w:ilvl w:val="0"/>
          <w:numId w:val="10"/>
        </w:numPr>
        <w:jc w:val="both"/>
        <w:rPr>
          <w:b/>
        </w:rPr>
      </w:pPr>
      <w:r>
        <w:t>В области формирования основ гражданственности и патриотизма;</w:t>
      </w:r>
    </w:p>
    <w:p w:rsidR="00016D97" w:rsidRPr="00016D97" w:rsidRDefault="00016D97" w:rsidP="00595DF5">
      <w:pPr>
        <w:pStyle w:val="ac"/>
        <w:numPr>
          <w:ilvl w:val="0"/>
          <w:numId w:val="10"/>
        </w:numPr>
        <w:jc w:val="both"/>
      </w:pPr>
      <w:r w:rsidRPr="00016D97">
        <w:t>В сфере трудового воспитания;</w:t>
      </w:r>
    </w:p>
    <w:p w:rsidR="006E69ED" w:rsidRPr="00016D97" w:rsidRDefault="00016D97" w:rsidP="00595DF5">
      <w:pPr>
        <w:pStyle w:val="ac"/>
        <w:numPr>
          <w:ilvl w:val="0"/>
          <w:numId w:val="10"/>
        </w:numPr>
        <w:jc w:val="both"/>
      </w:pPr>
      <w:r w:rsidRPr="00016D97">
        <w:t>В области формирования основ безопасного поведения.</w:t>
      </w:r>
    </w:p>
    <w:p w:rsidR="006E69ED" w:rsidRPr="00E530A4" w:rsidRDefault="006E69ED" w:rsidP="006E69ED">
      <w:pPr>
        <w:pStyle w:val="Default"/>
        <w:rPr>
          <w:bCs/>
          <w:iCs/>
        </w:rPr>
      </w:pPr>
      <w:r w:rsidRPr="00E530A4">
        <w:rPr>
          <w:bCs/>
          <w:iCs/>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w:t>
      </w:r>
    </w:p>
    <w:p w:rsidR="006E69ED" w:rsidRPr="00E530A4" w:rsidRDefault="006E69ED" w:rsidP="006E69ED">
      <w:pPr>
        <w:pStyle w:val="Default"/>
        <w:rPr>
          <w:bCs/>
          <w:iCs/>
        </w:rPr>
      </w:pPr>
      <w:r w:rsidRPr="00E530A4">
        <w:rPr>
          <w:bCs/>
          <w:iCs/>
        </w:rPr>
        <w:t xml:space="preserve">«Труд».  Это предполагает решение задач нескольких направлений воспитания: </w:t>
      </w:r>
    </w:p>
    <w:p w:rsidR="006E69ED" w:rsidRPr="00E530A4" w:rsidRDefault="006E69ED" w:rsidP="00595DF5">
      <w:pPr>
        <w:pStyle w:val="Default"/>
        <w:numPr>
          <w:ilvl w:val="0"/>
          <w:numId w:val="9"/>
        </w:numPr>
        <w:rPr>
          <w:bCs/>
          <w:iCs/>
        </w:rPr>
      </w:pPr>
      <w:r w:rsidRPr="00E530A4">
        <w:rPr>
          <w:bCs/>
          <w:iCs/>
        </w:rPr>
        <w:t xml:space="preserve">воспитание уважения к своей семье, своему населенному пункту, родному краю, своей стране; </w:t>
      </w:r>
    </w:p>
    <w:p w:rsidR="006E69ED" w:rsidRPr="00E530A4" w:rsidRDefault="006E69ED" w:rsidP="00595DF5">
      <w:pPr>
        <w:pStyle w:val="Default"/>
        <w:numPr>
          <w:ilvl w:val="0"/>
          <w:numId w:val="9"/>
        </w:numPr>
        <w:rPr>
          <w:bCs/>
          <w:iCs/>
        </w:rPr>
      </w:pPr>
      <w:r w:rsidRPr="00E530A4">
        <w:rPr>
          <w:bCs/>
          <w:iCs/>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6E69ED" w:rsidRPr="00E530A4" w:rsidRDefault="006E69ED" w:rsidP="00595DF5">
      <w:pPr>
        <w:pStyle w:val="Default"/>
        <w:numPr>
          <w:ilvl w:val="0"/>
          <w:numId w:val="9"/>
        </w:numPr>
        <w:rPr>
          <w:bCs/>
          <w:iCs/>
        </w:rPr>
      </w:pPr>
      <w:r w:rsidRPr="00E530A4">
        <w:rPr>
          <w:bCs/>
          <w:iCs/>
        </w:rPr>
        <w:t xml:space="preserve">воспитание ценностного отношения к культурному наследию своего народа, к нравственным и культурным традициям России; </w:t>
      </w:r>
    </w:p>
    <w:p w:rsidR="006E69ED" w:rsidRPr="00E530A4" w:rsidRDefault="006E69ED" w:rsidP="00595DF5">
      <w:pPr>
        <w:pStyle w:val="Default"/>
        <w:numPr>
          <w:ilvl w:val="0"/>
          <w:numId w:val="9"/>
        </w:numPr>
        <w:rPr>
          <w:bCs/>
          <w:iCs/>
        </w:rPr>
      </w:pPr>
      <w:r w:rsidRPr="00E530A4">
        <w:rPr>
          <w:bCs/>
          <w:iCs/>
        </w:rPr>
        <w:t xml:space="preserve">содействие становлению целостной картины мира, основанной на представлениях о добре и зле, красоте и уродстве, правде и лжи; </w:t>
      </w:r>
    </w:p>
    <w:p w:rsidR="006E69ED" w:rsidRPr="00E530A4" w:rsidRDefault="006E69ED" w:rsidP="00595DF5">
      <w:pPr>
        <w:pStyle w:val="Default"/>
        <w:numPr>
          <w:ilvl w:val="0"/>
          <w:numId w:val="9"/>
        </w:numPr>
        <w:rPr>
          <w:bCs/>
          <w:iCs/>
        </w:rPr>
      </w:pPr>
      <w:r w:rsidRPr="00E530A4">
        <w:rPr>
          <w:bCs/>
          <w:iCs/>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E69ED" w:rsidRPr="00E530A4" w:rsidRDefault="006E69ED" w:rsidP="00595DF5">
      <w:pPr>
        <w:pStyle w:val="Default"/>
        <w:numPr>
          <w:ilvl w:val="0"/>
          <w:numId w:val="9"/>
        </w:numPr>
        <w:rPr>
          <w:bCs/>
          <w:iCs/>
        </w:rPr>
      </w:pPr>
      <w:r w:rsidRPr="00E530A4">
        <w:rPr>
          <w:bCs/>
          <w:iCs/>
        </w:rPr>
        <w:t>создание условий для возникновения у р</w:t>
      </w:r>
      <w:r>
        <w:rPr>
          <w:bCs/>
          <w:iCs/>
        </w:rPr>
        <w:t>ебёнка нравственного, социально-</w:t>
      </w:r>
      <w:r w:rsidRPr="00E530A4">
        <w:rPr>
          <w:bCs/>
          <w:iCs/>
        </w:rPr>
        <w:t xml:space="preserve">значимого поступка, приобретения ребёнком опыта милосердия и заботы; </w:t>
      </w:r>
    </w:p>
    <w:p w:rsidR="006E69ED" w:rsidRPr="00E530A4" w:rsidRDefault="006E69ED" w:rsidP="00595DF5">
      <w:pPr>
        <w:pStyle w:val="Default"/>
        <w:numPr>
          <w:ilvl w:val="0"/>
          <w:numId w:val="9"/>
        </w:numPr>
        <w:rPr>
          <w:bCs/>
          <w:iCs/>
        </w:rPr>
      </w:pPr>
      <w:r w:rsidRPr="00E530A4">
        <w:rPr>
          <w:bCs/>
          <w:iCs/>
        </w:rPr>
        <w:lastRenderedPageBreak/>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E69ED" w:rsidRPr="00E530A4" w:rsidRDefault="006E69ED" w:rsidP="00595DF5">
      <w:pPr>
        <w:pStyle w:val="Default"/>
        <w:numPr>
          <w:ilvl w:val="0"/>
          <w:numId w:val="9"/>
        </w:numPr>
        <w:rPr>
          <w:bCs/>
          <w:iCs/>
        </w:rPr>
      </w:pPr>
      <w:r w:rsidRPr="00E530A4">
        <w:rPr>
          <w:bCs/>
          <w:iCs/>
        </w:rPr>
        <w:t>формирование способности бережно и уважительно относиться к результатам своего труда и труда других людей.</w:t>
      </w:r>
    </w:p>
    <w:p w:rsidR="00016D97" w:rsidRPr="0005324A" w:rsidRDefault="00016D97" w:rsidP="00016D97">
      <w:pPr>
        <w:pStyle w:val="ac"/>
        <w:ind w:firstLine="709"/>
        <w:jc w:val="both"/>
        <w:rPr>
          <w:b/>
          <w:sz w:val="28"/>
          <w:szCs w:val="28"/>
        </w:rPr>
      </w:pPr>
      <w:r w:rsidRPr="0005324A">
        <w:rPr>
          <w:b/>
          <w:sz w:val="28"/>
          <w:szCs w:val="28"/>
        </w:rPr>
        <w:t>2.1.2</w:t>
      </w:r>
      <w:r w:rsidR="0005324A">
        <w:rPr>
          <w:b/>
          <w:sz w:val="28"/>
          <w:szCs w:val="28"/>
        </w:rPr>
        <w:t>.</w:t>
      </w:r>
      <w:r w:rsidRPr="0005324A">
        <w:rPr>
          <w:b/>
          <w:sz w:val="28"/>
          <w:szCs w:val="28"/>
        </w:rPr>
        <w:t xml:space="preserve"> Познавательное развитие</w:t>
      </w:r>
    </w:p>
    <w:p w:rsidR="00666D24" w:rsidRPr="0089220A" w:rsidRDefault="004A7CAD" w:rsidP="0089220A">
      <w:pPr>
        <w:pStyle w:val="af0"/>
        <w:shd w:val="clear" w:color="auto" w:fill="FFFFFF"/>
        <w:rPr>
          <w:b/>
          <w:color w:val="1A1A1A"/>
        </w:rPr>
      </w:pPr>
      <w:r>
        <w:rPr>
          <w:color w:val="1A1A1A"/>
        </w:rPr>
        <w:t>Образовательная область «Познавательное развитие»</w:t>
      </w:r>
      <w:r w:rsidR="00666D24" w:rsidRPr="00861857">
        <w:rPr>
          <w:color w:val="1A1A1A"/>
        </w:rPr>
        <w:t xml:space="preserve"> направлена на</w:t>
      </w:r>
      <w:r w:rsidR="0089220A" w:rsidRPr="0089220A">
        <w:rPr>
          <w:b/>
          <w:color w:val="1A1A1A"/>
        </w:rPr>
        <w:t xml:space="preserve"> </w:t>
      </w:r>
      <w:r w:rsidR="0089220A">
        <w:rPr>
          <w:b/>
          <w:color w:val="1A1A1A"/>
        </w:rPr>
        <w:t xml:space="preserve">(ФГОС ДО </w:t>
      </w:r>
      <w:r w:rsidR="0089220A" w:rsidRPr="004A7CAD">
        <w:rPr>
          <w:b/>
          <w:color w:val="1A1A1A"/>
        </w:rPr>
        <w:t>п.2.6.)</w:t>
      </w:r>
      <w:r w:rsidR="00666D24" w:rsidRPr="00861857">
        <w:rPr>
          <w:color w:val="1A1A1A"/>
        </w:rPr>
        <w:t>:</w:t>
      </w:r>
    </w:p>
    <w:p w:rsidR="00666D24" w:rsidRPr="00861857" w:rsidRDefault="00666D24" w:rsidP="00595DF5">
      <w:pPr>
        <w:pStyle w:val="af0"/>
        <w:numPr>
          <w:ilvl w:val="0"/>
          <w:numId w:val="11"/>
        </w:numPr>
        <w:shd w:val="clear" w:color="auto" w:fill="FFFFFF"/>
        <w:rPr>
          <w:color w:val="1A1A1A"/>
        </w:rPr>
      </w:pPr>
      <w:r w:rsidRPr="00861857">
        <w:rPr>
          <w:color w:val="1A1A1A"/>
        </w:rPr>
        <w:t>развитие любознательности, интереса и мотивации к познавательной деятельности;</w:t>
      </w:r>
    </w:p>
    <w:p w:rsidR="00666D24" w:rsidRPr="00861857" w:rsidRDefault="00666D24" w:rsidP="00595DF5">
      <w:pPr>
        <w:pStyle w:val="af0"/>
        <w:numPr>
          <w:ilvl w:val="0"/>
          <w:numId w:val="11"/>
        </w:numPr>
        <w:shd w:val="clear" w:color="auto" w:fill="FFFFFF"/>
        <w:rPr>
          <w:color w:val="1A1A1A"/>
        </w:rPr>
      </w:pPr>
      <w:r w:rsidRPr="00861857">
        <w:rPr>
          <w:color w:val="1A1A1A"/>
        </w:rPr>
        <w:t>освоение сенсорных эталонов и перцептивных (обследовательских) действий, развитие поисковых исследовательских умений,</w:t>
      </w:r>
    </w:p>
    <w:p w:rsidR="00666D24" w:rsidRPr="00861857" w:rsidRDefault="00666D24" w:rsidP="00666D24">
      <w:pPr>
        <w:shd w:val="clear" w:color="auto" w:fill="FFFFFF"/>
        <w:rPr>
          <w:color w:val="1A1A1A"/>
        </w:rPr>
      </w:pPr>
      <w:r w:rsidRPr="00861857">
        <w:rPr>
          <w:color w:val="1A1A1A"/>
        </w:rPr>
        <w:t>мыслительных операций, воображения и способности к творческому преобразованию объектов познания, становление сознания;</w:t>
      </w:r>
    </w:p>
    <w:p w:rsidR="00666D24" w:rsidRPr="00861857" w:rsidRDefault="00666D24" w:rsidP="00595DF5">
      <w:pPr>
        <w:pStyle w:val="af0"/>
        <w:numPr>
          <w:ilvl w:val="0"/>
          <w:numId w:val="12"/>
        </w:numPr>
        <w:shd w:val="clear" w:color="auto" w:fill="FFFFFF"/>
        <w:rPr>
          <w:color w:val="1A1A1A"/>
        </w:rPr>
      </w:pPr>
      <w:r w:rsidRPr="00861857">
        <w:rPr>
          <w:color w:val="1A1A1A"/>
        </w:rPr>
        <w:t>формирование целостной картины мира, представлений об объектах окружающего мира, их свойствах и отношениях;</w:t>
      </w:r>
    </w:p>
    <w:p w:rsidR="00666D24" w:rsidRPr="00861857" w:rsidRDefault="00666D24" w:rsidP="00595DF5">
      <w:pPr>
        <w:pStyle w:val="af0"/>
        <w:numPr>
          <w:ilvl w:val="0"/>
          <w:numId w:val="12"/>
        </w:numPr>
        <w:shd w:val="clear" w:color="auto" w:fill="FFFFFF"/>
        <w:rPr>
          <w:color w:val="1A1A1A"/>
        </w:rPr>
      </w:pPr>
      <w:r w:rsidRPr="00861857">
        <w:rPr>
          <w:color w:val="1A1A1A"/>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666D24" w:rsidRPr="00861857" w:rsidRDefault="00666D24" w:rsidP="00595DF5">
      <w:pPr>
        <w:pStyle w:val="af0"/>
        <w:numPr>
          <w:ilvl w:val="0"/>
          <w:numId w:val="12"/>
        </w:numPr>
        <w:shd w:val="clear" w:color="auto" w:fill="FFFFFF"/>
        <w:rPr>
          <w:color w:val="1A1A1A"/>
        </w:rPr>
      </w:pPr>
      <w:r w:rsidRPr="00861857">
        <w:rPr>
          <w:color w:val="1A1A1A"/>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666D24" w:rsidRPr="00861857" w:rsidRDefault="00666D24" w:rsidP="00595DF5">
      <w:pPr>
        <w:pStyle w:val="af0"/>
        <w:numPr>
          <w:ilvl w:val="0"/>
          <w:numId w:val="12"/>
        </w:numPr>
        <w:shd w:val="clear" w:color="auto" w:fill="FFFFFF"/>
        <w:rPr>
          <w:color w:val="1A1A1A"/>
        </w:rPr>
      </w:pPr>
      <w:r w:rsidRPr="00861857">
        <w:rPr>
          <w:color w:val="1A1A1A"/>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666D24" w:rsidRPr="00861857" w:rsidRDefault="00666D24" w:rsidP="00595DF5">
      <w:pPr>
        <w:pStyle w:val="af0"/>
        <w:numPr>
          <w:ilvl w:val="0"/>
          <w:numId w:val="12"/>
        </w:numPr>
        <w:shd w:val="clear" w:color="auto" w:fill="FFFFFF"/>
        <w:rPr>
          <w:color w:val="1A1A1A"/>
        </w:rPr>
      </w:pPr>
      <w:r w:rsidRPr="00861857">
        <w:rPr>
          <w:color w:val="1A1A1A"/>
        </w:rPr>
        <w:t>формирование представлений о цифровых средствах познания окружающего мира, способах их безопасного использования.</w:t>
      </w:r>
    </w:p>
    <w:p w:rsidR="006E69ED" w:rsidRPr="008D77F8" w:rsidRDefault="00016D97" w:rsidP="00016D97">
      <w:pPr>
        <w:pStyle w:val="ac"/>
        <w:ind w:firstLine="709"/>
        <w:jc w:val="both"/>
        <w:rPr>
          <w:b/>
        </w:rPr>
      </w:pPr>
      <w:r w:rsidRPr="00016D97">
        <w:rPr>
          <w:b/>
        </w:rPr>
        <w:t>Познавательное развитие в рамках реализации содержания основной</w:t>
      </w:r>
      <w:r>
        <w:rPr>
          <w:b/>
        </w:rPr>
        <w:t xml:space="preserve"> </w:t>
      </w:r>
      <w:r w:rsidRPr="00016D97">
        <w:rPr>
          <w:b/>
        </w:rPr>
        <w:t>части образовательной п</w:t>
      </w:r>
      <w:r w:rsidR="00D7175D">
        <w:rPr>
          <w:b/>
        </w:rPr>
        <w:t xml:space="preserve">рограммы включает решение задач </w:t>
      </w:r>
      <w:r w:rsidR="00A26B12">
        <w:rPr>
          <w:b/>
        </w:rPr>
        <w:t xml:space="preserve">по </w:t>
      </w:r>
      <w:r w:rsidR="00426100">
        <w:rPr>
          <w:b/>
        </w:rPr>
        <w:t xml:space="preserve">всем возрастам и </w:t>
      </w:r>
      <w:r w:rsidR="00A26B12">
        <w:rPr>
          <w:b/>
        </w:rPr>
        <w:t>разделам</w:t>
      </w:r>
      <w:r w:rsidR="00D7175D">
        <w:rPr>
          <w:b/>
        </w:rPr>
        <w:t xml:space="preserve"> </w:t>
      </w:r>
      <w:r w:rsidR="004A7CAD" w:rsidRPr="00016D97">
        <w:rPr>
          <w:b/>
        </w:rPr>
        <w:t xml:space="preserve">(ФОП </w:t>
      </w:r>
      <w:r w:rsidR="004A7CAD">
        <w:rPr>
          <w:b/>
        </w:rPr>
        <w:t xml:space="preserve">ДО </w:t>
      </w:r>
      <w:r w:rsidR="004A7CAD" w:rsidRPr="00016D97">
        <w:rPr>
          <w:b/>
        </w:rPr>
        <w:t>п. 19.</w:t>
      </w:r>
      <w:r w:rsidR="004A7CAD">
        <w:rPr>
          <w:b/>
        </w:rPr>
        <w:t>1</w:t>
      </w:r>
      <w:r w:rsidR="004A7CAD" w:rsidRPr="00016D97">
        <w:rPr>
          <w:b/>
        </w:rPr>
        <w:t xml:space="preserve"> - 19.</w:t>
      </w:r>
      <w:r w:rsidR="004A7CAD">
        <w:rPr>
          <w:b/>
        </w:rPr>
        <w:t>8</w:t>
      </w:r>
      <w:r w:rsidR="004A7CAD" w:rsidRPr="00016D97">
        <w:rPr>
          <w:b/>
        </w:rPr>
        <w:t>)</w:t>
      </w:r>
      <w:r w:rsidR="00A26B12">
        <w:rPr>
          <w:b/>
        </w:rPr>
        <w:t>:</w:t>
      </w:r>
    </w:p>
    <w:p w:rsidR="007400F4" w:rsidRDefault="00A4025A" w:rsidP="00595DF5">
      <w:pPr>
        <w:pStyle w:val="ac"/>
        <w:numPr>
          <w:ilvl w:val="0"/>
          <w:numId w:val="13"/>
        </w:numPr>
        <w:jc w:val="both"/>
      </w:pPr>
      <w:r>
        <w:t>С</w:t>
      </w:r>
      <w:r w:rsidR="007400F4">
        <w:t>енсорные эталоны;</w:t>
      </w:r>
    </w:p>
    <w:p w:rsidR="007400F4" w:rsidRDefault="00A4025A" w:rsidP="00595DF5">
      <w:pPr>
        <w:pStyle w:val="ac"/>
        <w:numPr>
          <w:ilvl w:val="0"/>
          <w:numId w:val="13"/>
        </w:numPr>
        <w:jc w:val="both"/>
      </w:pPr>
      <w:r>
        <w:t>М</w:t>
      </w:r>
      <w:r w:rsidR="007400F4">
        <w:t>атематические представления;</w:t>
      </w:r>
    </w:p>
    <w:p w:rsidR="007400F4" w:rsidRDefault="00A4025A" w:rsidP="00595DF5">
      <w:pPr>
        <w:pStyle w:val="ac"/>
        <w:numPr>
          <w:ilvl w:val="0"/>
          <w:numId w:val="13"/>
        </w:numPr>
        <w:jc w:val="both"/>
      </w:pPr>
      <w:r>
        <w:t>О</w:t>
      </w:r>
      <w:r w:rsidR="007400F4">
        <w:t>кружающий мир;</w:t>
      </w:r>
    </w:p>
    <w:p w:rsidR="00194203" w:rsidRPr="003D45E5" w:rsidRDefault="00A4025A" w:rsidP="00595DF5">
      <w:pPr>
        <w:pStyle w:val="ac"/>
        <w:numPr>
          <w:ilvl w:val="0"/>
          <w:numId w:val="13"/>
        </w:numPr>
        <w:jc w:val="both"/>
      </w:pPr>
      <w:r>
        <w:t>П</w:t>
      </w:r>
      <w:r w:rsidR="007400F4">
        <w:t>рирода</w:t>
      </w:r>
    </w:p>
    <w:p w:rsidR="003D45E5" w:rsidRPr="003D45E5" w:rsidRDefault="003D45E5" w:rsidP="004A7CAD">
      <w:pPr>
        <w:widowControl w:val="0"/>
        <w:autoSpaceDE w:val="0"/>
        <w:autoSpaceDN w:val="0"/>
        <w:ind w:left="819"/>
        <w:rPr>
          <w:lang w:eastAsia="en-US"/>
        </w:rPr>
      </w:pPr>
      <w:r w:rsidRPr="003D45E5">
        <w:rPr>
          <w:lang w:eastAsia="en-US"/>
        </w:rPr>
        <w:t>Решение</w:t>
      </w:r>
      <w:r w:rsidRPr="003D45E5">
        <w:rPr>
          <w:spacing w:val="74"/>
          <w:lang w:eastAsia="en-US"/>
        </w:rPr>
        <w:t xml:space="preserve"> </w:t>
      </w:r>
      <w:r w:rsidRPr="003D45E5">
        <w:rPr>
          <w:lang w:eastAsia="en-US"/>
        </w:rPr>
        <w:t>совокупных</w:t>
      </w:r>
      <w:r w:rsidRPr="003D45E5">
        <w:rPr>
          <w:spacing w:val="69"/>
          <w:lang w:eastAsia="en-US"/>
        </w:rPr>
        <w:t xml:space="preserve"> </w:t>
      </w:r>
      <w:r w:rsidRPr="003D45E5">
        <w:rPr>
          <w:lang w:eastAsia="en-US"/>
        </w:rPr>
        <w:t>задач</w:t>
      </w:r>
      <w:r w:rsidRPr="003D45E5">
        <w:rPr>
          <w:spacing w:val="73"/>
          <w:lang w:eastAsia="en-US"/>
        </w:rPr>
        <w:t xml:space="preserve"> </w:t>
      </w:r>
      <w:r w:rsidRPr="003D45E5">
        <w:rPr>
          <w:lang w:eastAsia="en-US"/>
        </w:rPr>
        <w:t>воспитания</w:t>
      </w:r>
      <w:r w:rsidRPr="003D45E5">
        <w:rPr>
          <w:spacing w:val="75"/>
          <w:lang w:eastAsia="en-US"/>
        </w:rPr>
        <w:t xml:space="preserve"> </w:t>
      </w:r>
      <w:r w:rsidRPr="003D45E5">
        <w:rPr>
          <w:lang w:eastAsia="en-US"/>
        </w:rPr>
        <w:t>в</w:t>
      </w:r>
      <w:r w:rsidRPr="003D45E5">
        <w:rPr>
          <w:spacing w:val="72"/>
          <w:lang w:eastAsia="en-US"/>
        </w:rPr>
        <w:t xml:space="preserve"> </w:t>
      </w:r>
      <w:r w:rsidRPr="003D45E5">
        <w:rPr>
          <w:lang w:eastAsia="en-US"/>
        </w:rPr>
        <w:t>рамках</w:t>
      </w:r>
      <w:r w:rsidRPr="003D45E5">
        <w:rPr>
          <w:spacing w:val="69"/>
          <w:lang w:eastAsia="en-US"/>
        </w:rPr>
        <w:t xml:space="preserve"> </w:t>
      </w:r>
      <w:r w:rsidRPr="003D45E5">
        <w:rPr>
          <w:lang w:eastAsia="en-US"/>
        </w:rPr>
        <w:t>образовательной</w:t>
      </w:r>
      <w:r w:rsidRPr="00666D24">
        <w:rPr>
          <w:lang w:eastAsia="en-US"/>
        </w:rPr>
        <w:t xml:space="preserve"> </w:t>
      </w:r>
      <w:r w:rsidRPr="003D45E5">
        <w:rPr>
          <w:lang w:eastAsia="en-US"/>
        </w:rPr>
        <w:t>области</w:t>
      </w:r>
      <w:r w:rsidRPr="003D45E5">
        <w:rPr>
          <w:spacing w:val="60"/>
          <w:lang w:eastAsia="en-US"/>
        </w:rPr>
        <w:t xml:space="preserve"> </w:t>
      </w:r>
      <w:r w:rsidRPr="003D45E5">
        <w:rPr>
          <w:lang w:eastAsia="en-US"/>
        </w:rPr>
        <w:t>«Познавательное</w:t>
      </w:r>
      <w:r w:rsidRPr="003D45E5">
        <w:rPr>
          <w:spacing w:val="61"/>
          <w:lang w:eastAsia="en-US"/>
        </w:rPr>
        <w:t xml:space="preserve"> </w:t>
      </w:r>
      <w:r w:rsidRPr="003D45E5">
        <w:rPr>
          <w:lang w:eastAsia="en-US"/>
        </w:rPr>
        <w:t>развитие»</w:t>
      </w:r>
      <w:r w:rsidRPr="003D45E5">
        <w:rPr>
          <w:spacing w:val="56"/>
          <w:lang w:eastAsia="en-US"/>
        </w:rPr>
        <w:t xml:space="preserve"> </w:t>
      </w:r>
      <w:r w:rsidRPr="003D45E5">
        <w:rPr>
          <w:lang w:eastAsia="en-US"/>
        </w:rPr>
        <w:t>направлено</w:t>
      </w:r>
      <w:r w:rsidRPr="003D45E5">
        <w:rPr>
          <w:spacing w:val="61"/>
          <w:lang w:eastAsia="en-US"/>
        </w:rPr>
        <w:t xml:space="preserve"> </w:t>
      </w:r>
      <w:r w:rsidRPr="003D45E5">
        <w:rPr>
          <w:lang w:eastAsia="en-US"/>
        </w:rPr>
        <w:t>на</w:t>
      </w:r>
      <w:r w:rsidRPr="003D45E5">
        <w:rPr>
          <w:spacing w:val="61"/>
          <w:lang w:eastAsia="en-US"/>
        </w:rPr>
        <w:t xml:space="preserve"> </w:t>
      </w:r>
      <w:r w:rsidRPr="003D45E5">
        <w:rPr>
          <w:lang w:eastAsia="en-US"/>
        </w:rPr>
        <w:t>приобщение</w:t>
      </w:r>
      <w:r w:rsidRPr="003D45E5">
        <w:rPr>
          <w:spacing w:val="61"/>
          <w:lang w:eastAsia="en-US"/>
        </w:rPr>
        <w:t xml:space="preserve"> </w:t>
      </w:r>
      <w:r w:rsidRPr="003D45E5">
        <w:rPr>
          <w:lang w:eastAsia="en-US"/>
        </w:rPr>
        <w:t>детей</w:t>
      </w:r>
      <w:r w:rsidRPr="003D45E5">
        <w:rPr>
          <w:spacing w:val="60"/>
          <w:lang w:eastAsia="en-US"/>
        </w:rPr>
        <w:t xml:space="preserve"> </w:t>
      </w:r>
      <w:r w:rsidRPr="003D45E5">
        <w:rPr>
          <w:lang w:eastAsia="en-US"/>
        </w:rPr>
        <w:t>к</w:t>
      </w:r>
      <w:r w:rsidRPr="003D45E5">
        <w:rPr>
          <w:spacing w:val="-67"/>
          <w:lang w:eastAsia="en-US"/>
        </w:rPr>
        <w:t xml:space="preserve"> </w:t>
      </w:r>
      <w:r w:rsidRPr="003D45E5">
        <w:rPr>
          <w:lang w:eastAsia="en-US"/>
        </w:rPr>
        <w:t>ценностям</w:t>
      </w:r>
      <w:r w:rsidRPr="00666D24">
        <w:rPr>
          <w:lang w:eastAsia="en-US"/>
        </w:rPr>
        <w:t xml:space="preserve"> </w:t>
      </w:r>
      <w:r w:rsidR="004A7CAD">
        <w:rPr>
          <w:lang w:eastAsia="en-US"/>
        </w:rPr>
        <w:t xml:space="preserve">«Человек», </w:t>
      </w:r>
      <w:r w:rsidRPr="003D45E5">
        <w:rPr>
          <w:lang w:eastAsia="en-US"/>
        </w:rPr>
        <w:t>«Семья»,</w:t>
      </w:r>
      <w:r w:rsidRPr="003D45E5">
        <w:rPr>
          <w:lang w:eastAsia="en-US"/>
        </w:rPr>
        <w:tab/>
        <w:t>«Позна</w:t>
      </w:r>
      <w:r w:rsidR="004A7CAD">
        <w:rPr>
          <w:lang w:eastAsia="en-US"/>
        </w:rPr>
        <w:t>ние»,</w:t>
      </w:r>
      <w:r w:rsidR="004A7CAD">
        <w:rPr>
          <w:lang w:eastAsia="en-US"/>
        </w:rPr>
        <w:tab/>
        <w:t xml:space="preserve">«Родина» и «Природа», </w:t>
      </w:r>
      <w:r w:rsidRPr="003D45E5">
        <w:rPr>
          <w:spacing w:val="-2"/>
          <w:lang w:eastAsia="en-US"/>
        </w:rPr>
        <w:t>что</w:t>
      </w:r>
      <w:r w:rsidR="004A7CAD">
        <w:rPr>
          <w:spacing w:val="-2"/>
          <w:lang w:eastAsia="en-US"/>
        </w:rPr>
        <w:t xml:space="preserve"> </w:t>
      </w:r>
      <w:r w:rsidRPr="003D45E5">
        <w:rPr>
          <w:spacing w:val="-67"/>
          <w:lang w:eastAsia="en-US"/>
        </w:rPr>
        <w:t xml:space="preserve"> </w:t>
      </w:r>
      <w:r w:rsidRPr="00666D24">
        <w:rPr>
          <w:spacing w:val="-67"/>
          <w:lang w:eastAsia="en-US"/>
        </w:rPr>
        <w:t xml:space="preserve"> </w:t>
      </w:r>
      <w:r w:rsidRPr="003D45E5">
        <w:rPr>
          <w:lang w:eastAsia="en-US"/>
        </w:rPr>
        <w:t>предполагает</w:t>
      </w:r>
      <w:r w:rsidRPr="00666D24">
        <w:rPr>
          <w:lang w:eastAsia="en-US"/>
        </w:rPr>
        <w:t xml:space="preserve"> (</w:t>
      </w:r>
      <w:r w:rsidRPr="004A7CAD">
        <w:rPr>
          <w:b/>
          <w:lang w:eastAsia="en-US"/>
        </w:rPr>
        <w:t>ФОП ДО п. 19.8</w:t>
      </w:r>
      <w:r w:rsidRPr="00666D24">
        <w:rPr>
          <w:lang w:eastAsia="en-US"/>
        </w:rPr>
        <w:t>)</w:t>
      </w:r>
      <w:r w:rsidRPr="003D45E5">
        <w:rPr>
          <w:lang w:eastAsia="en-US"/>
        </w:rPr>
        <w:t>:</w:t>
      </w:r>
    </w:p>
    <w:p w:rsidR="004A7CAD" w:rsidRDefault="003D45E5" w:rsidP="00D74BB5">
      <w:pPr>
        <w:pStyle w:val="af0"/>
        <w:widowControl w:val="0"/>
        <w:numPr>
          <w:ilvl w:val="0"/>
          <w:numId w:val="42"/>
        </w:numPr>
        <w:tabs>
          <w:tab w:val="left" w:pos="984"/>
          <w:tab w:val="left" w:pos="5775"/>
          <w:tab w:val="left" w:pos="7191"/>
        </w:tabs>
        <w:autoSpaceDE w:val="0"/>
        <w:autoSpaceDN w:val="0"/>
        <w:ind w:left="567" w:right="1033" w:firstLine="0"/>
        <w:rPr>
          <w:lang w:eastAsia="en-US"/>
        </w:rPr>
      </w:pPr>
      <w:r w:rsidRPr="003D45E5">
        <w:rPr>
          <w:lang w:eastAsia="en-US"/>
        </w:rPr>
        <w:t>воспитание</w:t>
      </w:r>
      <w:r w:rsidRPr="004A7CAD">
        <w:rPr>
          <w:spacing w:val="-2"/>
          <w:lang w:eastAsia="en-US"/>
        </w:rPr>
        <w:t xml:space="preserve"> </w:t>
      </w:r>
      <w:r w:rsidRPr="003D45E5">
        <w:rPr>
          <w:lang w:eastAsia="en-US"/>
        </w:rPr>
        <w:t>отношения</w:t>
      </w:r>
      <w:r w:rsidRPr="004A7CAD">
        <w:rPr>
          <w:spacing w:val="3"/>
          <w:lang w:eastAsia="en-US"/>
        </w:rPr>
        <w:t xml:space="preserve"> </w:t>
      </w:r>
      <w:r w:rsidRPr="003D45E5">
        <w:rPr>
          <w:lang w:eastAsia="en-US"/>
        </w:rPr>
        <w:t>к</w:t>
      </w:r>
      <w:r w:rsidRPr="004A7CAD">
        <w:rPr>
          <w:spacing w:val="-3"/>
          <w:lang w:eastAsia="en-US"/>
        </w:rPr>
        <w:t xml:space="preserve"> </w:t>
      </w:r>
      <w:r w:rsidRPr="003D45E5">
        <w:rPr>
          <w:lang w:eastAsia="en-US"/>
        </w:rPr>
        <w:t>знанию</w:t>
      </w:r>
      <w:r w:rsidRPr="004A7CAD">
        <w:rPr>
          <w:spacing w:val="83"/>
          <w:lang w:eastAsia="en-US"/>
        </w:rPr>
        <w:t xml:space="preserve"> </w:t>
      </w:r>
      <w:r w:rsidR="004A7CAD">
        <w:rPr>
          <w:lang w:eastAsia="en-US"/>
        </w:rPr>
        <w:t xml:space="preserve">как ценности, </w:t>
      </w:r>
      <w:r w:rsidRPr="003D45E5">
        <w:rPr>
          <w:lang w:eastAsia="en-US"/>
        </w:rPr>
        <w:t>понимание значения</w:t>
      </w:r>
      <w:r w:rsidRPr="004A7CAD">
        <w:rPr>
          <w:spacing w:val="-68"/>
          <w:lang w:eastAsia="en-US"/>
        </w:rPr>
        <w:t xml:space="preserve"> </w:t>
      </w:r>
      <w:r w:rsidRPr="003D45E5">
        <w:rPr>
          <w:lang w:eastAsia="en-US"/>
        </w:rPr>
        <w:t>образования</w:t>
      </w:r>
      <w:r w:rsidRPr="004A7CAD">
        <w:rPr>
          <w:spacing w:val="1"/>
          <w:lang w:eastAsia="en-US"/>
        </w:rPr>
        <w:t xml:space="preserve"> </w:t>
      </w:r>
      <w:r w:rsidRPr="003D45E5">
        <w:rPr>
          <w:lang w:eastAsia="en-US"/>
        </w:rPr>
        <w:t>для</w:t>
      </w:r>
      <w:r w:rsidRPr="004A7CAD">
        <w:rPr>
          <w:spacing w:val="2"/>
          <w:lang w:eastAsia="en-US"/>
        </w:rPr>
        <w:t xml:space="preserve"> </w:t>
      </w:r>
      <w:r w:rsidRPr="003D45E5">
        <w:rPr>
          <w:lang w:eastAsia="en-US"/>
        </w:rPr>
        <w:t>человека,</w:t>
      </w:r>
      <w:r w:rsidRPr="004A7CAD">
        <w:rPr>
          <w:spacing w:val="3"/>
          <w:lang w:eastAsia="en-US"/>
        </w:rPr>
        <w:t xml:space="preserve"> </w:t>
      </w:r>
      <w:r w:rsidRPr="003D45E5">
        <w:rPr>
          <w:lang w:eastAsia="en-US"/>
        </w:rPr>
        <w:t>общества,</w:t>
      </w:r>
      <w:r w:rsidRPr="004A7CAD">
        <w:rPr>
          <w:spacing w:val="3"/>
          <w:lang w:eastAsia="en-US"/>
        </w:rPr>
        <w:t xml:space="preserve"> </w:t>
      </w:r>
      <w:r w:rsidRPr="003D45E5">
        <w:rPr>
          <w:lang w:eastAsia="en-US"/>
        </w:rPr>
        <w:t>страны;</w:t>
      </w:r>
    </w:p>
    <w:p w:rsidR="004A7CAD" w:rsidRDefault="003D45E5" w:rsidP="00D74BB5">
      <w:pPr>
        <w:pStyle w:val="af0"/>
        <w:widowControl w:val="0"/>
        <w:numPr>
          <w:ilvl w:val="0"/>
          <w:numId w:val="42"/>
        </w:numPr>
        <w:tabs>
          <w:tab w:val="left" w:pos="984"/>
          <w:tab w:val="left" w:pos="5775"/>
          <w:tab w:val="left" w:pos="7191"/>
        </w:tabs>
        <w:autoSpaceDE w:val="0"/>
        <w:autoSpaceDN w:val="0"/>
        <w:ind w:left="567" w:right="1033" w:firstLine="0"/>
        <w:rPr>
          <w:lang w:eastAsia="en-US"/>
        </w:rPr>
      </w:pPr>
      <w:r w:rsidRPr="003D45E5">
        <w:rPr>
          <w:lang w:eastAsia="en-US"/>
        </w:rPr>
        <w:t>приобщение</w:t>
      </w:r>
      <w:r w:rsidRPr="004A7CAD">
        <w:rPr>
          <w:spacing w:val="-4"/>
          <w:lang w:eastAsia="en-US"/>
        </w:rPr>
        <w:t xml:space="preserve"> </w:t>
      </w:r>
      <w:r w:rsidRPr="003D45E5">
        <w:rPr>
          <w:lang w:eastAsia="en-US"/>
        </w:rPr>
        <w:t>к</w:t>
      </w:r>
      <w:r w:rsidRPr="004A7CAD">
        <w:rPr>
          <w:spacing w:val="-4"/>
          <w:lang w:eastAsia="en-US"/>
        </w:rPr>
        <w:t xml:space="preserve"> </w:t>
      </w:r>
      <w:r w:rsidRPr="003D45E5">
        <w:rPr>
          <w:lang w:eastAsia="en-US"/>
        </w:rPr>
        <w:t>отечественным</w:t>
      </w:r>
      <w:r w:rsidRPr="004A7CAD">
        <w:rPr>
          <w:spacing w:val="-4"/>
          <w:lang w:eastAsia="en-US"/>
        </w:rPr>
        <w:t xml:space="preserve"> </w:t>
      </w:r>
      <w:r w:rsidRPr="003D45E5">
        <w:rPr>
          <w:lang w:eastAsia="en-US"/>
        </w:rPr>
        <w:t>традициям</w:t>
      </w:r>
      <w:r w:rsidRPr="004A7CAD">
        <w:rPr>
          <w:spacing w:val="-2"/>
          <w:lang w:eastAsia="en-US"/>
        </w:rPr>
        <w:t xml:space="preserve"> </w:t>
      </w:r>
      <w:r w:rsidRPr="003D45E5">
        <w:rPr>
          <w:lang w:eastAsia="en-US"/>
        </w:rPr>
        <w:t>и</w:t>
      </w:r>
      <w:r w:rsidRPr="004A7CAD">
        <w:rPr>
          <w:spacing w:val="3"/>
          <w:lang w:eastAsia="en-US"/>
        </w:rPr>
        <w:t xml:space="preserve"> </w:t>
      </w:r>
      <w:r w:rsidR="004A7CAD">
        <w:rPr>
          <w:lang w:eastAsia="en-US"/>
        </w:rPr>
        <w:t xml:space="preserve">праздникам, </w:t>
      </w:r>
      <w:r w:rsidRPr="003D45E5">
        <w:rPr>
          <w:lang w:eastAsia="en-US"/>
        </w:rPr>
        <w:t>к истории и</w:t>
      </w:r>
      <w:r w:rsidRPr="004A7CAD">
        <w:rPr>
          <w:spacing w:val="1"/>
          <w:lang w:eastAsia="en-US"/>
        </w:rPr>
        <w:t xml:space="preserve"> </w:t>
      </w:r>
      <w:r w:rsidRPr="003D45E5">
        <w:rPr>
          <w:lang w:eastAsia="en-US"/>
        </w:rPr>
        <w:t>достижениям</w:t>
      </w:r>
      <w:r w:rsidRPr="004A7CAD">
        <w:rPr>
          <w:spacing w:val="-4"/>
          <w:lang w:eastAsia="en-US"/>
        </w:rPr>
        <w:t xml:space="preserve"> </w:t>
      </w:r>
      <w:r w:rsidRPr="003D45E5">
        <w:rPr>
          <w:lang w:eastAsia="en-US"/>
        </w:rPr>
        <w:t>родной</w:t>
      </w:r>
      <w:r w:rsidRPr="004A7CAD">
        <w:rPr>
          <w:spacing w:val="-6"/>
          <w:lang w:eastAsia="en-US"/>
        </w:rPr>
        <w:t xml:space="preserve"> </w:t>
      </w:r>
      <w:r w:rsidRPr="003D45E5">
        <w:rPr>
          <w:lang w:eastAsia="en-US"/>
        </w:rPr>
        <w:t>страны,</w:t>
      </w:r>
      <w:r w:rsidRPr="004A7CAD">
        <w:rPr>
          <w:spacing w:val="-3"/>
          <w:lang w:eastAsia="en-US"/>
        </w:rPr>
        <w:t xml:space="preserve"> </w:t>
      </w:r>
      <w:r w:rsidRPr="003D45E5">
        <w:rPr>
          <w:lang w:eastAsia="en-US"/>
        </w:rPr>
        <w:t>к</w:t>
      </w:r>
      <w:r w:rsidRPr="004A7CAD">
        <w:rPr>
          <w:spacing w:val="-6"/>
          <w:lang w:eastAsia="en-US"/>
        </w:rPr>
        <w:t xml:space="preserve"> </w:t>
      </w:r>
      <w:r w:rsidRPr="003D45E5">
        <w:rPr>
          <w:lang w:eastAsia="en-US"/>
        </w:rPr>
        <w:t>культурному</w:t>
      </w:r>
      <w:r w:rsidRPr="004A7CAD">
        <w:rPr>
          <w:spacing w:val="-9"/>
          <w:lang w:eastAsia="en-US"/>
        </w:rPr>
        <w:t xml:space="preserve"> </w:t>
      </w:r>
      <w:r w:rsidRPr="003D45E5">
        <w:rPr>
          <w:lang w:eastAsia="en-US"/>
        </w:rPr>
        <w:t>наследию</w:t>
      </w:r>
      <w:r w:rsidRPr="004A7CAD">
        <w:rPr>
          <w:spacing w:val="-7"/>
          <w:lang w:eastAsia="en-US"/>
        </w:rPr>
        <w:t xml:space="preserve"> </w:t>
      </w:r>
      <w:r w:rsidRPr="003D45E5">
        <w:rPr>
          <w:lang w:eastAsia="en-US"/>
        </w:rPr>
        <w:t>народов</w:t>
      </w:r>
      <w:r w:rsidRPr="004A7CAD">
        <w:rPr>
          <w:spacing w:val="-6"/>
          <w:lang w:eastAsia="en-US"/>
        </w:rPr>
        <w:t xml:space="preserve"> </w:t>
      </w:r>
      <w:r w:rsidRPr="003D45E5">
        <w:rPr>
          <w:lang w:eastAsia="en-US"/>
        </w:rPr>
        <w:t>России;</w:t>
      </w:r>
    </w:p>
    <w:p w:rsidR="004A7CAD" w:rsidRDefault="004A7CAD" w:rsidP="00D74BB5">
      <w:pPr>
        <w:pStyle w:val="af0"/>
        <w:widowControl w:val="0"/>
        <w:numPr>
          <w:ilvl w:val="0"/>
          <w:numId w:val="42"/>
        </w:numPr>
        <w:tabs>
          <w:tab w:val="left" w:pos="984"/>
          <w:tab w:val="left" w:pos="5775"/>
          <w:tab w:val="left" w:pos="7191"/>
        </w:tabs>
        <w:autoSpaceDE w:val="0"/>
        <w:autoSpaceDN w:val="0"/>
        <w:ind w:left="567" w:right="1033" w:firstLine="0"/>
        <w:rPr>
          <w:lang w:eastAsia="en-US"/>
        </w:rPr>
      </w:pPr>
      <w:r>
        <w:rPr>
          <w:lang w:eastAsia="en-US"/>
        </w:rPr>
        <w:t xml:space="preserve">воспитание уважения </w:t>
      </w:r>
      <w:r w:rsidR="003D45E5" w:rsidRPr="003D45E5">
        <w:rPr>
          <w:lang w:eastAsia="en-US"/>
        </w:rPr>
        <w:t>к людям</w:t>
      </w:r>
      <w:r w:rsidR="003D45E5" w:rsidRPr="004A7CAD">
        <w:rPr>
          <w:spacing w:val="73"/>
          <w:lang w:eastAsia="en-US"/>
        </w:rPr>
        <w:t xml:space="preserve"> </w:t>
      </w:r>
      <w:r>
        <w:rPr>
          <w:lang w:eastAsia="en-US"/>
        </w:rPr>
        <w:t xml:space="preserve">- </w:t>
      </w:r>
      <w:r w:rsidR="003D45E5" w:rsidRPr="003D45E5">
        <w:rPr>
          <w:lang w:eastAsia="en-US"/>
        </w:rPr>
        <w:t xml:space="preserve">представителям разных </w:t>
      </w:r>
      <w:proofErr w:type="gramStart"/>
      <w:r w:rsidR="003D45E5" w:rsidRPr="003D45E5">
        <w:rPr>
          <w:lang w:eastAsia="en-US"/>
        </w:rPr>
        <w:t>народов</w:t>
      </w:r>
      <w:r>
        <w:rPr>
          <w:lang w:eastAsia="en-US"/>
        </w:rPr>
        <w:t xml:space="preserve"> </w:t>
      </w:r>
      <w:r w:rsidR="003D45E5" w:rsidRPr="004A7CAD">
        <w:rPr>
          <w:spacing w:val="-68"/>
          <w:lang w:eastAsia="en-US"/>
        </w:rPr>
        <w:t xml:space="preserve"> </w:t>
      </w:r>
      <w:r w:rsidR="003D45E5" w:rsidRPr="003D45E5">
        <w:rPr>
          <w:lang w:eastAsia="en-US"/>
        </w:rPr>
        <w:t>России</w:t>
      </w:r>
      <w:proofErr w:type="gramEnd"/>
      <w:r w:rsidR="003D45E5" w:rsidRPr="004A7CAD">
        <w:rPr>
          <w:spacing w:val="-1"/>
          <w:lang w:eastAsia="en-US"/>
        </w:rPr>
        <w:t xml:space="preserve"> </w:t>
      </w:r>
      <w:r w:rsidR="003D45E5" w:rsidRPr="003D45E5">
        <w:rPr>
          <w:lang w:eastAsia="en-US"/>
        </w:rPr>
        <w:t>независимо от</w:t>
      </w:r>
      <w:r w:rsidR="003D45E5" w:rsidRPr="004A7CAD">
        <w:rPr>
          <w:spacing w:val="-1"/>
          <w:lang w:eastAsia="en-US"/>
        </w:rPr>
        <w:t xml:space="preserve"> </w:t>
      </w:r>
      <w:r w:rsidR="003D45E5" w:rsidRPr="003D45E5">
        <w:rPr>
          <w:lang w:eastAsia="en-US"/>
        </w:rPr>
        <w:t>их</w:t>
      </w:r>
      <w:r w:rsidR="003D45E5" w:rsidRPr="004A7CAD">
        <w:rPr>
          <w:spacing w:val="-4"/>
          <w:lang w:eastAsia="en-US"/>
        </w:rPr>
        <w:t xml:space="preserve"> </w:t>
      </w:r>
      <w:r w:rsidR="003D45E5" w:rsidRPr="003D45E5">
        <w:rPr>
          <w:lang w:eastAsia="en-US"/>
        </w:rPr>
        <w:t>этнической принадлежности;</w:t>
      </w:r>
    </w:p>
    <w:p w:rsidR="004A7CAD" w:rsidRDefault="003D45E5" w:rsidP="00D74BB5">
      <w:pPr>
        <w:pStyle w:val="af0"/>
        <w:widowControl w:val="0"/>
        <w:numPr>
          <w:ilvl w:val="0"/>
          <w:numId w:val="42"/>
        </w:numPr>
        <w:tabs>
          <w:tab w:val="left" w:pos="984"/>
          <w:tab w:val="left" w:pos="5775"/>
          <w:tab w:val="left" w:pos="7191"/>
        </w:tabs>
        <w:autoSpaceDE w:val="0"/>
        <w:autoSpaceDN w:val="0"/>
        <w:ind w:left="567" w:right="1033" w:firstLine="0"/>
        <w:rPr>
          <w:lang w:eastAsia="en-US"/>
        </w:rPr>
      </w:pPr>
      <w:r w:rsidRPr="003D45E5">
        <w:rPr>
          <w:lang w:eastAsia="en-US"/>
        </w:rPr>
        <w:t>воспитание</w:t>
      </w:r>
      <w:r w:rsidRPr="004A7CAD">
        <w:rPr>
          <w:spacing w:val="-9"/>
          <w:lang w:eastAsia="en-US"/>
        </w:rPr>
        <w:t xml:space="preserve"> </w:t>
      </w:r>
      <w:r w:rsidRPr="003D45E5">
        <w:rPr>
          <w:lang w:eastAsia="en-US"/>
        </w:rPr>
        <w:t>уважительного</w:t>
      </w:r>
      <w:r w:rsidRPr="004A7CAD">
        <w:rPr>
          <w:spacing w:val="-9"/>
          <w:lang w:eastAsia="en-US"/>
        </w:rPr>
        <w:t xml:space="preserve"> </w:t>
      </w:r>
      <w:r w:rsidRPr="003D45E5">
        <w:rPr>
          <w:lang w:eastAsia="en-US"/>
        </w:rPr>
        <w:t>отношения</w:t>
      </w:r>
      <w:r w:rsidRPr="004A7CAD">
        <w:rPr>
          <w:spacing w:val="-8"/>
          <w:lang w:eastAsia="en-US"/>
        </w:rPr>
        <w:t xml:space="preserve"> </w:t>
      </w:r>
      <w:r w:rsidRPr="003D45E5">
        <w:rPr>
          <w:lang w:eastAsia="en-US"/>
        </w:rPr>
        <w:t>к</w:t>
      </w:r>
      <w:r w:rsidRPr="004A7CAD">
        <w:rPr>
          <w:spacing w:val="-9"/>
          <w:lang w:eastAsia="en-US"/>
        </w:rPr>
        <w:t xml:space="preserve"> </w:t>
      </w:r>
      <w:r w:rsidRPr="003D45E5">
        <w:rPr>
          <w:lang w:eastAsia="en-US"/>
        </w:rPr>
        <w:t>государственным</w:t>
      </w:r>
      <w:r w:rsidRPr="004A7CAD">
        <w:rPr>
          <w:spacing w:val="-8"/>
          <w:lang w:eastAsia="en-US"/>
        </w:rPr>
        <w:t xml:space="preserve"> </w:t>
      </w:r>
      <w:r w:rsidRPr="003D45E5">
        <w:rPr>
          <w:lang w:eastAsia="en-US"/>
        </w:rPr>
        <w:t>символам</w:t>
      </w:r>
      <w:r w:rsidRPr="004A7CAD">
        <w:rPr>
          <w:spacing w:val="-67"/>
          <w:lang w:eastAsia="en-US"/>
        </w:rPr>
        <w:t xml:space="preserve"> </w:t>
      </w:r>
      <w:r w:rsidRPr="003D45E5">
        <w:rPr>
          <w:lang w:eastAsia="en-US"/>
        </w:rPr>
        <w:t>страны (флагу,</w:t>
      </w:r>
      <w:r w:rsidRPr="004A7CAD">
        <w:rPr>
          <w:spacing w:val="4"/>
          <w:lang w:eastAsia="en-US"/>
        </w:rPr>
        <w:t xml:space="preserve"> </w:t>
      </w:r>
      <w:r w:rsidRPr="003D45E5">
        <w:rPr>
          <w:lang w:eastAsia="en-US"/>
        </w:rPr>
        <w:t>гербу,</w:t>
      </w:r>
      <w:r w:rsidRPr="004A7CAD">
        <w:rPr>
          <w:spacing w:val="3"/>
          <w:lang w:eastAsia="en-US"/>
        </w:rPr>
        <w:t xml:space="preserve"> </w:t>
      </w:r>
      <w:r w:rsidRPr="003D45E5">
        <w:rPr>
          <w:lang w:eastAsia="en-US"/>
        </w:rPr>
        <w:t>гимну);</w:t>
      </w:r>
    </w:p>
    <w:p w:rsidR="003D45E5" w:rsidRDefault="003D45E5" w:rsidP="00D74BB5">
      <w:pPr>
        <w:pStyle w:val="af0"/>
        <w:widowControl w:val="0"/>
        <w:numPr>
          <w:ilvl w:val="0"/>
          <w:numId w:val="42"/>
        </w:numPr>
        <w:tabs>
          <w:tab w:val="left" w:pos="984"/>
          <w:tab w:val="left" w:pos="5775"/>
          <w:tab w:val="left" w:pos="7191"/>
        </w:tabs>
        <w:autoSpaceDE w:val="0"/>
        <w:autoSpaceDN w:val="0"/>
        <w:ind w:left="567" w:right="1033" w:firstLine="0"/>
        <w:rPr>
          <w:lang w:eastAsia="en-US"/>
        </w:rPr>
      </w:pPr>
      <w:r w:rsidRPr="003D45E5">
        <w:rPr>
          <w:lang w:eastAsia="en-US"/>
        </w:rPr>
        <w:t>воспитание</w:t>
      </w:r>
      <w:r w:rsidRPr="004A7CAD">
        <w:rPr>
          <w:spacing w:val="-6"/>
          <w:lang w:eastAsia="en-US"/>
        </w:rPr>
        <w:t xml:space="preserve"> </w:t>
      </w:r>
      <w:r w:rsidRPr="003D45E5">
        <w:rPr>
          <w:lang w:eastAsia="en-US"/>
        </w:rPr>
        <w:t>бережного</w:t>
      </w:r>
      <w:r w:rsidRPr="004A7CAD">
        <w:rPr>
          <w:spacing w:val="-5"/>
          <w:lang w:eastAsia="en-US"/>
        </w:rPr>
        <w:t xml:space="preserve"> </w:t>
      </w:r>
      <w:r w:rsidRPr="003D45E5">
        <w:rPr>
          <w:lang w:eastAsia="en-US"/>
        </w:rPr>
        <w:t>и</w:t>
      </w:r>
      <w:r w:rsidRPr="004A7CAD">
        <w:rPr>
          <w:spacing w:val="-7"/>
          <w:lang w:eastAsia="en-US"/>
        </w:rPr>
        <w:t xml:space="preserve"> </w:t>
      </w:r>
      <w:r w:rsidRPr="003D45E5">
        <w:rPr>
          <w:lang w:eastAsia="en-US"/>
        </w:rPr>
        <w:t>ответственного</w:t>
      </w:r>
      <w:r w:rsidRPr="004A7CAD">
        <w:rPr>
          <w:spacing w:val="-6"/>
          <w:lang w:eastAsia="en-US"/>
        </w:rPr>
        <w:t xml:space="preserve"> </w:t>
      </w:r>
      <w:r w:rsidRPr="003D45E5">
        <w:rPr>
          <w:lang w:eastAsia="en-US"/>
        </w:rPr>
        <w:t>отношения</w:t>
      </w:r>
      <w:r w:rsidRPr="004A7CAD">
        <w:rPr>
          <w:spacing w:val="-5"/>
          <w:lang w:eastAsia="en-US"/>
        </w:rPr>
        <w:t xml:space="preserve"> </w:t>
      </w:r>
      <w:r w:rsidRPr="003D45E5">
        <w:rPr>
          <w:lang w:eastAsia="en-US"/>
        </w:rPr>
        <w:t>к</w:t>
      </w:r>
      <w:r w:rsidRPr="004A7CAD">
        <w:rPr>
          <w:spacing w:val="-7"/>
          <w:lang w:eastAsia="en-US"/>
        </w:rPr>
        <w:t xml:space="preserve"> </w:t>
      </w:r>
      <w:r w:rsidRPr="003D45E5">
        <w:rPr>
          <w:lang w:eastAsia="en-US"/>
        </w:rPr>
        <w:t>природе</w:t>
      </w:r>
      <w:r w:rsidRPr="004A7CAD">
        <w:rPr>
          <w:spacing w:val="-5"/>
          <w:lang w:eastAsia="en-US"/>
        </w:rPr>
        <w:t xml:space="preserve"> </w:t>
      </w:r>
      <w:r w:rsidRPr="003D45E5">
        <w:rPr>
          <w:lang w:eastAsia="en-US"/>
        </w:rPr>
        <w:t>родного</w:t>
      </w:r>
      <w:r w:rsidRPr="004A7CAD">
        <w:rPr>
          <w:spacing w:val="-67"/>
          <w:lang w:eastAsia="en-US"/>
        </w:rPr>
        <w:t xml:space="preserve"> </w:t>
      </w:r>
      <w:r w:rsidR="00DD3634">
        <w:rPr>
          <w:spacing w:val="-67"/>
          <w:lang w:eastAsia="en-US"/>
        </w:rPr>
        <w:t xml:space="preserve">                </w:t>
      </w:r>
      <w:r w:rsidR="00DD3634">
        <w:rPr>
          <w:lang w:eastAsia="en-US"/>
        </w:rPr>
        <w:t xml:space="preserve"> края</w:t>
      </w:r>
      <w:r w:rsidRPr="003D45E5">
        <w:rPr>
          <w:lang w:eastAsia="en-US"/>
        </w:rPr>
        <w:t>, родной страны, приобретение первого опыта действий по</w:t>
      </w:r>
      <w:r w:rsidRPr="004A7CAD">
        <w:rPr>
          <w:spacing w:val="1"/>
          <w:lang w:eastAsia="en-US"/>
        </w:rPr>
        <w:t xml:space="preserve"> </w:t>
      </w:r>
      <w:r w:rsidRPr="003D45E5">
        <w:rPr>
          <w:lang w:eastAsia="en-US"/>
        </w:rPr>
        <w:t>сохранению</w:t>
      </w:r>
      <w:r w:rsidRPr="004A7CAD">
        <w:rPr>
          <w:spacing w:val="-2"/>
          <w:lang w:eastAsia="en-US"/>
        </w:rPr>
        <w:t xml:space="preserve"> </w:t>
      </w:r>
      <w:r w:rsidRPr="003D45E5">
        <w:rPr>
          <w:lang w:eastAsia="en-US"/>
        </w:rPr>
        <w:t>природы.</w:t>
      </w:r>
    </w:p>
    <w:p w:rsidR="00194203" w:rsidRDefault="00861857" w:rsidP="00194203">
      <w:pPr>
        <w:pStyle w:val="ac"/>
        <w:ind w:firstLine="709"/>
        <w:jc w:val="both"/>
        <w:rPr>
          <w:b/>
          <w:sz w:val="28"/>
          <w:szCs w:val="28"/>
        </w:rPr>
      </w:pPr>
      <w:r>
        <w:rPr>
          <w:b/>
          <w:sz w:val="28"/>
          <w:szCs w:val="28"/>
        </w:rPr>
        <w:lastRenderedPageBreak/>
        <w:t>2.1.3</w:t>
      </w:r>
      <w:r w:rsidR="0005324A">
        <w:rPr>
          <w:b/>
          <w:sz w:val="28"/>
          <w:szCs w:val="28"/>
        </w:rPr>
        <w:t>.</w:t>
      </w:r>
      <w:r>
        <w:rPr>
          <w:b/>
          <w:sz w:val="28"/>
          <w:szCs w:val="28"/>
        </w:rPr>
        <w:t xml:space="preserve">  </w:t>
      </w:r>
      <w:r w:rsidR="00A9753C">
        <w:rPr>
          <w:b/>
          <w:sz w:val="28"/>
          <w:szCs w:val="28"/>
        </w:rPr>
        <w:t>Речевое развитие</w:t>
      </w:r>
    </w:p>
    <w:p w:rsidR="0001639C" w:rsidRPr="0089220A" w:rsidRDefault="00A9753C" w:rsidP="0089220A">
      <w:pPr>
        <w:pStyle w:val="af0"/>
        <w:shd w:val="clear" w:color="auto" w:fill="FFFFFF"/>
        <w:rPr>
          <w:b/>
          <w:color w:val="1A1A1A"/>
        </w:rPr>
      </w:pPr>
      <w:r>
        <w:rPr>
          <w:color w:val="1A1A1A"/>
        </w:rPr>
        <w:t>Образовательная область «Речевое развитие»</w:t>
      </w:r>
      <w:r w:rsidR="0001639C" w:rsidRPr="0001639C">
        <w:rPr>
          <w:color w:val="1A1A1A"/>
        </w:rPr>
        <w:t xml:space="preserve"> включает</w:t>
      </w:r>
      <w:r w:rsidR="0089220A" w:rsidRPr="0089220A">
        <w:rPr>
          <w:b/>
          <w:color w:val="1A1A1A"/>
        </w:rPr>
        <w:t xml:space="preserve"> </w:t>
      </w:r>
      <w:r w:rsidR="0089220A">
        <w:rPr>
          <w:b/>
          <w:color w:val="1A1A1A"/>
        </w:rPr>
        <w:t>(</w:t>
      </w:r>
      <w:r w:rsidR="0089220A" w:rsidRPr="00861857">
        <w:rPr>
          <w:b/>
          <w:color w:val="1A1A1A"/>
        </w:rPr>
        <w:t>Ф</w:t>
      </w:r>
      <w:r w:rsidR="0089220A">
        <w:rPr>
          <w:b/>
          <w:color w:val="1A1A1A"/>
        </w:rPr>
        <w:t xml:space="preserve">ГОС ДО </w:t>
      </w:r>
      <w:r w:rsidR="0089220A" w:rsidRPr="00861857">
        <w:rPr>
          <w:b/>
          <w:color w:val="1A1A1A"/>
        </w:rPr>
        <w:t>п.2.6.)</w:t>
      </w:r>
      <w:r w:rsidR="0001639C" w:rsidRPr="0001639C">
        <w:rPr>
          <w:color w:val="1A1A1A"/>
        </w:rPr>
        <w:t>:</w:t>
      </w:r>
    </w:p>
    <w:p w:rsidR="00BA7A7E" w:rsidRDefault="0001639C" w:rsidP="00D74BB5">
      <w:pPr>
        <w:pStyle w:val="af0"/>
        <w:numPr>
          <w:ilvl w:val="0"/>
          <w:numId w:val="44"/>
        </w:numPr>
        <w:shd w:val="clear" w:color="auto" w:fill="FFFFFF"/>
        <w:rPr>
          <w:color w:val="1A1A1A"/>
        </w:rPr>
      </w:pPr>
      <w:r w:rsidRPr="00BA7A7E">
        <w:rPr>
          <w:color w:val="1A1A1A"/>
        </w:rPr>
        <w:t>владение речью как средством коммуникации, познания и самовыражения;</w:t>
      </w:r>
    </w:p>
    <w:p w:rsidR="00BA7A7E" w:rsidRDefault="0001639C" w:rsidP="00D74BB5">
      <w:pPr>
        <w:pStyle w:val="af0"/>
        <w:numPr>
          <w:ilvl w:val="0"/>
          <w:numId w:val="44"/>
        </w:numPr>
        <w:shd w:val="clear" w:color="auto" w:fill="FFFFFF"/>
        <w:rPr>
          <w:color w:val="1A1A1A"/>
        </w:rPr>
      </w:pPr>
      <w:r w:rsidRPr="00BA7A7E">
        <w:rPr>
          <w:color w:val="1A1A1A"/>
        </w:rPr>
        <w:t>формирование правильного звукопроизношения;</w:t>
      </w:r>
    </w:p>
    <w:p w:rsidR="00BA7A7E" w:rsidRDefault="0001639C" w:rsidP="00D74BB5">
      <w:pPr>
        <w:pStyle w:val="af0"/>
        <w:numPr>
          <w:ilvl w:val="0"/>
          <w:numId w:val="44"/>
        </w:numPr>
        <w:shd w:val="clear" w:color="auto" w:fill="FFFFFF"/>
        <w:rPr>
          <w:color w:val="1A1A1A"/>
        </w:rPr>
      </w:pPr>
      <w:r w:rsidRPr="00BA7A7E">
        <w:rPr>
          <w:color w:val="1A1A1A"/>
        </w:rPr>
        <w:t>развитие звуковой и интонационной культуры речи;</w:t>
      </w:r>
    </w:p>
    <w:p w:rsidR="00BA7A7E" w:rsidRDefault="0001639C" w:rsidP="00D74BB5">
      <w:pPr>
        <w:pStyle w:val="af0"/>
        <w:numPr>
          <w:ilvl w:val="0"/>
          <w:numId w:val="44"/>
        </w:numPr>
        <w:shd w:val="clear" w:color="auto" w:fill="FFFFFF"/>
        <w:rPr>
          <w:color w:val="1A1A1A"/>
        </w:rPr>
      </w:pPr>
      <w:r w:rsidRPr="00BA7A7E">
        <w:rPr>
          <w:color w:val="1A1A1A"/>
        </w:rPr>
        <w:t>развитие фонематического слуха;</w:t>
      </w:r>
    </w:p>
    <w:p w:rsidR="00BA7A7E" w:rsidRDefault="0001639C" w:rsidP="00D74BB5">
      <w:pPr>
        <w:pStyle w:val="af0"/>
        <w:numPr>
          <w:ilvl w:val="0"/>
          <w:numId w:val="44"/>
        </w:numPr>
        <w:shd w:val="clear" w:color="auto" w:fill="FFFFFF"/>
        <w:rPr>
          <w:color w:val="1A1A1A"/>
        </w:rPr>
      </w:pPr>
      <w:r w:rsidRPr="00BA7A7E">
        <w:rPr>
          <w:color w:val="1A1A1A"/>
        </w:rPr>
        <w:t>обогащение активного и пассивного словарного запаса;</w:t>
      </w:r>
    </w:p>
    <w:p w:rsidR="00BA7A7E" w:rsidRDefault="0001639C" w:rsidP="00D74BB5">
      <w:pPr>
        <w:pStyle w:val="af0"/>
        <w:numPr>
          <w:ilvl w:val="0"/>
          <w:numId w:val="44"/>
        </w:numPr>
        <w:shd w:val="clear" w:color="auto" w:fill="FFFFFF"/>
        <w:rPr>
          <w:color w:val="1A1A1A"/>
        </w:rPr>
      </w:pPr>
      <w:r w:rsidRPr="00BA7A7E">
        <w:rPr>
          <w:color w:val="1A1A1A"/>
        </w:rPr>
        <w:t>развитие грамматически правильной и связной речи (диалогической и монологической);</w:t>
      </w:r>
    </w:p>
    <w:p w:rsidR="00BA7A7E" w:rsidRDefault="0001639C" w:rsidP="00D74BB5">
      <w:pPr>
        <w:pStyle w:val="af0"/>
        <w:numPr>
          <w:ilvl w:val="0"/>
          <w:numId w:val="44"/>
        </w:numPr>
        <w:shd w:val="clear" w:color="auto" w:fill="FFFFFF"/>
        <w:rPr>
          <w:color w:val="1A1A1A"/>
        </w:rPr>
      </w:pPr>
      <w:r w:rsidRPr="00BA7A7E">
        <w:rPr>
          <w:color w:val="1A1A1A"/>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BA7A7E" w:rsidRDefault="0001639C" w:rsidP="00D74BB5">
      <w:pPr>
        <w:pStyle w:val="af0"/>
        <w:numPr>
          <w:ilvl w:val="0"/>
          <w:numId w:val="44"/>
        </w:numPr>
        <w:shd w:val="clear" w:color="auto" w:fill="FFFFFF"/>
        <w:rPr>
          <w:color w:val="1A1A1A"/>
        </w:rPr>
      </w:pPr>
      <w:r w:rsidRPr="00BA7A7E">
        <w:rPr>
          <w:color w:val="1A1A1A"/>
        </w:rPr>
        <w:t>развитие речевого творчества;</w:t>
      </w:r>
    </w:p>
    <w:p w:rsidR="0001639C" w:rsidRPr="00BA7A7E" w:rsidRDefault="0001639C" w:rsidP="00D74BB5">
      <w:pPr>
        <w:pStyle w:val="af0"/>
        <w:numPr>
          <w:ilvl w:val="0"/>
          <w:numId w:val="44"/>
        </w:numPr>
        <w:shd w:val="clear" w:color="auto" w:fill="FFFFFF"/>
        <w:rPr>
          <w:color w:val="1A1A1A"/>
        </w:rPr>
      </w:pPr>
      <w:r w:rsidRPr="00BA7A7E">
        <w:rPr>
          <w:color w:val="1A1A1A"/>
        </w:rPr>
        <w:t>формирование предпосылок к обучению грамоте.</w:t>
      </w:r>
    </w:p>
    <w:p w:rsidR="004D6A60" w:rsidRDefault="00BA7A7E" w:rsidP="00BA7A7E">
      <w:pPr>
        <w:pStyle w:val="ac"/>
        <w:jc w:val="both"/>
        <w:rPr>
          <w:b/>
        </w:rPr>
      </w:pPr>
      <w:r>
        <w:rPr>
          <w:b/>
        </w:rPr>
        <w:t xml:space="preserve">    </w:t>
      </w:r>
      <w:r w:rsidR="0001639C">
        <w:rPr>
          <w:b/>
        </w:rPr>
        <w:t>Речевое</w:t>
      </w:r>
      <w:r w:rsidR="004D6A60" w:rsidRPr="00016D97">
        <w:rPr>
          <w:b/>
        </w:rPr>
        <w:t xml:space="preserve"> развитие в рамках реализации содержания основной</w:t>
      </w:r>
      <w:r w:rsidR="004D6A60">
        <w:rPr>
          <w:b/>
        </w:rPr>
        <w:t xml:space="preserve"> </w:t>
      </w:r>
      <w:r w:rsidR="004D6A60" w:rsidRPr="00016D97">
        <w:rPr>
          <w:b/>
        </w:rPr>
        <w:t>части образовательной прог</w:t>
      </w:r>
      <w:r w:rsidR="00A4025A">
        <w:rPr>
          <w:b/>
        </w:rPr>
        <w:t xml:space="preserve">раммы включает решение задач по </w:t>
      </w:r>
      <w:r w:rsidR="00426100">
        <w:rPr>
          <w:b/>
        </w:rPr>
        <w:t xml:space="preserve">всем возрастам и </w:t>
      </w:r>
      <w:r w:rsidR="00A4025A">
        <w:rPr>
          <w:b/>
        </w:rPr>
        <w:t>разделам</w:t>
      </w:r>
      <w:r w:rsidR="00426100">
        <w:rPr>
          <w:b/>
        </w:rPr>
        <w:t xml:space="preserve"> </w:t>
      </w:r>
      <w:r w:rsidR="00426100" w:rsidRPr="00016D97">
        <w:rPr>
          <w:b/>
        </w:rPr>
        <w:t xml:space="preserve">(ФОП </w:t>
      </w:r>
      <w:r>
        <w:rPr>
          <w:b/>
        </w:rPr>
        <w:t xml:space="preserve">ДО </w:t>
      </w:r>
      <w:r w:rsidR="00426100" w:rsidRPr="00016D97">
        <w:rPr>
          <w:b/>
        </w:rPr>
        <w:t xml:space="preserve">п. </w:t>
      </w:r>
      <w:r w:rsidR="00426100">
        <w:rPr>
          <w:b/>
        </w:rPr>
        <w:t>20</w:t>
      </w:r>
      <w:r w:rsidR="00426100" w:rsidRPr="00016D97">
        <w:rPr>
          <w:b/>
        </w:rPr>
        <w:t>.</w:t>
      </w:r>
      <w:r w:rsidR="00426100">
        <w:rPr>
          <w:b/>
        </w:rPr>
        <w:t>1</w:t>
      </w:r>
      <w:r w:rsidR="00426100" w:rsidRPr="00016D97">
        <w:rPr>
          <w:b/>
        </w:rPr>
        <w:t xml:space="preserve"> - </w:t>
      </w:r>
      <w:r w:rsidR="00426100">
        <w:rPr>
          <w:b/>
        </w:rPr>
        <w:t>20</w:t>
      </w:r>
      <w:r w:rsidR="00426100" w:rsidRPr="00016D97">
        <w:rPr>
          <w:b/>
        </w:rPr>
        <w:t>.</w:t>
      </w:r>
      <w:r w:rsidR="00426100">
        <w:rPr>
          <w:b/>
        </w:rPr>
        <w:t>8</w:t>
      </w:r>
      <w:r w:rsidR="00426100" w:rsidRPr="00016D97">
        <w:rPr>
          <w:b/>
        </w:rPr>
        <w:t>)</w:t>
      </w:r>
      <w:r w:rsidR="00A4025A">
        <w:rPr>
          <w:b/>
        </w:rPr>
        <w:t>:</w:t>
      </w:r>
    </w:p>
    <w:p w:rsidR="00A4025A" w:rsidRPr="00A4025A" w:rsidRDefault="00A4025A" w:rsidP="00D74BB5">
      <w:pPr>
        <w:pStyle w:val="ac"/>
        <w:numPr>
          <w:ilvl w:val="0"/>
          <w:numId w:val="14"/>
        </w:numPr>
        <w:jc w:val="both"/>
      </w:pPr>
      <w:r w:rsidRPr="00A4025A">
        <w:t>Формирование словаря;</w:t>
      </w:r>
    </w:p>
    <w:p w:rsidR="00A4025A" w:rsidRPr="00A4025A" w:rsidRDefault="00A4025A" w:rsidP="00D74BB5">
      <w:pPr>
        <w:pStyle w:val="ac"/>
        <w:numPr>
          <w:ilvl w:val="0"/>
          <w:numId w:val="14"/>
        </w:numPr>
        <w:jc w:val="both"/>
      </w:pPr>
      <w:r w:rsidRPr="00A4025A">
        <w:t>Звуковая культура речи</w:t>
      </w:r>
    </w:p>
    <w:p w:rsidR="00A4025A" w:rsidRPr="00A4025A" w:rsidRDefault="00A4025A" w:rsidP="00D74BB5">
      <w:pPr>
        <w:pStyle w:val="ac"/>
        <w:numPr>
          <w:ilvl w:val="0"/>
          <w:numId w:val="14"/>
        </w:numPr>
        <w:jc w:val="both"/>
      </w:pPr>
      <w:r w:rsidRPr="00A4025A">
        <w:t>Грамматический строй речи;</w:t>
      </w:r>
    </w:p>
    <w:p w:rsidR="00A4025A" w:rsidRPr="00A4025A" w:rsidRDefault="00A4025A" w:rsidP="00D74BB5">
      <w:pPr>
        <w:pStyle w:val="ac"/>
        <w:numPr>
          <w:ilvl w:val="0"/>
          <w:numId w:val="14"/>
        </w:numPr>
        <w:jc w:val="both"/>
      </w:pPr>
      <w:r w:rsidRPr="00A4025A">
        <w:t>Связная речь;</w:t>
      </w:r>
    </w:p>
    <w:p w:rsidR="00A4025A" w:rsidRDefault="00A4025A" w:rsidP="00D74BB5">
      <w:pPr>
        <w:pStyle w:val="ac"/>
        <w:numPr>
          <w:ilvl w:val="0"/>
          <w:numId w:val="14"/>
        </w:numPr>
        <w:jc w:val="both"/>
      </w:pPr>
      <w:r w:rsidRPr="00A4025A">
        <w:t>Интерес к художественной литературе</w:t>
      </w:r>
      <w:r>
        <w:t>;</w:t>
      </w:r>
    </w:p>
    <w:p w:rsidR="00A4025A" w:rsidRPr="00A4025A" w:rsidRDefault="00A4025A" w:rsidP="00D74BB5">
      <w:pPr>
        <w:pStyle w:val="ac"/>
        <w:numPr>
          <w:ilvl w:val="0"/>
          <w:numId w:val="14"/>
        </w:numPr>
        <w:jc w:val="both"/>
      </w:pPr>
      <w:r>
        <w:t>Подготовка детей к обучению грамоте (начиная с 3-4 лет)</w:t>
      </w:r>
    </w:p>
    <w:p w:rsidR="004D6797" w:rsidRPr="004D6797" w:rsidRDefault="004D6797" w:rsidP="004D6797">
      <w:r w:rsidRPr="004D6797">
        <w:t>Решение совокупных задач воспитания в рамках образовательной области «Речевое развитие» направлено на приобщение детей к ценностям</w:t>
      </w:r>
    </w:p>
    <w:p w:rsidR="004D6797" w:rsidRPr="004D6797" w:rsidRDefault="004D6797" w:rsidP="004D6797">
      <w:r w:rsidRPr="004D6797">
        <w:t>«Культура» и «Красота», что предполагает</w:t>
      </w:r>
      <w:r w:rsidR="0089220A">
        <w:t xml:space="preserve"> </w:t>
      </w:r>
      <w:r w:rsidR="0089220A" w:rsidRPr="00BA7A7E">
        <w:rPr>
          <w:b/>
        </w:rPr>
        <w:t xml:space="preserve">(ФОП </w:t>
      </w:r>
      <w:r w:rsidR="0089220A">
        <w:rPr>
          <w:b/>
        </w:rPr>
        <w:t xml:space="preserve">ДО </w:t>
      </w:r>
      <w:r w:rsidR="0089220A" w:rsidRPr="00BA7A7E">
        <w:rPr>
          <w:b/>
        </w:rPr>
        <w:t>п. 20.8)</w:t>
      </w:r>
      <w:r w:rsidRPr="004D6797">
        <w:t>:</w:t>
      </w:r>
    </w:p>
    <w:p w:rsidR="00BA7A7E" w:rsidRDefault="004D6797" w:rsidP="00D74BB5">
      <w:pPr>
        <w:pStyle w:val="af0"/>
        <w:numPr>
          <w:ilvl w:val="0"/>
          <w:numId w:val="43"/>
        </w:numPr>
      </w:pPr>
      <w:r w:rsidRPr="004D6797">
        <w:t>владение формами речевого этикета, отражающими принятые в обществе правила и нормы культурного поведения;</w:t>
      </w:r>
    </w:p>
    <w:p w:rsidR="00A4025A" w:rsidRPr="00BA7A7E" w:rsidRDefault="004D6797" w:rsidP="00D74BB5">
      <w:pPr>
        <w:pStyle w:val="af0"/>
        <w:numPr>
          <w:ilvl w:val="0"/>
          <w:numId w:val="43"/>
        </w:numPr>
      </w:pPr>
      <w:r w:rsidRPr="004D6797">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4D6A60" w:rsidRDefault="00861857" w:rsidP="00194203">
      <w:pPr>
        <w:pStyle w:val="ac"/>
        <w:ind w:firstLine="709"/>
        <w:jc w:val="both"/>
        <w:rPr>
          <w:b/>
          <w:sz w:val="28"/>
          <w:szCs w:val="28"/>
        </w:rPr>
      </w:pPr>
      <w:r>
        <w:rPr>
          <w:b/>
          <w:sz w:val="28"/>
          <w:szCs w:val="28"/>
        </w:rPr>
        <w:t>2.1.4</w:t>
      </w:r>
      <w:r w:rsidR="0005324A">
        <w:rPr>
          <w:b/>
          <w:sz w:val="28"/>
          <w:szCs w:val="28"/>
        </w:rPr>
        <w:t>.</w:t>
      </w:r>
      <w:r>
        <w:rPr>
          <w:b/>
          <w:sz w:val="28"/>
          <w:szCs w:val="28"/>
        </w:rPr>
        <w:t xml:space="preserve"> </w:t>
      </w:r>
      <w:r w:rsidR="00A9753C">
        <w:rPr>
          <w:b/>
          <w:sz w:val="28"/>
          <w:szCs w:val="28"/>
        </w:rPr>
        <w:t>Художественно-эстетическое развитие</w:t>
      </w:r>
    </w:p>
    <w:p w:rsidR="00A9753C" w:rsidRPr="00E66227" w:rsidRDefault="00A9753C" w:rsidP="00E66227">
      <w:pPr>
        <w:pStyle w:val="af0"/>
        <w:shd w:val="clear" w:color="auto" w:fill="FFFFFF"/>
        <w:rPr>
          <w:b/>
          <w:color w:val="1A1A1A"/>
        </w:rPr>
      </w:pPr>
      <w:r w:rsidRPr="00861857">
        <w:rPr>
          <w:color w:val="1A1A1A"/>
        </w:rPr>
        <w:t>Образовательная область «Художественно-эстетическое развитие» предполагает</w:t>
      </w:r>
      <w:r w:rsidR="0089220A" w:rsidRPr="0089220A">
        <w:rPr>
          <w:b/>
          <w:color w:val="1A1A1A"/>
        </w:rPr>
        <w:t xml:space="preserve"> </w:t>
      </w:r>
      <w:r w:rsidR="0089220A">
        <w:rPr>
          <w:b/>
          <w:color w:val="1A1A1A"/>
        </w:rPr>
        <w:t>(</w:t>
      </w:r>
      <w:r w:rsidR="0089220A" w:rsidRPr="00861857">
        <w:rPr>
          <w:b/>
          <w:color w:val="1A1A1A"/>
        </w:rPr>
        <w:t>Ф</w:t>
      </w:r>
      <w:r w:rsidR="0089220A">
        <w:rPr>
          <w:b/>
          <w:color w:val="1A1A1A"/>
        </w:rPr>
        <w:t xml:space="preserve">ГОС ДО </w:t>
      </w:r>
      <w:r w:rsidR="0089220A" w:rsidRPr="00861857">
        <w:rPr>
          <w:b/>
          <w:color w:val="1A1A1A"/>
        </w:rPr>
        <w:t>п.2.6.)</w:t>
      </w:r>
      <w:r w:rsidRPr="00861857">
        <w:rPr>
          <w:color w:val="1A1A1A"/>
        </w:rPr>
        <w:t>:</w:t>
      </w:r>
    </w:p>
    <w:p w:rsidR="001B3FA3" w:rsidRDefault="00A9753C" w:rsidP="00D74BB5">
      <w:pPr>
        <w:pStyle w:val="af0"/>
        <w:numPr>
          <w:ilvl w:val="0"/>
          <w:numId w:val="45"/>
        </w:numPr>
        <w:shd w:val="clear" w:color="auto" w:fill="FFFFFF"/>
        <w:rPr>
          <w:color w:val="1A1A1A"/>
        </w:rPr>
      </w:pPr>
      <w:r w:rsidRPr="001B3FA3">
        <w:rPr>
          <w:color w:val="1A1A1A"/>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1B3FA3" w:rsidRDefault="00A9753C" w:rsidP="00D74BB5">
      <w:pPr>
        <w:pStyle w:val="af0"/>
        <w:numPr>
          <w:ilvl w:val="0"/>
          <w:numId w:val="45"/>
        </w:numPr>
        <w:shd w:val="clear" w:color="auto" w:fill="FFFFFF"/>
        <w:rPr>
          <w:color w:val="1A1A1A"/>
        </w:rPr>
      </w:pPr>
      <w:r w:rsidRPr="001B3FA3">
        <w:rPr>
          <w:color w:val="1A1A1A"/>
        </w:rPr>
        <w:t>становление эстетического и эмоционально-нравственного отношения к окружающему миру, воспитание эстетического вкуса;</w:t>
      </w:r>
    </w:p>
    <w:p w:rsidR="001B3FA3" w:rsidRDefault="00A9753C" w:rsidP="00D74BB5">
      <w:pPr>
        <w:pStyle w:val="af0"/>
        <w:numPr>
          <w:ilvl w:val="0"/>
          <w:numId w:val="45"/>
        </w:numPr>
        <w:shd w:val="clear" w:color="auto" w:fill="FFFFFF"/>
        <w:rPr>
          <w:color w:val="1A1A1A"/>
        </w:rPr>
      </w:pPr>
      <w:r w:rsidRPr="001B3FA3">
        <w:rPr>
          <w:color w:val="1A1A1A"/>
        </w:rPr>
        <w:t>формирование элементарных представлений о видах искусства (музыка, живопись, театр, народное искусство и другое);</w:t>
      </w:r>
    </w:p>
    <w:p w:rsidR="001B3FA3" w:rsidRDefault="00A9753C" w:rsidP="00D74BB5">
      <w:pPr>
        <w:pStyle w:val="af0"/>
        <w:numPr>
          <w:ilvl w:val="0"/>
          <w:numId w:val="45"/>
        </w:numPr>
        <w:shd w:val="clear" w:color="auto" w:fill="FFFFFF"/>
        <w:rPr>
          <w:color w:val="1A1A1A"/>
        </w:rPr>
      </w:pPr>
      <w:r w:rsidRPr="001B3FA3">
        <w:rPr>
          <w:color w:val="1A1A1A"/>
        </w:rPr>
        <w:lastRenderedPageBreak/>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1B3FA3" w:rsidRDefault="00A9753C" w:rsidP="00D74BB5">
      <w:pPr>
        <w:pStyle w:val="af0"/>
        <w:numPr>
          <w:ilvl w:val="0"/>
          <w:numId w:val="45"/>
        </w:numPr>
        <w:shd w:val="clear" w:color="auto" w:fill="FFFFFF"/>
        <w:rPr>
          <w:color w:val="1A1A1A"/>
        </w:rPr>
      </w:pPr>
      <w:r w:rsidRPr="001B3FA3">
        <w:rPr>
          <w:color w:val="1A1A1A"/>
        </w:rPr>
        <w:t>освоение разнообразных средств художественной выразительности в различных видах искусства;</w:t>
      </w:r>
    </w:p>
    <w:p w:rsidR="001B3FA3" w:rsidRDefault="00A9753C" w:rsidP="00D74BB5">
      <w:pPr>
        <w:pStyle w:val="af0"/>
        <w:numPr>
          <w:ilvl w:val="0"/>
          <w:numId w:val="45"/>
        </w:numPr>
        <w:shd w:val="clear" w:color="auto" w:fill="FFFFFF"/>
        <w:rPr>
          <w:color w:val="1A1A1A"/>
        </w:rPr>
      </w:pPr>
      <w:r w:rsidRPr="001B3FA3">
        <w:rPr>
          <w:color w:val="1A1A1A"/>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A9753C" w:rsidRPr="001B3FA3" w:rsidRDefault="00A9753C" w:rsidP="00D74BB5">
      <w:pPr>
        <w:pStyle w:val="af0"/>
        <w:numPr>
          <w:ilvl w:val="0"/>
          <w:numId w:val="45"/>
        </w:numPr>
        <w:shd w:val="clear" w:color="auto" w:fill="FFFFFF"/>
        <w:rPr>
          <w:color w:val="1A1A1A"/>
        </w:rPr>
      </w:pPr>
      <w:r w:rsidRPr="001B3FA3">
        <w:rPr>
          <w:color w:val="1A1A1A"/>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650A09" w:rsidRDefault="00650A09" w:rsidP="00650A09">
      <w:pPr>
        <w:pStyle w:val="ac"/>
        <w:ind w:firstLine="709"/>
        <w:jc w:val="both"/>
        <w:rPr>
          <w:b/>
        </w:rPr>
      </w:pPr>
      <w:r>
        <w:rPr>
          <w:b/>
          <w:sz w:val="28"/>
          <w:szCs w:val="28"/>
        </w:rPr>
        <w:t>Художественно-эстетическое</w:t>
      </w:r>
      <w:r w:rsidRPr="00016D97">
        <w:rPr>
          <w:b/>
        </w:rPr>
        <w:t xml:space="preserve"> развитие в рамках реализации содержания основной</w:t>
      </w:r>
      <w:r>
        <w:rPr>
          <w:b/>
        </w:rPr>
        <w:t xml:space="preserve"> </w:t>
      </w:r>
      <w:r w:rsidRPr="00016D97">
        <w:rPr>
          <w:b/>
        </w:rPr>
        <w:t>части образовательной прог</w:t>
      </w:r>
      <w:r>
        <w:rPr>
          <w:b/>
        </w:rPr>
        <w:t xml:space="preserve">раммы включает решение задач по </w:t>
      </w:r>
      <w:r w:rsidR="007A03D0">
        <w:rPr>
          <w:b/>
        </w:rPr>
        <w:t xml:space="preserve">всем возрастам и </w:t>
      </w:r>
      <w:r>
        <w:rPr>
          <w:b/>
        </w:rPr>
        <w:t>разделам</w:t>
      </w:r>
      <w:r w:rsidR="007A03D0">
        <w:rPr>
          <w:b/>
        </w:rPr>
        <w:t xml:space="preserve"> </w:t>
      </w:r>
      <w:r w:rsidR="007A03D0" w:rsidRPr="00016D97">
        <w:rPr>
          <w:b/>
        </w:rPr>
        <w:t xml:space="preserve">(ФОП </w:t>
      </w:r>
      <w:r w:rsidR="007A03D0">
        <w:rPr>
          <w:b/>
        </w:rPr>
        <w:t xml:space="preserve">ДО </w:t>
      </w:r>
      <w:r w:rsidR="007A03D0" w:rsidRPr="00016D97">
        <w:rPr>
          <w:b/>
        </w:rPr>
        <w:t xml:space="preserve">п. </w:t>
      </w:r>
      <w:r w:rsidR="007A03D0">
        <w:rPr>
          <w:b/>
        </w:rPr>
        <w:t>21</w:t>
      </w:r>
      <w:r w:rsidR="007A03D0" w:rsidRPr="00016D97">
        <w:rPr>
          <w:b/>
        </w:rPr>
        <w:t>.</w:t>
      </w:r>
      <w:r w:rsidR="007A03D0">
        <w:rPr>
          <w:b/>
        </w:rPr>
        <w:t>1</w:t>
      </w:r>
      <w:r w:rsidR="007A03D0" w:rsidRPr="00016D97">
        <w:rPr>
          <w:b/>
        </w:rPr>
        <w:t xml:space="preserve"> - </w:t>
      </w:r>
      <w:r w:rsidR="007A03D0">
        <w:rPr>
          <w:b/>
        </w:rPr>
        <w:t>21</w:t>
      </w:r>
      <w:r w:rsidR="007A03D0" w:rsidRPr="00016D97">
        <w:rPr>
          <w:b/>
        </w:rPr>
        <w:t>.</w:t>
      </w:r>
      <w:r w:rsidR="007A03D0">
        <w:rPr>
          <w:b/>
        </w:rPr>
        <w:t>8</w:t>
      </w:r>
      <w:r w:rsidR="007A03D0" w:rsidRPr="00016D97">
        <w:rPr>
          <w:b/>
        </w:rPr>
        <w:t>)</w:t>
      </w:r>
      <w:r>
        <w:rPr>
          <w:b/>
        </w:rPr>
        <w:t>:</w:t>
      </w:r>
    </w:p>
    <w:p w:rsidR="00A9753C" w:rsidRPr="00861857" w:rsidRDefault="002C1FA3" w:rsidP="00D74BB5">
      <w:pPr>
        <w:pStyle w:val="ac"/>
        <w:numPr>
          <w:ilvl w:val="0"/>
          <w:numId w:val="15"/>
        </w:numPr>
        <w:jc w:val="both"/>
      </w:pPr>
      <w:r w:rsidRPr="00861857">
        <w:t>Приобщение детей к искусству;</w:t>
      </w:r>
    </w:p>
    <w:p w:rsidR="002C1FA3" w:rsidRPr="00861857" w:rsidRDefault="002C1FA3" w:rsidP="00D74BB5">
      <w:pPr>
        <w:pStyle w:val="ac"/>
        <w:numPr>
          <w:ilvl w:val="0"/>
          <w:numId w:val="15"/>
        </w:numPr>
        <w:jc w:val="both"/>
      </w:pPr>
      <w:r w:rsidRPr="00861857">
        <w:t>Изобразительная деятельность;</w:t>
      </w:r>
    </w:p>
    <w:p w:rsidR="002C1FA3" w:rsidRPr="00861857" w:rsidRDefault="002C1FA3" w:rsidP="00D74BB5">
      <w:pPr>
        <w:pStyle w:val="ac"/>
        <w:numPr>
          <w:ilvl w:val="0"/>
          <w:numId w:val="15"/>
        </w:numPr>
        <w:jc w:val="both"/>
      </w:pPr>
      <w:r w:rsidRPr="00861857">
        <w:t>Конструктивная деятельность;</w:t>
      </w:r>
    </w:p>
    <w:p w:rsidR="002C1FA3" w:rsidRPr="00861857" w:rsidRDefault="002C1FA3" w:rsidP="00D74BB5">
      <w:pPr>
        <w:pStyle w:val="ac"/>
        <w:numPr>
          <w:ilvl w:val="0"/>
          <w:numId w:val="15"/>
        </w:numPr>
        <w:jc w:val="both"/>
      </w:pPr>
      <w:r w:rsidRPr="00861857">
        <w:t>Музыкальная деятельность;</w:t>
      </w:r>
    </w:p>
    <w:p w:rsidR="002C1FA3" w:rsidRPr="00861857" w:rsidRDefault="002C1FA3" w:rsidP="00D74BB5">
      <w:pPr>
        <w:pStyle w:val="ac"/>
        <w:numPr>
          <w:ilvl w:val="0"/>
          <w:numId w:val="15"/>
        </w:numPr>
        <w:jc w:val="both"/>
      </w:pPr>
      <w:r w:rsidRPr="00861857">
        <w:t>Театрализованная деятельность;</w:t>
      </w:r>
    </w:p>
    <w:p w:rsidR="002C1FA3" w:rsidRPr="00861857" w:rsidRDefault="002C1FA3" w:rsidP="00D74BB5">
      <w:pPr>
        <w:pStyle w:val="ac"/>
        <w:numPr>
          <w:ilvl w:val="0"/>
          <w:numId w:val="15"/>
        </w:numPr>
        <w:jc w:val="both"/>
      </w:pPr>
      <w:r w:rsidRPr="00861857">
        <w:t>Культурно-досуговая деятельность.</w:t>
      </w:r>
    </w:p>
    <w:p w:rsidR="000C7B2D" w:rsidRPr="000C7B2D" w:rsidRDefault="000C7B2D" w:rsidP="00E66227">
      <w:pPr>
        <w:autoSpaceDE w:val="0"/>
        <w:autoSpaceDN w:val="0"/>
        <w:adjustRightInd w:val="0"/>
        <w:rPr>
          <w:color w:val="000000"/>
        </w:rPr>
      </w:pPr>
      <w:r w:rsidRPr="000C7B2D">
        <w:rPr>
          <w:color w:val="000000"/>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r w:rsidR="00E66227">
        <w:rPr>
          <w:color w:val="000000"/>
        </w:rPr>
        <w:t xml:space="preserve"> </w:t>
      </w:r>
      <w:r w:rsidR="00E66227" w:rsidRPr="00861857">
        <w:rPr>
          <w:b/>
        </w:rPr>
        <w:t xml:space="preserve">(ФОП </w:t>
      </w:r>
      <w:r w:rsidR="00E66227">
        <w:rPr>
          <w:b/>
        </w:rPr>
        <w:t xml:space="preserve">ДО </w:t>
      </w:r>
      <w:r w:rsidR="00E66227" w:rsidRPr="00861857">
        <w:rPr>
          <w:b/>
        </w:rPr>
        <w:t>п. 21.8)</w:t>
      </w:r>
      <w:r w:rsidRPr="000C7B2D">
        <w:rPr>
          <w:color w:val="000000"/>
        </w:rPr>
        <w:t>:</w:t>
      </w:r>
    </w:p>
    <w:p w:rsidR="000C7B2D" w:rsidRPr="00E66227" w:rsidRDefault="000C7B2D" w:rsidP="00D74BB5">
      <w:pPr>
        <w:pStyle w:val="af0"/>
        <w:numPr>
          <w:ilvl w:val="0"/>
          <w:numId w:val="46"/>
        </w:numPr>
        <w:autoSpaceDE w:val="0"/>
        <w:autoSpaceDN w:val="0"/>
        <w:adjustRightInd w:val="0"/>
        <w:rPr>
          <w:color w:val="000000"/>
        </w:rPr>
      </w:pPr>
      <w:r w:rsidRPr="00E66227">
        <w:rPr>
          <w:color w:val="000000"/>
        </w:rPr>
        <w:t>воспитание эстетических чувств (удивления, радости, восхищения) к различным объектам и явлениям окружающего мира (природного,</w:t>
      </w:r>
    </w:p>
    <w:p w:rsidR="00E66227" w:rsidRDefault="000C7B2D" w:rsidP="00E66227">
      <w:pPr>
        <w:autoSpaceDE w:val="0"/>
        <w:autoSpaceDN w:val="0"/>
        <w:adjustRightInd w:val="0"/>
        <w:rPr>
          <w:color w:val="000000"/>
        </w:rPr>
      </w:pPr>
      <w:r w:rsidRPr="000C7B2D">
        <w:rPr>
          <w:color w:val="000000"/>
        </w:rPr>
        <w:t>бытового, социального), к произведениям разных видов, жанров и стилей искусства (в соответствии с возрастными особенностями);</w:t>
      </w:r>
    </w:p>
    <w:p w:rsidR="00E66227" w:rsidRDefault="000C7B2D" w:rsidP="00D74BB5">
      <w:pPr>
        <w:pStyle w:val="af0"/>
        <w:numPr>
          <w:ilvl w:val="0"/>
          <w:numId w:val="46"/>
        </w:numPr>
        <w:autoSpaceDE w:val="0"/>
        <w:autoSpaceDN w:val="0"/>
        <w:adjustRightInd w:val="0"/>
        <w:rPr>
          <w:color w:val="000000"/>
        </w:rPr>
      </w:pPr>
      <w:r w:rsidRPr="00E66227">
        <w:rPr>
          <w:color w:val="000000"/>
        </w:rPr>
        <w:t>приобщение к традициям и великому культурному наследию российского народа, шедеврам мировой художественной культуры;</w:t>
      </w:r>
    </w:p>
    <w:p w:rsidR="00E66227" w:rsidRDefault="000C7B2D" w:rsidP="00D74BB5">
      <w:pPr>
        <w:pStyle w:val="af0"/>
        <w:numPr>
          <w:ilvl w:val="0"/>
          <w:numId w:val="46"/>
        </w:numPr>
        <w:autoSpaceDE w:val="0"/>
        <w:autoSpaceDN w:val="0"/>
        <w:adjustRightInd w:val="0"/>
        <w:rPr>
          <w:color w:val="000000"/>
        </w:rPr>
      </w:pPr>
      <w:r w:rsidRPr="00E66227">
        <w:rPr>
          <w:color w:val="000000"/>
        </w:rPr>
        <w:t>становление эстетического, эмоционально-ценностного отношения к окружающему миру для гармонизации внешнего и внутреннего мира ребёнка;</w:t>
      </w:r>
    </w:p>
    <w:p w:rsidR="00E66227" w:rsidRDefault="000C7B2D" w:rsidP="00D74BB5">
      <w:pPr>
        <w:pStyle w:val="af0"/>
        <w:numPr>
          <w:ilvl w:val="0"/>
          <w:numId w:val="46"/>
        </w:numPr>
        <w:autoSpaceDE w:val="0"/>
        <w:autoSpaceDN w:val="0"/>
        <w:adjustRightInd w:val="0"/>
        <w:rPr>
          <w:color w:val="000000"/>
        </w:rPr>
      </w:pPr>
      <w:r w:rsidRPr="00E66227">
        <w:rPr>
          <w:color w:val="000000"/>
        </w:rPr>
        <w:t>создание условий для раскрытия детьми базовых ценностей и их проживания в разных видах художественно-творческой деятельности;</w:t>
      </w:r>
    </w:p>
    <w:p w:rsidR="00E66227" w:rsidRDefault="000C7B2D" w:rsidP="00D74BB5">
      <w:pPr>
        <w:pStyle w:val="af0"/>
        <w:numPr>
          <w:ilvl w:val="0"/>
          <w:numId w:val="46"/>
        </w:numPr>
        <w:autoSpaceDE w:val="0"/>
        <w:autoSpaceDN w:val="0"/>
        <w:adjustRightInd w:val="0"/>
        <w:rPr>
          <w:color w:val="000000"/>
        </w:rPr>
      </w:pPr>
      <w:r w:rsidRPr="00E66227">
        <w:rPr>
          <w:color w:val="000000"/>
        </w:rPr>
        <w:t>формирование целостной картины мира на основе интеграции интеллектуального и эмоционально-образного способов его освоения детьми;</w:t>
      </w:r>
    </w:p>
    <w:p w:rsidR="008D168D" w:rsidRPr="00E66227" w:rsidRDefault="000C7B2D" w:rsidP="00D74BB5">
      <w:pPr>
        <w:pStyle w:val="af0"/>
        <w:numPr>
          <w:ilvl w:val="0"/>
          <w:numId w:val="46"/>
        </w:numPr>
        <w:autoSpaceDE w:val="0"/>
        <w:autoSpaceDN w:val="0"/>
        <w:adjustRightInd w:val="0"/>
        <w:rPr>
          <w:color w:val="000000"/>
        </w:rPr>
      </w:pPr>
      <w:r w:rsidRPr="00E66227">
        <w:rPr>
          <w:color w:val="000000"/>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B04716" w:rsidRDefault="00B04716" w:rsidP="00E66227">
      <w:pPr>
        <w:autoSpaceDE w:val="0"/>
        <w:autoSpaceDN w:val="0"/>
        <w:adjustRightInd w:val="0"/>
      </w:pPr>
    </w:p>
    <w:p w:rsidR="00B04716" w:rsidRDefault="00861857" w:rsidP="000C7B2D">
      <w:pPr>
        <w:autoSpaceDE w:val="0"/>
        <w:autoSpaceDN w:val="0"/>
        <w:adjustRightInd w:val="0"/>
        <w:jc w:val="both"/>
        <w:rPr>
          <w:b/>
          <w:sz w:val="28"/>
          <w:szCs w:val="28"/>
        </w:rPr>
      </w:pPr>
      <w:r>
        <w:rPr>
          <w:b/>
          <w:sz w:val="28"/>
          <w:szCs w:val="28"/>
        </w:rPr>
        <w:t>2.1.5</w:t>
      </w:r>
      <w:r w:rsidR="0005324A">
        <w:rPr>
          <w:b/>
          <w:sz w:val="28"/>
          <w:szCs w:val="28"/>
        </w:rPr>
        <w:t>.</w:t>
      </w:r>
      <w:r>
        <w:rPr>
          <w:b/>
          <w:sz w:val="28"/>
          <w:szCs w:val="28"/>
        </w:rPr>
        <w:t xml:space="preserve"> </w:t>
      </w:r>
      <w:r w:rsidR="00B04716" w:rsidRPr="00B04716">
        <w:rPr>
          <w:b/>
          <w:sz w:val="28"/>
          <w:szCs w:val="28"/>
        </w:rPr>
        <w:t>Физическое развитие</w:t>
      </w:r>
    </w:p>
    <w:p w:rsidR="00B04716" w:rsidRPr="007C4F94" w:rsidRDefault="007C4F94" w:rsidP="007C4F94">
      <w:pPr>
        <w:pStyle w:val="af0"/>
        <w:shd w:val="clear" w:color="auto" w:fill="FFFFFF"/>
        <w:rPr>
          <w:b/>
          <w:color w:val="1A1A1A"/>
        </w:rPr>
      </w:pPr>
      <w:r>
        <w:rPr>
          <w:color w:val="1A1A1A"/>
        </w:rPr>
        <w:t>Образовательная область «Физическое развитие»</w:t>
      </w:r>
      <w:r w:rsidR="00B04716" w:rsidRPr="00861857">
        <w:rPr>
          <w:color w:val="1A1A1A"/>
        </w:rPr>
        <w:t xml:space="preserve"> предусматривает</w:t>
      </w:r>
      <w:r w:rsidRPr="007C4F94">
        <w:rPr>
          <w:b/>
          <w:color w:val="1A1A1A"/>
        </w:rPr>
        <w:t xml:space="preserve"> </w:t>
      </w:r>
      <w:r>
        <w:rPr>
          <w:b/>
          <w:color w:val="1A1A1A"/>
        </w:rPr>
        <w:t xml:space="preserve">(ФГОС ДО </w:t>
      </w:r>
      <w:r w:rsidRPr="00861857">
        <w:rPr>
          <w:b/>
          <w:color w:val="1A1A1A"/>
        </w:rPr>
        <w:t>п.2.6.)</w:t>
      </w:r>
      <w:r w:rsidR="00B04716" w:rsidRPr="00861857">
        <w:rPr>
          <w:color w:val="1A1A1A"/>
        </w:rPr>
        <w:t>:</w:t>
      </w:r>
    </w:p>
    <w:p w:rsidR="007C4F94" w:rsidRDefault="00B04716" w:rsidP="00D74BB5">
      <w:pPr>
        <w:pStyle w:val="af0"/>
        <w:numPr>
          <w:ilvl w:val="0"/>
          <w:numId w:val="47"/>
        </w:numPr>
        <w:shd w:val="clear" w:color="auto" w:fill="FFFFFF"/>
        <w:rPr>
          <w:color w:val="1A1A1A"/>
        </w:rPr>
      </w:pPr>
      <w:r w:rsidRPr="007C4F94">
        <w:rPr>
          <w:color w:val="1A1A1A"/>
        </w:rPr>
        <w:t>приобретение ребенком двигательного опыта в различных видах деятельности</w:t>
      </w:r>
      <w:r w:rsidR="001C6CDA" w:rsidRPr="007C4F94">
        <w:rPr>
          <w:color w:val="1A1A1A"/>
        </w:rPr>
        <w:t xml:space="preserve"> </w:t>
      </w:r>
      <w:r w:rsidRPr="007C4F94">
        <w:rPr>
          <w:color w:val="1A1A1A"/>
        </w:rPr>
        <w:t>детей, развитие психофизических качеств (быстрота, сила, ловкость, выносливость,</w:t>
      </w:r>
      <w:r w:rsidR="001C6CDA" w:rsidRPr="007C4F94">
        <w:rPr>
          <w:color w:val="1A1A1A"/>
        </w:rPr>
        <w:t xml:space="preserve"> </w:t>
      </w:r>
      <w:r w:rsidRPr="007C4F94">
        <w:rPr>
          <w:color w:val="1A1A1A"/>
        </w:rPr>
        <w:t>гибкость), координационных способностей, крупных</w:t>
      </w:r>
      <w:r w:rsidR="001C6CDA" w:rsidRPr="007C4F94">
        <w:rPr>
          <w:color w:val="1A1A1A"/>
        </w:rPr>
        <w:t xml:space="preserve"> </w:t>
      </w:r>
      <w:r w:rsidRPr="007C4F94">
        <w:rPr>
          <w:color w:val="1A1A1A"/>
        </w:rPr>
        <w:t>групп мышц и мелкой</w:t>
      </w:r>
      <w:r w:rsidR="001C6CDA" w:rsidRPr="007C4F94">
        <w:rPr>
          <w:color w:val="1A1A1A"/>
        </w:rPr>
        <w:t xml:space="preserve"> </w:t>
      </w:r>
      <w:r w:rsidRPr="007C4F94">
        <w:rPr>
          <w:color w:val="1A1A1A"/>
        </w:rPr>
        <w:t>моторики;</w:t>
      </w:r>
      <w:r w:rsidR="001C6CDA" w:rsidRPr="007C4F94">
        <w:rPr>
          <w:color w:val="1A1A1A"/>
        </w:rPr>
        <w:t xml:space="preserve"> </w:t>
      </w:r>
    </w:p>
    <w:p w:rsidR="007C4F94" w:rsidRDefault="00B04716" w:rsidP="00D74BB5">
      <w:pPr>
        <w:pStyle w:val="af0"/>
        <w:numPr>
          <w:ilvl w:val="0"/>
          <w:numId w:val="47"/>
        </w:numPr>
        <w:shd w:val="clear" w:color="auto" w:fill="FFFFFF"/>
        <w:rPr>
          <w:color w:val="1A1A1A"/>
        </w:rPr>
      </w:pPr>
      <w:r w:rsidRPr="007C4F94">
        <w:rPr>
          <w:color w:val="1A1A1A"/>
        </w:rPr>
        <w:t>формирование</w:t>
      </w:r>
      <w:r w:rsidR="001C6CDA" w:rsidRPr="007C4F94">
        <w:rPr>
          <w:color w:val="1A1A1A"/>
        </w:rPr>
        <w:t xml:space="preserve"> </w:t>
      </w:r>
      <w:r w:rsidRPr="007C4F94">
        <w:rPr>
          <w:color w:val="1A1A1A"/>
        </w:rPr>
        <w:t>опорно-двигательного</w:t>
      </w:r>
      <w:r w:rsidR="001C6CDA" w:rsidRPr="007C4F94">
        <w:rPr>
          <w:color w:val="1A1A1A"/>
        </w:rPr>
        <w:t xml:space="preserve"> </w:t>
      </w:r>
      <w:r w:rsidRPr="007C4F94">
        <w:rPr>
          <w:color w:val="1A1A1A"/>
        </w:rPr>
        <w:t>аппарата,</w:t>
      </w:r>
      <w:r w:rsidR="001C6CDA" w:rsidRPr="007C4F94">
        <w:rPr>
          <w:color w:val="1A1A1A"/>
        </w:rPr>
        <w:t xml:space="preserve"> </w:t>
      </w:r>
      <w:r w:rsidRPr="007C4F94">
        <w:rPr>
          <w:color w:val="1A1A1A"/>
        </w:rPr>
        <w:t>развитие</w:t>
      </w:r>
      <w:r w:rsidR="001C6CDA" w:rsidRPr="007C4F94">
        <w:rPr>
          <w:color w:val="1A1A1A"/>
        </w:rPr>
        <w:t xml:space="preserve"> </w:t>
      </w:r>
      <w:r w:rsidRPr="007C4F94">
        <w:rPr>
          <w:color w:val="1A1A1A"/>
        </w:rPr>
        <w:t>равновесия,</w:t>
      </w:r>
      <w:r w:rsidR="001C6CDA" w:rsidRPr="007C4F94">
        <w:rPr>
          <w:color w:val="1A1A1A"/>
        </w:rPr>
        <w:t xml:space="preserve"> </w:t>
      </w:r>
      <w:r w:rsidRPr="007C4F94">
        <w:rPr>
          <w:color w:val="1A1A1A"/>
        </w:rPr>
        <w:t>глазомера, ориентировки в пространстве;</w:t>
      </w:r>
    </w:p>
    <w:p w:rsidR="00D74BB5" w:rsidRDefault="003366B0" w:rsidP="00D74BB5">
      <w:pPr>
        <w:pStyle w:val="af0"/>
        <w:numPr>
          <w:ilvl w:val="0"/>
          <w:numId w:val="47"/>
        </w:numPr>
        <w:shd w:val="clear" w:color="auto" w:fill="FFFFFF"/>
        <w:rPr>
          <w:color w:val="1A1A1A"/>
        </w:rPr>
      </w:pPr>
      <w:r w:rsidRPr="007C4F94">
        <w:rPr>
          <w:color w:val="1A1A1A"/>
        </w:rPr>
        <w:t xml:space="preserve"> </w:t>
      </w:r>
      <w:r w:rsidR="001C6CDA" w:rsidRPr="007C4F94">
        <w:rPr>
          <w:color w:val="1A1A1A"/>
        </w:rPr>
        <w:t>овладение основными движениями (метание, ползание, лазанье, ходьба, бег,</w:t>
      </w:r>
      <w:r w:rsidRPr="007C4F94">
        <w:rPr>
          <w:color w:val="1A1A1A"/>
        </w:rPr>
        <w:t xml:space="preserve"> </w:t>
      </w:r>
      <w:r w:rsidR="001C6CDA" w:rsidRPr="007C4F94">
        <w:rPr>
          <w:color w:val="1A1A1A"/>
        </w:rPr>
        <w:t>прыжки);</w:t>
      </w:r>
    </w:p>
    <w:p w:rsidR="00B04716" w:rsidRPr="00D74BB5" w:rsidRDefault="001C6CDA" w:rsidP="00D74BB5">
      <w:pPr>
        <w:pStyle w:val="af0"/>
        <w:numPr>
          <w:ilvl w:val="0"/>
          <w:numId w:val="47"/>
        </w:numPr>
        <w:shd w:val="clear" w:color="auto" w:fill="FFFFFF"/>
        <w:rPr>
          <w:color w:val="1A1A1A"/>
        </w:rPr>
      </w:pPr>
      <w:r w:rsidRPr="00D74BB5">
        <w:rPr>
          <w:color w:val="1A1A1A"/>
        </w:rPr>
        <w:lastRenderedPageBreak/>
        <w:t>обучение</w:t>
      </w:r>
      <w:r w:rsidR="003366B0" w:rsidRPr="00D74BB5">
        <w:rPr>
          <w:color w:val="1A1A1A"/>
        </w:rPr>
        <w:t xml:space="preserve"> </w:t>
      </w:r>
      <w:r w:rsidRPr="00D74BB5">
        <w:rPr>
          <w:color w:val="1A1A1A"/>
        </w:rPr>
        <w:t>общеразвивающим</w:t>
      </w:r>
      <w:r w:rsidR="003366B0" w:rsidRPr="00D74BB5">
        <w:rPr>
          <w:color w:val="1A1A1A"/>
        </w:rPr>
        <w:t xml:space="preserve"> </w:t>
      </w:r>
      <w:r w:rsidRPr="00D74BB5">
        <w:rPr>
          <w:color w:val="1A1A1A"/>
        </w:rPr>
        <w:t>упражнениям,</w:t>
      </w:r>
      <w:r w:rsidR="003366B0" w:rsidRPr="00D74BB5">
        <w:rPr>
          <w:color w:val="1A1A1A"/>
        </w:rPr>
        <w:t xml:space="preserve"> </w:t>
      </w:r>
      <w:r w:rsidRPr="00D74BB5">
        <w:rPr>
          <w:color w:val="1A1A1A"/>
        </w:rPr>
        <w:t>музыкально-ритмическим</w:t>
      </w:r>
      <w:r w:rsidR="003366B0" w:rsidRPr="00D74BB5">
        <w:rPr>
          <w:color w:val="1A1A1A"/>
        </w:rPr>
        <w:t xml:space="preserve"> </w:t>
      </w:r>
      <w:r w:rsidR="00B04716" w:rsidRPr="00D74BB5">
        <w:rPr>
          <w:color w:val="1A1A1A"/>
        </w:rPr>
        <w:t>движениям, подвижным играм, спортивным упражнениям и элементам спортивных</w:t>
      </w:r>
      <w:r w:rsidR="003366B0" w:rsidRPr="00D74BB5">
        <w:rPr>
          <w:color w:val="1A1A1A"/>
        </w:rPr>
        <w:t xml:space="preserve"> </w:t>
      </w:r>
      <w:r w:rsidR="00B04716" w:rsidRPr="00D74BB5">
        <w:rPr>
          <w:color w:val="1A1A1A"/>
        </w:rPr>
        <w:t>игр (баскетбол, футбол, хоккей, бадминтон, настольный теннис, городки, кегли и</w:t>
      </w:r>
    </w:p>
    <w:p w:rsidR="00D74BB5" w:rsidRDefault="00B04716" w:rsidP="00B04716">
      <w:pPr>
        <w:shd w:val="clear" w:color="auto" w:fill="FFFFFF"/>
        <w:rPr>
          <w:color w:val="1A1A1A"/>
        </w:rPr>
      </w:pPr>
      <w:r w:rsidRPr="00861857">
        <w:rPr>
          <w:color w:val="1A1A1A"/>
        </w:rPr>
        <w:t>другое);</w:t>
      </w:r>
    </w:p>
    <w:p w:rsidR="00D74BB5" w:rsidRDefault="00B04716" w:rsidP="00D74BB5">
      <w:pPr>
        <w:pStyle w:val="af0"/>
        <w:numPr>
          <w:ilvl w:val="0"/>
          <w:numId w:val="48"/>
        </w:numPr>
        <w:shd w:val="clear" w:color="auto" w:fill="FFFFFF"/>
        <w:rPr>
          <w:color w:val="1A1A1A"/>
        </w:rPr>
      </w:pPr>
      <w:r w:rsidRPr="00D74BB5">
        <w:rPr>
          <w:color w:val="1A1A1A"/>
        </w:rPr>
        <w:t>воспитание нравственно-волевых качеств (воля, смелость, выдержка и другое);</w:t>
      </w:r>
    </w:p>
    <w:p w:rsidR="00D74BB5" w:rsidRDefault="00B04716" w:rsidP="00D74BB5">
      <w:pPr>
        <w:pStyle w:val="af0"/>
        <w:numPr>
          <w:ilvl w:val="0"/>
          <w:numId w:val="48"/>
        </w:numPr>
        <w:shd w:val="clear" w:color="auto" w:fill="FFFFFF"/>
        <w:rPr>
          <w:color w:val="1A1A1A"/>
        </w:rPr>
      </w:pPr>
      <w:r w:rsidRPr="00D74BB5">
        <w:rPr>
          <w:color w:val="1A1A1A"/>
        </w:rPr>
        <w:t>воспитание интереса к различным видам спорта и чувства гордости за</w:t>
      </w:r>
      <w:r w:rsidR="003366B0" w:rsidRPr="00D74BB5">
        <w:rPr>
          <w:color w:val="1A1A1A"/>
        </w:rPr>
        <w:t xml:space="preserve"> </w:t>
      </w:r>
      <w:r w:rsidRPr="00D74BB5">
        <w:rPr>
          <w:color w:val="1A1A1A"/>
        </w:rPr>
        <w:t>выдающиеся достижения российских спортсменов;</w:t>
      </w:r>
    </w:p>
    <w:p w:rsidR="00B04716" w:rsidRPr="00D74BB5" w:rsidRDefault="00B04716" w:rsidP="00D74BB5">
      <w:pPr>
        <w:pStyle w:val="af0"/>
        <w:numPr>
          <w:ilvl w:val="0"/>
          <w:numId w:val="48"/>
        </w:numPr>
        <w:shd w:val="clear" w:color="auto" w:fill="FFFFFF"/>
        <w:rPr>
          <w:color w:val="1A1A1A"/>
        </w:rPr>
      </w:pPr>
      <w:r w:rsidRPr="00D74BB5">
        <w:rPr>
          <w:color w:val="1A1A1A"/>
        </w:rPr>
        <w:t>приобщение к здоровому образу жизни и активному отдыху, формирование</w:t>
      </w:r>
      <w:r w:rsidR="003366B0" w:rsidRPr="00D74BB5">
        <w:rPr>
          <w:color w:val="1A1A1A"/>
        </w:rPr>
        <w:t xml:space="preserve"> </w:t>
      </w:r>
      <w:r w:rsidRPr="00D74BB5">
        <w:rPr>
          <w:color w:val="1A1A1A"/>
        </w:rPr>
        <w:t>представлений о здоровье, способах его сохранения и укрепления, правилах</w:t>
      </w:r>
      <w:r w:rsidR="003366B0" w:rsidRPr="00D74BB5">
        <w:rPr>
          <w:color w:val="1A1A1A"/>
        </w:rPr>
        <w:t xml:space="preserve"> </w:t>
      </w:r>
      <w:r w:rsidRPr="00D74BB5">
        <w:rPr>
          <w:color w:val="1A1A1A"/>
        </w:rPr>
        <w:t>безопасного поведения в разных видах двигательной деятельности, воспитание</w:t>
      </w:r>
      <w:r w:rsidR="003366B0" w:rsidRPr="00D74BB5">
        <w:rPr>
          <w:color w:val="1A1A1A"/>
        </w:rPr>
        <w:t xml:space="preserve"> </w:t>
      </w:r>
      <w:r w:rsidRPr="00D74BB5">
        <w:rPr>
          <w:color w:val="1A1A1A"/>
        </w:rPr>
        <w:t>бережного отношения к своему здоровью и здоровью окружающих.</w:t>
      </w:r>
    </w:p>
    <w:p w:rsidR="00B04716" w:rsidRPr="00B04716" w:rsidRDefault="00B04716" w:rsidP="000C7B2D">
      <w:pPr>
        <w:autoSpaceDE w:val="0"/>
        <w:autoSpaceDN w:val="0"/>
        <w:adjustRightInd w:val="0"/>
        <w:jc w:val="both"/>
        <w:rPr>
          <w:b/>
          <w:sz w:val="28"/>
          <w:szCs w:val="28"/>
        </w:rPr>
      </w:pPr>
    </w:p>
    <w:p w:rsidR="00B04716" w:rsidRPr="00D7175D" w:rsidRDefault="00F07374" w:rsidP="000C7B2D">
      <w:pPr>
        <w:autoSpaceDE w:val="0"/>
        <w:autoSpaceDN w:val="0"/>
        <w:adjustRightInd w:val="0"/>
        <w:jc w:val="both"/>
        <w:rPr>
          <w:b/>
          <w:color w:val="000000"/>
        </w:rPr>
      </w:pPr>
      <w:r w:rsidRPr="00D7175D">
        <w:rPr>
          <w:b/>
          <w:color w:val="000000"/>
        </w:rPr>
        <w:t xml:space="preserve">Физическое развитие в рамках реализации содержания основной части образовательной программы включает решение </w:t>
      </w:r>
      <w:proofErr w:type="gramStart"/>
      <w:r w:rsidRPr="00D7175D">
        <w:rPr>
          <w:b/>
          <w:color w:val="000000"/>
        </w:rPr>
        <w:t>задач  по</w:t>
      </w:r>
      <w:proofErr w:type="gramEnd"/>
      <w:r w:rsidRPr="00D7175D">
        <w:rPr>
          <w:b/>
          <w:color w:val="000000"/>
        </w:rPr>
        <w:t xml:space="preserve"> </w:t>
      </w:r>
      <w:r w:rsidR="00D74BB5">
        <w:rPr>
          <w:b/>
          <w:color w:val="000000"/>
        </w:rPr>
        <w:t>всем возрастам</w:t>
      </w:r>
      <w:r w:rsidR="00D74BB5" w:rsidRPr="00D7175D">
        <w:rPr>
          <w:b/>
          <w:color w:val="000000"/>
        </w:rPr>
        <w:t xml:space="preserve"> </w:t>
      </w:r>
      <w:r w:rsidR="00D74BB5">
        <w:rPr>
          <w:b/>
          <w:color w:val="000000"/>
        </w:rPr>
        <w:t xml:space="preserve">и </w:t>
      </w:r>
      <w:r w:rsidRPr="00D7175D">
        <w:rPr>
          <w:b/>
          <w:color w:val="000000"/>
        </w:rPr>
        <w:t>разделам</w:t>
      </w:r>
      <w:r w:rsidR="00D74BB5">
        <w:rPr>
          <w:b/>
          <w:color w:val="000000"/>
        </w:rPr>
        <w:t xml:space="preserve"> </w:t>
      </w:r>
      <w:r w:rsidR="00D74BB5" w:rsidRPr="00D7175D">
        <w:rPr>
          <w:b/>
          <w:color w:val="000000"/>
        </w:rPr>
        <w:t xml:space="preserve">(ФОП </w:t>
      </w:r>
      <w:r w:rsidR="00D74BB5">
        <w:rPr>
          <w:b/>
          <w:color w:val="000000"/>
        </w:rPr>
        <w:t xml:space="preserve">ДО </w:t>
      </w:r>
      <w:r w:rsidR="00D74BB5" w:rsidRPr="00D7175D">
        <w:rPr>
          <w:b/>
          <w:color w:val="000000"/>
        </w:rPr>
        <w:t>п. 22.1 - 22.8)</w:t>
      </w:r>
      <w:r w:rsidRPr="00D7175D">
        <w:rPr>
          <w:b/>
          <w:color w:val="000000"/>
        </w:rPr>
        <w:t>:</w:t>
      </w:r>
    </w:p>
    <w:p w:rsidR="008D168D" w:rsidRDefault="00F07374" w:rsidP="00D74BB5">
      <w:pPr>
        <w:pStyle w:val="af0"/>
        <w:numPr>
          <w:ilvl w:val="0"/>
          <w:numId w:val="16"/>
        </w:numPr>
        <w:autoSpaceDE w:val="0"/>
        <w:autoSpaceDN w:val="0"/>
        <w:adjustRightInd w:val="0"/>
        <w:jc w:val="both"/>
        <w:rPr>
          <w:color w:val="000000"/>
        </w:rPr>
      </w:pPr>
      <w:r>
        <w:rPr>
          <w:color w:val="000000"/>
        </w:rPr>
        <w:t>Основная гимнастика (основные движения, общеразвивающие упражнения, ритмическая гимнастика и строевые упражнения);</w:t>
      </w:r>
    </w:p>
    <w:p w:rsidR="00F07374" w:rsidRDefault="00F07374" w:rsidP="00D74BB5">
      <w:pPr>
        <w:pStyle w:val="af0"/>
        <w:numPr>
          <w:ilvl w:val="0"/>
          <w:numId w:val="16"/>
        </w:numPr>
        <w:autoSpaceDE w:val="0"/>
        <w:autoSpaceDN w:val="0"/>
        <w:adjustRightInd w:val="0"/>
        <w:jc w:val="both"/>
        <w:rPr>
          <w:color w:val="000000"/>
        </w:rPr>
      </w:pPr>
      <w:r>
        <w:rPr>
          <w:color w:val="000000"/>
        </w:rPr>
        <w:t>Подвижные игры;</w:t>
      </w:r>
    </w:p>
    <w:p w:rsidR="00F07374" w:rsidRDefault="00F07374" w:rsidP="00D74BB5">
      <w:pPr>
        <w:pStyle w:val="af0"/>
        <w:numPr>
          <w:ilvl w:val="0"/>
          <w:numId w:val="16"/>
        </w:numPr>
        <w:autoSpaceDE w:val="0"/>
        <w:autoSpaceDN w:val="0"/>
        <w:adjustRightInd w:val="0"/>
        <w:jc w:val="both"/>
        <w:rPr>
          <w:color w:val="000000"/>
        </w:rPr>
      </w:pPr>
      <w:r>
        <w:rPr>
          <w:color w:val="000000"/>
        </w:rPr>
        <w:t>Спортивные упражнения;</w:t>
      </w:r>
    </w:p>
    <w:p w:rsidR="00F07374" w:rsidRDefault="00F07374" w:rsidP="00D74BB5">
      <w:pPr>
        <w:pStyle w:val="af0"/>
        <w:numPr>
          <w:ilvl w:val="0"/>
          <w:numId w:val="16"/>
        </w:numPr>
        <w:autoSpaceDE w:val="0"/>
        <w:autoSpaceDN w:val="0"/>
        <w:adjustRightInd w:val="0"/>
        <w:jc w:val="both"/>
        <w:rPr>
          <w:color w:val="000000"/>
        </w:rPr>
      </w:pPr>
      <w:r>
        <w:rPr>
          <w:color w:val="000000"/>
        </w:rPr>
        <w:t>Формирование основ здорового образа жизни;</w:t>
      </w:r>
    </w:p>
    <w:p w:rsidR="00F07374" w:rsidRPr="00F07374" w:rsidRDefault="00F07374" w:rsidP="00D74BB5">
      <w:pPr>
        <w:pStyle w:val="af0"/>
        <w:numPr>
          <w:ilvl w:val="0"/>
          <w:numId w:val="16"/>
        </w:numPr>
        <w:autoSpaceDE w:val="0"/>
        <w:autoSpaceDN w:val="0"/>
        <w:adjustRightInd w:val="0"/>
        <w:jc w:val="both"/>
        <w:rPr>
          <w:color w:val="000000"/>
        </w:rPr>
      </w:pPr>
      <w:r>
        <w:rPr>
          <w:color w:val="000000"/>
        </w:rPr>
        <w:t>Активный отдых.</w:t>
      </w:r>
    </w:p>
    <w:p w:rsidR="001C6CDA" w:rsidRPr="00D74BB5" w:rsidRDefault="001C6CDA" w:rsidP="00AA1048">
      <w:pPr>
        <w:rPr>
          <w:b/>
        </w:rPr>
      </w:pPr>
      <w:r w:rsidRPr="00861857">
        <w:t>Решение совокупных задач воспитания в рамках образовательной области</w:t>
      </w:r>
      <w:r w:rsidR="007D2A0A" w:rsidRPr="00861857">
        <w:t xml:space="preserve"> </w:t>
      </w:r>
      <w:r w:rsidRPr="00861857">
        <w:t>«Физическое развитие» направлено на приобщение детей к ценностям</w:t>
      </w:r>
      <w:r w:rsidR="007D2A0A" w:rsidRPr="00861857">
        <w:t xml:space="preserve"> </w:t>
      </w:r>
      <w:r w:rsidRPr="00861857">
        <w:t xml:space="preserve">«Жизнь», «Здоровье», что </w:t>
      </w:r>
      <w:proofErr w:type="gramStart"/>
      <w:r w:rsidRPr="00861857">
        <w:t>предполагает</w:t>
      </w:r>
      <w:r w:rsidR="00D74BB5" w:rsidRPr="00861857">
        <w:rPr>
          <w:b/>
        </w:rPr>
        <w:t>(</w:t>
      </w:r>
      <w:proofErr w:type="gramEnd"/>
      <w:r w:rsidR="00D74BB5" w:rsidRPr="00861857">
        <w:rPr>
          <w:b/>
        </w:rPr>
        <w:t xml:space="preserve">ФОП </w:t>
      </w:r>
      <w:r w:rsidR="00D74BB5">
        <w:rPr>
          <w:b/>
        </w:rPr>
        <w:t xml:space="preserve">ДО </w:t>
      </w:r>
      <w:r w:rsidR="00D74BB5" w:rsidRPr="00861857">
        <w:rPr>
          <w:b/>
        </w:rPr>
        <w:t>п. 22.8)</w:t>
      </w:r>
      <w:r w:rsidRPr="00861857">
        <w:t>:</w:t>
      </w:r>
    </w:p>
    <w:p w:rsidR="00D74BB5" w:rsidRDefault="001C6CDA" w:rsidP="00D74BB5">
      <w:pPr>
        <w:pStyle w:val="af0"/>
        <w:numPr>
          <w:ilvl w:val="0"/>
          <w:numId w:val="49"/>
        </w:numPr>
      </w:pPr>
      <w:r w:rsidRPr="0086185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74BB5" w:rsidRDefault="00636441" w:rsidP="00D74BB5">
      <w:pPr>
        <w:pStyle w:val="af0"/>
        <w:numPr>
          <w:ilvl w:val="0"/>
          <w:numId w:val="49"/>
        </w:numPr>
      </w:pPr>
      <w:r w:rsidRPr="00861857">
        <w:t xml:space="preserve">формирование у ребёнка </w:t>
      </w:r>
      <w:proofErr w:type="spellStart"/>
      <w:r w:rsidRPr="00861857">
        <w:t>возрастосообразных</w:t>
      </w:r>
      <w:proofErr w:type="spellEnd"/>
      <w:r w:rsidRPr="00861857">
        <w:t xml:space="preserve"> представлений и знаний</w:t>
      </w:r>
      <w:r w:rsidR="00AA1048" w:rsidRPr="00861857">
        <w:t xml:space="preserve"> в области физической культуры, </w:t>
      </w:r>
      <w:r w:rsidRPr="00861857">
        <w:t>здоровья и безопасного образа жизни;</w:t>
      </w:r>
    </w:p>
    <w:p w:rsidR="00D74BB5" w:rsidRDefault="00636441" w:rsidP="00D74BB5">
      <w:pPr>
        <w:pStyle w:val="af0"/>
        <w:numPr>
          <w:ilvl w:val="0"/>
          <w:numId w:val="49"/>
        </w:numPr>
      </w:pPr>
      <w:r w:rsidRPr="0086185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74BB5" w:rsidRDefault="00636441" w:rsidP="00D74BB5">
      <w:pPr>
        <w:pStyle w:val="af0"/>
        <w:numPr>
          <w:ilvl w:val="0"/>
          <w:numId w:val="49"/>
        </w:numPr>
      </w:pPr>
      <w:r w:rsidRPr="00861857">
        <w:t>воспитание</w:t>
      </w:r>
      <w:r w:rsidRPr="00861857">
        <w:tab/>
        <w:t>активности,</w:t>
      </w:r>
      <w:r w:rsidRPr="00861857">
        <w:tab/>
        <w:t>самостоятельности,</w:t>
      </w:r>
      <w:r w:rsidRPr="00861857">
        <w:tab/>
        <w:t>самоуважения, коммуникабельности, уверенности и других личностных качеств;</w:t>
      </w:r>
    </w:p>
    <w:p w:rsidR="00D74BB5" w:rsidRDefault="00636441" w:rsidP="00D74BB5">
      <w:pPr>
        <w:pStyle w:val="af0"/>
        <w:numPr>
          <w:ilvl w:val="0"/>
          <w:numId w:val="49"/>
        </w:numPr>
      </w:pPr>
      <w:r w:rsidRPr="00861857">
        <w:t>приобщение детей к ценностям, нормам и знаниям физической культуры в целях их физического развития и саморазвития;</w:t>
      </w:r>
    </w:p>
    <w:p w:rsidR="007F451D" w:rsidRDefault="00636441" w:rsidP="0057311D">
      <w:pPr>
        <w:pStyle w:val="af0"/>
        <w:numPr>
          <w:ilvl w:val="0"/>
          <w:numId w:val="49"/>
        </w:numPr>
      </w:pPr>
      <w:r w:rsidRPr="00861857">
        <w:t>формирование у ребёнка основных гигиенических навыков, представлений о здоровом образе жизни.</w:t>
      </w:r>
    </w:p>
    <w:p w:rsidR="0057311D" w:rsidRPr="0057311D" w:rsidRDefault="0057311D" w:rsidP="0057311D">
      <w:pPr>
        <w:pStyle w:val="af0"/>
        <w:numPr>
          <w:ilvl w:val="0"/>
          <w:numId w:val="49"/>
        </w:numPr>
      </w:pPr>
    </w:p>
    <w:p w:rsidR="002743A0" w:rsidRPr="000E27D9" w:rsidRDefault="000D5137" w:rsidP="00AA1048">
      <w:pPr>
        <w:rPr>
          <w:b/>
          <w:sz w:val="28"/>
          <w:szCs w:val="28"/>
        </w:rPr>
      </w:pPr>
      <w:r w:rsidRPr="000E27D9">
        <w:rPr>
          <w:b/>
          <w:sz w:val="28"/>
          <w:szCs w:val="28"/>
        </w:rPr>
        <w:t>2.</w:t>
      </w:r>
      <w:r w:rsidR="00801332" w:rsidRPr="000E27D9">
        <w:rPr>
          <w:b/>
          <w:sz w:val="28"/>
          <w:szCs w:val="28"/>
        </w:rPr>
        <w:t>2. Вариативные</w:t>
      </w:r>
      <w:r w:rsidRPr="000E27D9">
        <w:rPr>
          <w:b/>
          <w:sz w:val="28"/>
          <w:szCs w:val="28"/>
        </w:rPr>
        <w:t xml:space="preserve"> форм</w:t>
      </w:r>
      <w:r w:rsidR="00801332" w:rsidRPr="000E27D9">
        <w:rPr>
          <w:b/>
          <w:sz w:val="28"/>
          <w:szCs w:val="28"/>
        </w:rPr>
        <w:t>ы, способы, методы</w:t>
      </w:r>
      <w:r w:rsidRPr="000E27D9">
        <w:rPr>
          <w:b/>
          <w:sz w:val="28"/>
          <w:szCs w:val="28"/>
        </w:rPr>
        <w:t xml:space="preserve"> и средств</w:t>
      </w:r>
      <w:r w:rsidR="00801332" w:rsidRPr="000E27D9">
        <w:rPr>
          <w:b/>
          <w:sz w:val="28"/>
          <w:szCs w:val="28"/>
        </w:rPr>
        <w:t>а</w:t>
      </w:r>
      <w:r w:rsidRPr="000E27D9">
        <w:rPr>
          <w:b/>
          <w:sz w:val="28"/>
          <w:szCs w:val="28"/>
        </w:rPr>
        <w:t xml:space="preserve"> реализации </w:t>
      </w:r>
      <w:r w:rsidR="00217D15">
        <w:rPr>
          <w:b/>
          <w:sz w:val="28"/>
          <w:szCs w:val="28"/>
        </w:rPr>
        <w:t>П</w:t>
      </w:r>
      <w:r w:rsidRPr="000E27D9">
        <w:rPr>
          <w:b/>
          <w:sz w:val="28"/>
          <w:szCs w:val="28"/>
        </w:rPr>
        <w:t xml:space="preserve">рограммы </w:t>
      </w:r>
      <w:r w:rsidR="00801332" w:rsidRPr="000E27D9">
        <w:rPr>
          <w:b/>
          <w:sz w:val="28"/>
          <w:szCs w:val="28"/>
        </w:rPr>
        <w:t>(</w:t>
      </w:r>
      <w:r w:rsidR="00BA272E" w:rsidRPr="000E27D9">
        <w:rPr>
          <w:b/>
          <w:sz w:val="28"/>
          <w:szCs w:val="28"/>
        </w:rPr>
        <w:t xml:space="preserve">ФОП ДО </w:t>
      </w:r>
      <w:r w:rsidR="00801332" w:rsidRPr="000E27D9">
        <w:rPr>
          <w:b/>
          <w:sz w:val="28"/>
          <w:szCs w:val="28"/>
        </w:rPr>
        <w:t>п. 23.1 – 23.12)</w:t>
      </w:r>
    </w:p>
    <w:p w:rsidR="002A7AAB" w:rsidRPr="00861857" w:rsidRDefault="00217D15" w:rsidP="00BA272E">
      <w:r>
        <w:t>При реализации Программы используют</w:t>
      </w:r>
      <w:r w:rsidR="00BA272E" w:rsidRPr="00861857">
        <w:t>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w:t>
      </w:r>
      <w:r>
        <w:t xml:space="preserve"> </w:t>
      </w:r>
      <w:r w:rsidR="00BA272E" w:rsidRPr="00861857">
        <w:t>в соответствии с требованиями СП 2.4.3648-20 и СанПиН 1.2.3685-21. (</w:t>
      </w:r>
      <w:r w:rsidR="00BA272E" w:rsidRPr="00217D15">
        <w:rPr>
          <w:b/>
        </w:rPr>
        <w:t>ФОП ДО п. 23.3</w:t>
      </w:r>
      <w:r w:rsidR="00BA272E" w:rsidRPr="00861857">
        <w:t>)</w:t>
      </w:r>
      <w:r>
        <w:t>.</w:t>
      </w:r>
    </w:p>
    <w:p w:rsidR="00BA272E" w:rsidRPr="00861857" w:rsidRDefault="00BA272E" w:rsidP="00BA272E">
      <w:r w:rsidRPr="00861857">
        <w:t>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каждого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r w:rsidRPr="00217D15">
        <w:rPr>
          <w:b/>
        </w:rPr>
        <w:t>ФОП ДО п. 23.4</w:t>
      </w:r>
      <w:r w:rsidRPr="00861857">
        <w:t>)</w:t>
      </w:r>
    </w:p>
    <w:p w:rsidR="00BA272E" w:rsidRPr="00861857" w:rsidRDefault="00BA272E" w:rsidP="00BA272E">
      <w:r w:rsidRPr="00861857">
        <w:lastRenderedPageBreak/>
        <w:t>Согласно ФГОС ДО, педагоги могу</w:t>
      </w:r>
      <w:r w:rsidR="0078216D" w:rsidRPr="00861857">
        <w:t xml:space="preserve">т использовать различные формы </w:t>
      </w:r>
      <w:r w:rsidR="00217D15">
        <w:t>реализации П</w:t>
      </w:r>
      <w:r w:rsidRPr="00861857">
        <w:t xml:space="preserve">рограммы в соответствии с видом детской деятельности и возрастными особенностями детей </w:t>
      </w:r>
      <w:r w:rsidR="00217D15">
        <w:t>(</w:t>
      </w:r>
      <w:r w:rsidRPr="00217D15">
        <w:rPr>
          <w:b/>
        </w:rPr>
        <w:t xml:space="preserve">ФОП </w:t>
      </w:r>
      <w:r w:rsidR="00217D15" w:rsidRPr="00217D15">
        <w:rPr>
          <w:b/>
        </w:rPr>
        <w:t xml:space="preserve">ДО </w:t>
      </w:r>
      <w:r w:rsidRPr="00217D15">
        <w:rPr>
          <w:b/>
        </w:rPr>
        <w:t>п. 23.5</w:t>
      </w:r>
      <w:r w:rsidR="00217D15">
        <w:t>).</w:t>
      </w:r>
    </w:p>
    <w:p w:rsidR="00BA272E" w:rsidRPr="00861857" w:rsidRDefault="00BA272E" w:rsidP="00BA272E"/>
    <w:p w:rsidR="00C165A6" w:rsidRPr="00861857" w:rsidRDefault="00C165A6" w:rsidP="00AA1048">
      <w:r w:rsidRPr="00861857">
        <w:t xml:space="preserve">Согласно ФГОС ДО </w:t>
      </w:r>
      <w:r w:rsidR="00AA1048" w:rsidRPr="00861857">
        <w:t>(</w:t>
      </w:r>
      <w:r w:rsidRPr="00861857">
        <w:t>п.</w:t>
      </w:r>
      <w:r w:rsidR="00AA1048" w:rsidRPr="00861857">
        <w:t xml:space="preserve"> </w:t>
      </w:r>
      <w:r w:rsidR="006B29E8" w:rsidRPr="00861857">
        <w:t>2.7</w:t>
      </w:r>
      <w:r w:rsidR="00AA1048" w:rsidRPr="00861857">
        <w:t>)</w:t>
      </w:r>
      <w:r w:rsidR="006B29E8" w:rsidRPr="00861857">
        <w:t xml:space="preserve">. </w:t>
      </w:r>
      <w:r w:rsidRPr="00861857">
        <w:t>педагог может использовать различ</w:t>
      </w:r>
      <w:r w:rsidR="00217D15">
        <w:t>ные формы реализации</w:t>
      </w:r>
      <w:r w:rsidRPr="00861857">
        <w:t xml:space="preserve"> Программы в соответствии с видом детской деятельности и возрастными особенностями детей</w:t>
      </w:r>
      <w:r w:rsidR="00C27311" w:rsidRPr="00861857">
        <w:t xml:space="preserve"> </w:t>
      </w:r>
      <w:r w:rsidR="00C27311" w:rsidRPr="00861857">
        <w:rPr>
          <w:b/>
        </w:rPr>
        <w:t>(ФОП ДО п. 23.5)</w:t>
      </w:r>
      <w:r w:rsidRPr="00861857">
        <w:t xml:space="preserve">: </w:t>
      </w:r>
    </w:p>
    <w:p w:rsidR="00861857" w:rsidRDefault="006B29E8" w:rsidP="00D74BB5">
      <w:pPr>
        <w:pStyle w:val="af0"/>
        <w:numPr>
          <w:ilvl w:val="0"/>
          <w:numId w:val="17"/>
        </w:numPr>
      </w:pPr>
      <w:r w:rsidRPr="00861857">
        <w:t>в младенческом возрасте (2 месяца - 1 год)</w:t>
      </w:r>
      <w:r w:rsidR="00861857">
        <w:t>:</w:t>
      </w:r>
      <w:r w:rsidRPr="00861857">
        <w:t xml:space="preserve"> </w:t>
      </w:r>
    </w:p>
    <w:p w:rsidR="00C165A6" w:rsidRPr="00861857" w:rsidRDefault="006B29E8" w:rsidP="00861857">
      <w:pPr>
        <w:pStyle w:val="af0"/>
      </w:pPr>
      <w:r w:rsidRPr="00861857">
        <w:t>-</w:t>
      </w:r>
      <w:r w:rsidR="00AA1048" w:rsidRPr="00861857">
        <w:t xml:space="preserve"> непосредственное эмоциональное </w:t>
      </w:r>
      <w:r w:rsidRPr="00861857">
        <w:t xml:space="preserve">общение со взрослым; </w:t>
      </w:r>
    </w:p>
    <w:p w:rsidR="00C165A6" w:rsidRPr="00861857" w:rsidRDefault="00861857" w:rsidP="00C165A6">
      <w:pPr>
        <w:pStyle w:val="af0"/>
      </w:pPr>
      <w:r>
        <w:t xml:space="preserve">- </w:t>
      </w:r>
      <w:r w:rsidR="006B29E8" w:rsidRPr="00861857">
        <w:t xml:space="preserve">двигательная </w:t>
      </w:r>
      <w:r w:rsidR="00C165A6" w:rsidRPr="00861857">
        <w:t xml:space="preserve">деятельность </w:t>
      </w:r>
      <w:r w:rsidR="006B29E8" w:rsidRPr="00861857">
        <w:t>(пространственно-предметные перемещения,</w:t>
      </w:r>
      <w:r w:rsidR="00AA1048" w:rsidRPr="00861857">
        <w:t xml:space="preserve"> </w:t>
      </w:r>
      <w:r w:rsidR="006B29E8" w:rsidRPr="00861857">
        <w:t>хватание,</w:t>
      </w:r>
      <w:r w:rsidR="00AA1048" w:rsidRPr="00861857">
        <w:t xml:space="preserve"> </w:t>
      </w:r>
      <w:r w:rsidR="006B29E8" w:rsidRPr="00861857">
        <w:t>ползание,</w:t>
      </w:r>
      <w:r w:rsidR="00AA1048" w:rsidRPr="00861857">
        <w:t xml:space="preserve"> </w:t>
      </w:r>
      <w:r w:rsidR="006B29E8" w:rsidRPr="00861857">
        <w:t>ходьба,</w:t>
      </w:r>
      <w:r w:rsidR="00AA1048" w:rsidRPr="00861857">
        <w:t xml:space="preserve"> </w:t>
      </w:r>
      <w:r w:rsidR="006B29E8" w:rsidRPr="00861857">
        <w:t>тактильно-двигательные</w:t>
      </w:r>
      <w:r w:rsidR="00AA1048" w:rsidRPr="00861857">
        <w:t xml:space="preserve"> </w:t>
      </w:r>
      <w:r w:rsidR="006B29E8" w:rsidRPr="00861857">
        <w:t>игры);</w:t>
      </w:r>
      <w:r w:rsidR="00AA1048" w:rsidRPr="00861857">
        <w:t xml:space="preserve"> </w:t>
      </w:r>
    </w:p>
    <w:p w:rsidR="00C165A6" w:rsidRPr="00861857" w:rsidRDefault="006B29E8" w:rsidP="00C165A6">
      <w:pPr>
        <w:pStyle w:val="af0"/>
      </w:pPr>
      <w:r w:rsidRPr="00861857">
        <w:t>предметно-</w:t>
      </w:r>
      <w:proofErr w:type="spellStart"/>
      <w:r w:rsidRPr="00861857">
        <w:t>манипулятивная</w:t>
      </w:r>
      <w:proofErr w:type="spellEnd"/>
      <w:r w:rsidRPr="00861857">
        <w:t xml:space="preserve"> </w:t>
      </w:r>
      <w:r w:rsidR="00C165A6" w:rsidRPr="00861857">
        <w:t xml:space="preserve">деятельность </w:t>
      </w:r>
      <w:r w:rsidRPr="00861857">
        <w:t>(орудийные и соотносящие действия с предметами);</w:t>
      </w:r>
      <w:r w:rsidR="00AA1048" w:rsidRPr="00861857">
        <w:t xml:space="preserve"> </w:t>
      </w:r>
    </w:p>
    <w:p w:rsidR="00C165A6" w:rsidRPr="00861857" w:rsidRDefault="00861857" w:rsidP="00C165A6">
      <w:pPr>
        <w:pStyle w:val="af0"/>
      </w:pPr>
      <w:r>
        <w:t xml:space="preserve">- </w:t>
      </w:r>
      <w:r w:rsidR="006B29E8" w:rsidRPr="00861857">
        <w:t xml:space="preserve">речевая (слушание и понимание речи взрослого, </w:t>
      </w:r>
      <w:proofErr w:type="spellStart"/>
      <w:r w:rsidR="006B29E8" w:rsidRPr="00861857">
        <w:t>гуление</w:t>
      </w:r>
      <w:proofErr w:type="spellEnd"/>
      <w:r w:rsidR="006B29E8" w:rsidRPr="00861857">
        <w:t>, лепет и первые слова);</w:t>
      </w:r>
      <w:r w:rsidR="00AA1048" w:rsidRPr="00861857">
        <w:t xml:space="preserve"> </w:t>
      </w:r>
    </w:p>
    <w:p w:rsidR="006B29E8" w:rsidRPr="00861857" w:rsidRDefault="00861857" w:rsidP="00C165A6">
      <w:pPr>
        <w:pStyle w:val="af0"/>
      </w:pPr>
      <w:r>
        <w:t xml:space="preserve">- </w:t>
      </w:r>
      <w:r w:rsidR="006B29E8" w:rsidRPr="00861857">
        <w:t>элементарная музыкальная деятельность (слушание музыки, танцевальные движения</w:t>
      </w:r>
      <w:r w:rsidR="00AA1048" w:rsidRPr="00861857">
        <w:t xml:space="preserve"> </w:t>
      </w:r>
      <w:r w:rsidR="006B29E8" w:rsidRPr="00861857">
        <w:t>на основе подражания, музыкальные игры).</w:t>
      </w:r>
    </w:p>
    <w:p w:rsidR="00861857" w:rsidRDefault="00AA1048" w:rsidP="00D74BB5">
      <w:pPr>
        <w:pStyle w:val="af0"/>
        <w:numPr>
          <w:ilvl w:val="0"/>
          <w:numId w:val="17"/>
        </w:numPr>
      </w:pPr>
      <w:r w:rsidRPr="00861857">
        <w:t xml:space="preserve">В </w:t>
      </w:r>
      <w:r w:rsidR="006B29E8" w:rsidRPr="00861857">
        <w:t>раннем</w:t>
      </w:r>
      <w:r w:rsidRPr="00861857">
        <w:t xml:space="preserve"> </w:t>
      </w:r>
      <w:r w:rsidR="006B29E8" w:rsidRPr="00861857">
        <w:t>возрасте</w:t>
      </w:r>
      <w:r w:rsidRPr="00861857">
        <w:t xml:space="preserve"> </w:t>
      </w:r>
      <w:r w:rsidR="006B29E8" w:rsidRPr="00861857">
        <w:t>(1</w:t>
      </w:r>
      <w:r w:rsidRPr="00861857">
        <w:t xml:space="preserve"> </w:t>
      </w:r>
      <w:r w:rsidR="006B29E8" w:rsidRPr="00861857">
        <w:t>год</w:t>
      </w:r>
      <w:r w:rsidRPr="00861857">
        <w:t xml:space="preserve"> – </w:t>
      </w:r>
      <w:r w:rsidR="006B29E8" w:rsidRPr="00861857">
        <w:t>3</w:t>
      </w:r>
      <w:r w:rsidRPr="00861857">
        <w:t xml:space="preserve"> </w:t>
      </w:r>
      <w:r w:rsidR="006B29E8" w:rsidRPr="00861857">
        <w:t>года)</w:t>
      </w:r>
      <w:r w:rsidR="00861857">
        <w:t>:</w:t>
      </w:r>
      <w:r w:rsidRPr="00861857">
        <w:t xml:space="preserve"> </w:t>
      </w:r>
    </w:p>
    <w:p w:rsidR="00861857" w:rsidRDefault="00861857" w:rsidP="00861857">
      <w:pPr>
        <w:ind w:left="567"/>
      </w:pPr>
      <w:r>
        <w:t xml:space="preserve">- </w:t>
      </w:r>
      <w:r w:rsidR="00AA1048" w:rsidRPr="00861857">
        <w:t xml:space="preserve"> </w:t>
      </w:r>
      <w:r w:rsidR="006B29E8" w:rsidRPr="00861857">
        <w:t>предметная</w:t>
      </w:r>
      <w:r w:rsidR="00AA1048" w:rsidRPr="00861857">
        <w:t xml:space="preserve"> </w:t>
      </w:r>
      <w:r w:rsidR="006B29E8" w:rsidRPr="00861857">
        <w:t>деятельность</w:t>
      </w:r>
      <w:r w:rsidR="00AA1048" w:rsidRPr="00861857">
        <w:t xml:space="preserve"> </w:t>
      </w:r>
      <w:r w:rsidR="006B29E8" w:rsidRPr="00861857">
        <w:t>(орудийно-предметные действия</w:t>
      </w:r>
      <w:r w:rsidR="00AA1048" w:rsidRPr="00861857">
        <w:t xml:space="preserve"> </w:t>
      </w:r>
      <w:r w:rsidR="006B29E8" w:rsidRPr="00861857">
        <w:t>- ест ложкой, пьет из кружки и другое);</w:t>
      </w:r>
      <w:r>
        <w:t xml:space="preserve"> </w:t>
      </w:r>
    </w:p>
    <w:p w:rsidR="00861857" w:rsidRDefault="00861857" w:rsidP="00861857">
      <w:pPr>
        <w:ind w:left="567"/>
      </w:pPr>
      <w:r>
        <w:t xml:space="preserve">- </w:t>
      </w:r>
      <w:r w:rsidR="006B29E8" w:rsidRPr="00861857">
        <w:t>экспериментирование</w:t>
      </w:r>
      <w:r w:rsidR="00AA1048" w:rsidRPr="00861857">
        <w:t xml:space="preserve"> </w:t>
      </w:r>
      <w:r w:rsidR="006B29E8" w:rsidRPr="00861857">
        <w:t>с</w:t>
      </w:r>
      <w:r w:rsidR="00AA1048" w:rsidRPr="00861857">
        <w:t xml:space="preserve"> </w:t>
      </w:r>
      <w:r w:rsidR="006B29E8" w:rsidRPr="00861857">
        <w:t>материалами</w:t>
      </w:r>
      <w:r w:rsidR="00AA1048" w:rsidRPr="00861857">
        <w:t xml:space="preserve"> </w:t>
      </w:r>
      <w:r w:rsidR="006B29E8" w:rsidRPr="00861857">
        <w:t>и</w:t>
      </w:r>
      <w:r w:rsidR="00AA1048" w:rsidRPr="00861857">
        <w:t xml:space="preserve"> </w:t>
      </w:r>
      <w:r w:rsidR="006B29E8" w:rsidRPr="00861857">
        <w:t>веществами</w:t>
      </w:r>
      <w:r w:rsidR="00AA1048" w:rsidRPr="00861857">
        <w:t xml:space="preserve"> </w:t>
      </w:r>
      <w:r w:rsidR="006B29E8" w:rsidRPr="00861857">
        <w:t>(песок,</w:t>
      </w:r>
      <w:r w:rsidR="00AA1048" w:rsidRPr="00861857">
        <w:t xml:space="preserve"> </w:t>
      </w:r>
      <w:r w:rsidR="006B29E8" w:rsidRPr="00861857">
        <w:t>вода,</w:t>
      </w:r>
      <w:r w:rsidR="00AA1048" w:rsidRPr="00861857">
        <w:t xml:space="preserve"> </w:t>
      </w:r>
      <w:r w:rsidR="006B29E8" w:rsidRPr="00861857">
        <w:t>тесто);</w:t>
      </w:r>
      <w:r w:rsidR="00AA1048" w:rsidRPr="00861857">
        <w:t xml:space="preserve"> </w:t>
      </w:r>
    </w:p>
    <w:p w:rsidR="00861857" w:rsidRDefault="00861857" w:rsidP="00861857">
      <w:pPr>
        <w:ind w:left="567"/>
      </w:pPr>
      <w:r>
        <w:t xml:space="preserve">- </w:t>
      </w:r>
      <w:r w:rsidR="006B29E8" w:rsidRPr="00861857">
        <w:t>ситуативно-деловое</w:t>
      </w:r>
      <w:r w:rsidR="00AA1048" w:rsidRPr="00861857">
        <w:t xml:space="preserve"> </w:t>
      </w:r>
      <w:r w:rsidR="006B29E8" w:rsidRPr="00861857">
        <w:t>общение</w:t>
      </w:r>
      <w:r w:rsidR="00C165A6" w:rsidRPr="00861857">
        <w:t xml:space="preserve"> со взро</w:t>
      </w:r>
      <w:r w:rsidR="0078216D" w:rsidRPr="00861857">
        <w:t>слым и эмоционально-практическое с</w:t>
      </w:r>
      <w:r w:rsidR="00AA1048" w:rsidRPr="00861857">
        <w:t xml:space="preserve">о </w:t>
      </w:r>
      <w:r w:rsidR="0078216D" w:rsidRPr="00861857">
        <w:t xml:space="preserve">сверстниками </w:t>
      </w:r>
      <w:proofErr w:type="gramStart"/>
      <w:r w:rsidR="0078216D" w:rsidRPr="00861857">
        <w:t>по руководством</w:t>
      </w:r>
      <w:proofErr w:type="gramEnd"/>
      <w:r w:rsidR="0078216D" w:rsidRPr="00861857">
        <w:t xml:space="preserve"> взрослого;</w:t>
      </w:r>
      <w:r>
        <w:t xml:space="preserve"> </w:t>
      </w:r>
    </w:p>
    <w:p w:rsidR="00861857" w:rsidRDefault="00861857" w:rsidP="00861857">
      <w:pPr>
        <w:ind w:left="567"/>
      </w:pPr>
      <w:r>
        <w:t xml:space="preserve">- </w:t>
      </w:r>
      <w:r w:rsidR="00AA1048" w:rsidRPr="00861857">
        <w:t xml:space="preserve">двигательная </w:t>
      </w:r>
      <w:r w:rsidR="006B29E8" w:rsidRPr="00861857">
        <w:t>деятельность (основные</w:t>
      </w:r>
      <w:r w:rsidR="00AA1048" w:rsidRPr="00861857">
        <w:t xml:space="preserve"> </w:t>
      </w:r>
      <w:r w:rsidR="006B29E8" w:rsidRPr="00861857">
        <w:t xml:space="preserve">движения, общеразвивающие упражнения, простые подвижные игры); </w:t>
      </w:r>
      <w:r w:rsidR="0078216D" w:rsidRPr="00861857">
        <w:t xml:space="preserve"> </w:t>
      </w:r>
    </w:p>
    <w:p w:rsidR="00861857" w:rsidRDefault="00861857" w:rsidP="00861857">
      <w:pPr>
        <w:ind w:left="567"/>
      </w:pPr>
      <w:r>
        <w:t xml:space="preserve">- </w:t>
      </w:r>
      <w:proofErr w:type="gramStart"/>
      <w:r w:rsidR="006B29E8" w:rsidRPr="00861857">
        <w:t>игровая</w:t>
      </w:r>
      <w:r w:rsidR="00AA1048" w:rsidRPr="00861857">
        <w:t xml:space="preserve"> </w:t>
      </w:r>
      <w:r w:rsidR="0078216D" w:rsidRPr="00861857">
        <w:t xml:space="preserve"> деятельность</w:t>
      </w:r>
      <w:proofErr w:type="gramEnd"/>
      <w:r w:rsidR="0078216D" w:rsidRPr="00861857">
        <w:t xml:space="preserve"> </w:t>
      </w:r>
      <w:r w:rsidR="006B29E8" w:rsidRPr="00861857">
        <w:t>(</w:t>
      </w:r>
      <w:proofErr w:type="spellStart"/>
      <w:r w:rsidR="006B29E8" w:rsidRPr="00861857">
        <w:t>отобразительная</w:t>
      </w:r>
      <w:proofErr w:type="spellEnd"/>
      <w:r w:rsidR="006B29E8" w:rsidRPr="00861857">
        <w:t>, сюжетно-</w:t>
      </w:r>
      <w:proofErr w:type="spellStart"/>
      <w:r w:rsidR="006B29E8" w:rsidRPr="00861857">
        <w:t>отобразительная</w:t>
      </w:r>
      <w:proofErr w:type="spellEnd"/>
      <w:r w:rsidR="006B29E8" w:rsidRPr="00861857">
        <w:t>, игры с дидактическими игрушками);</w:t>
      </w:r>
      <w:r w:rsidR="00AA1048" w:rsidRPr="00861857">
        <w:t xml:space="preserve"> </w:t>
      </w:r>
    </w:p>
    <w:p w:rsidR="006B29E8" w:rsidRPr="00861857" w:rsidRDefault="00861857" w:rsidP="00861857">
      <w:pPr>
        <w:ind w:left="567"/>
      </w:pPr>
      <w:r>
        <w:t xml:space="preserve">- </w:t>
      </w:r>
      <w:r w:rsidR="006B29E8" w:rsidRPr="00861857">
        <w:t>речевая (понимание речи взрослого, слушание и понимание стихов, активная речь);</w:t>
      </w:r>
    </w:p>
    <w:p w:rsidR="0078216D" w:rsidRPr="00D7175D" w:rsidRDefault="00D7175D" w:rsidP="00D7175D">
      <w:r>
        <w:t xml:space="preserve">        </w:t>
      </w:r>
      <w:r w:rsidR="0078216D" w:rsidRPr="00D7175D">
        <w:t xml:space="preserve"> </w:t>
      </w:r>
      <w:r w:rsidR="00861857" w:rsidRPr="00D7175D">
        <w:t xml:space="preserve">- </w:t>
      </w:r>
      <w:r w:rsidR="006B29E8" w:rsidRPr="00D7175D">
        <w:t>изобразительная деятельность (рисование, лепка)</w:t>
      </w:r>
      <w:r w:rsidR="00AA1048" w:rsidRPr="00D7175D">
        <w:t xml:space="preserve"> и конструирование из мелкого и крупного строитель</w:t>
      </w:r>
      <w:r w:rsidR="006B29E8" w:rsidRPr="00D7175D">
        <w:t>ного матери</w:t>
      </w:r>
      <w:r>
        <w:t>ла;</w:t>
      </w:r>
      <w:r w:rsidR="0078216D" w:rsidRPr="00D7175D">
        <w:t xml:space="preserve">                                                            </w:t>
      </w:r>
      <w:r w:rsidR="00C108DA" w:rsidRPr="00D7175D">
        <w:t xml:space="preserve">                                </w:t>
      </w:r>
      <w:r w:rsidRPr="00D7175D">
        <w:t xml:space="preserve">                             </w:t>
      </w:r>
    </w:p>
    <w:p w:rsidR="006B29E8" w:rsidRPr="00861857" w:rsidRDefault="00D7175D" w:rsidP="00AA1048">
      <w:pPr>
        <w:widowControl w:val="0"/>
        <w:tabs>
          <w:tab w:val="left" w:pos="284"/>
        </w:tabs>
        <w:autoSpaceDE w:val="0"/>
        <w:autoSpaceDN w:val="0"/>
        <w:ind w:right="-182"/>
      </w:pPr>
      <w:r>
        <w:t xml:space="preserve">         </w:t>
      </w:r>
      <w:r w:rsidR="00861857">
        <w:t xml:space="preserve">- </w:t>
      </w:r>
      <w:r w:rsidR="006B29E8" w:rsidRPr="00861857">
        <w:t>самообслуживание и элементарные трудовые</w:t>
      </w:r>
      <w:r w:rsidR="00AA1048" w:rsidRPr="00861857">
        <w:t xml:space="preserve"> </w:t>
      </w:r>
      <w:r w:rsidR="006B29E8" w:rsidRPr="00861857">
        <w:t>действия (убирает игрушки, подметает веником, поливает цветы из лейки и другое);</w:t>
      </w:r>
    </w:p>
    <w:p w:rsidR="006B29E8" w:rsidRPr="00861857" w:rsidRDefault="00D7175D" w:rsidP="006B29E8">
      <w:pPr>
        <w:widowControl w:val="0"/>
        <w:tabs>
          <w:tab w:val="left" w:pos="284"/>
        </w:tabs>
        <w:autoSpaceDE w:val="0"/>
        <w:autoSpaceDN w:val="0"/>
        <w:ind w:right="1805"/>
      </w:pPr>
      <w:r>
        <w:t xml:space="preserve">        </w:t>
      </w:r>
      <w:r w:rsidR="00A439A7" w:rsidRPr="00861857">
        <w:t xml:space="preserve"> </w:t>
      </w:r>
      <w:r w:rsidR="00861857">
        <w:t xml:space="preserve">- </w:t>
      </w:r>
      <w:r w:rsidR="00AA1048" w:rsidRPr="00861857">
        <w:t xml:space="preserve">музыкальная </w:t>
      </w:r>
      <w:r w:rsidR="006B29E8" w:rsidRPr="00861857">
        <w:t>деятельность</w:t>
      </w:r>
      <w:r w:rsidR="00AA1048" w:rsidRPr="00861857">
        <w:t xml:space="preserve"> </w:t>
      </w:r>
      <w:r w:rsidR="006B29E8" w:rsidRPr="00861857">
        <w:t>(слушание</w:t>
      </w:r>
      <w:r w:rsidR="00AA1048" w:rsidRPr="00861857">
        <w:t xml:space="preserve"> </w:t>
      </w:r>
      <w:r w:rsidR="006B29E8" w:rsidRPr="00861857">
        <w:t>музыки</w:t>
      </w:r>
      <w:r w:rsidR="00AA1048" w:rsidRPr="00861857">
        <w:t xml:space="preserve"> </w:t>
      </w:r>
      <w:r w:rsidR="006B29E8" w:rsidRPr="00861857">
        <w:t>и</w:t>
      </w:r>
      <w:r w:rsidR="00AA1048" w:rsidRPr="00861857">
        <w:t xml:space="preserve"> </w:t>
      </w:r>
      <w:r w:rsidR="006B29E8" w:rsidRPr="00861857">
        <w:t>исполнительство,</w:t>
      </w:r>
      <w:r w:rsidR="00AA1048" w:rsidRPr="00861857">
        <w:t xml:space="preserve"> </w:t>
      </w:r>
      <w:r w:rsidR="006B29E8" w:rsidRPr="00861857">
        <w:t>музыкально-ритмические движения).</w:t>
      </w:r>
    </w:p>
    <w:p w:rsidR="00A439A7" w:rsidRPr="00861857" w:rsidRDefault="00A439A7" w:rsidP="006B29E8">
      <w:pPr>
        <w:widowControl w:val="0"/>
        <w:tabs>
          <w:tab w:val="left" w:pos="284"/>
        </w:tabs>
        <w:autoSpaceDE w:val="0"/>
        <w:autoSpaceDN w:val="0"/>
        <w:ind w:right="1805"/>
      </w:pPr>
    </w:p>
    <w:p w:rsidR="00513150" w:rsidRPr="00861857" w:rsidRDefault="00513150" w:rsidP="006B29E8">
      <w:pPr>
        <w:widowControl w:val="0"/>
        <w:tabs>
          <w:tab w:val="left" w:pos="284"/>
        </w:tabs>
        <w:autoSpaceDE w:val="0"/>
        <w:autoSpaceDN w:val="0"/>
        <w:ind w:right="1805"/>
      </w:pPr>
      <w:r w:rsidRPr="00861857">
        <w:t xml:space="preserve">        </w:t>
      </w:r>
      <w:r w:rsidR="00861857">
        <w:t xml:space="preserve">3) </w:t>
      </w:r>
      <w:proofErr w:type="gramStart"/>
      <w:r w:rsidR="00861857">
        <w:t>В</w:t>
      </w:r>
      <w:proofErr w:type="gramEnd"/>
      <w:r w:rsidR="00861857">
        <w:t xml:space="preserve"> дошкольном возрасте</w:t>
      </w:r>
      <w:r w:rsidR="006B29E8" w:rsidRPr="00861857">
        <w:t xml:space="preserve"> (3 года - 8 лет)</w:t>
      </w:r>
      <w:r w:rsidR="00861857">
        <w:t>:</w:t>
      </w:r>
      <w:r w:rsidR="006B29E8" w:rsidRPr="00861857">
        <w:t xml:space="preserve"> </w:t>
      </w:r>
    </w:p>
    <w:p w:rsidR="00513150" w:rsidRPr="00861857" w:rsidRDefault="006B29E8" w:rsidP="00D7175D">
      <w:pPr>
        <w:widowControl w:val="0"/>
        <w:tabs>
          <w:tab w:val="left" w:pos="284"/>
        </w:tabs>
        <w:autoSpaceDE w:val="0"/>
        <w:autoSpaceDN w:val="0"/>
        <w:ind w:right="1805"/>
      </w:pPr>
      <w:r w:rsidRPr="00861857">
        <w:t>- игровая деятельность</w:t>
      </w:r>
      <w:r w:rsidR="00AA1048" w:rsidRPr="00861857">
        <w:t xml:space="preserve"> </w:t>
      </w:r>
      <w:r w:rsidRPr="00861857">
        <w:t>(сюжетно-ролевая, театрализованная, режиссерская, строительно-конструктивная,</w:t>
      </w:r>
      <w:r w:rsidR="00AA1048" w:rsidRPr="00861857">
        <w:t xml:space="preserve"> </w:t>
      </w:r>
      <w:proofErr w:type="spellStart"/>
      <w:r w:rsidR="0043711C">
        <w:t>дидактич</w:t>
      </w:r>
      <w:r w:rsidRPr="00861857">
        <w:t>ская</w:t>
      </w:r>
      <w:proofErr w:type="spellEnd"/>
      <w:r w:rsidRPr="00861857">
        <w:t xml:space="preserve">, подвижная и другое); </w:t>
      </w:r>
    </w:p>
    <w:p w:rsidR="00513150" w:rsidRPr="00861857" w:rsidRDefault="0043711C" w:rsidP="00513150">
      <w:pPr>
        <w:widowControl w:val="0"/>
        <w:tabs>
          <w:tab w:val="left" w:pos="284"/>
        </w:tabs>
        <w:autoSpaceDE w:val="0"/>
        <w:autoSpaceDN w:val="0"/>
        <w:ind w:right="1805"/>
      </w:pPr>
      <w:r>
        <w:t xml:space="preserve">     </w:t>
      </w:r>
      <w:r w:rsidR="00513150" w:rsidRPr="00861857">
        <w:t xml:space="preserve">- </w:t>
      </w:r>
      <w:r w:rsidR="006B29E8" w:rsidRPr="00861857">
        <w:t>общение со взрослым (ситуативно-деловое,</w:t>
      </w:r>
      <w:r w:rsidR="00AA1048" w:rsidRPr="00861857">
        <w:t xml:space="preserve"> </w:t>
      </w:r>
      <w:proofErr w:type="spellStart"/>
      <w:r w:rsidR="006B29E8" w:rsidRPr="00861857">
        <w:t>внеситуативно</w:t>
      </w:r>
      <w:proofErr w:type="spellEnd"/>
      <w:r w:rsidR="006B29E8" w:rsidRPr="00861857">
        <w:t>-познавательное,</w:t>
      </w:r>
      <w:r w:rsidR="00AA1048" w:rsidRPr="00861857">
        <w:t xml:space="preserve"> </w:t>
      </w:r>
      <w:proofErr w:type="spellStart"/>
      <w:r w:rsidR="006B29E8" w:rsidRPr="00861857">
        <w:t>внеситуативно</w:t>
      </w:r>
      <w:proofErr w:type="spellEnd"/>
      <w:r w:rsidR="006B29E8" w:rsidRPr="00861857">
        <w:t>-личностное)</w:t>
      </w:r>
      <w:r w:rsidR="00AA1048" w:rsidRPr="00861857">
        <w:t xml:space="preserve"> </w:t>
      </w:r>
      <w:r w:rsidR="006B29E8" w:rsidRPr="00861857">
        <w:t>и</w:t>
      </w:r>
      <w:r w:rsidR="00AA1048" w:rsidRPr="00861857">
        <w:t xml:space="preserve"> </w:t>
      </w:r>
      <w:proofErr w:type="spellStart"/>
      <w:r w:rsidR="006B29E8" w:rsidRPr="00861857">
        <w:t>сверстни</w:t>
      </w:r>
      <w:proofErr w:type="spellEnd"/>
      <w:r>
        <w:t xml:space="preserve">   </w:t>
      </w:r>
      <w:proofErr w:type="spellStart"/>
      <w:r w:rsidR="006B29E8" w:rsidRPr="00861857">
        <w:t>ками</w:t>
      </w:r>
      <w:proofErr w:type="spellEnd"/>
      <w:r w:rsidR="00513150" w:rsidRPr="00861857">
        <w:t xml:space="preserve"> </w:t>
      </w:r>
      <w:r w:rsidR="006B29E8" w:rsidRPr="00861857">
        <w:t xml:space="preserve">(ситуативно-деловое, </w:t>
      </w:r>
      <w:proofErr w:type="spellStart"/>
      <w:r w:rsidR="006B29E8" w:rsidRPr="00861857">
        <w:t>внеситуативно</w:t>
      </w:r>
      <w:proofErr w:type="spellEnd"/>
      <w:r w:rsidR="006B29E8" w:rsidRPr="00861857">
        <w:t xml:space="preserve">-деловое); </w:t>
      </w:r>
    </w:p>
    <w:p w:rsidR="00513150" w:rsidRPr="00861857" w:rsidRDefault="00513150" w:rsidP="00513150">
      <w:pPr>
        <w:widowControl w:val="0"/>
        <w:tabs>
          <w:tab w:val="left" w:pos="284"/>
        </w:tabs>
        <w:autoSpaceDE w:val="0"/>
        <w:autoSpaceDN w:val="0"/>
        <w:ind w:right="1805"/>
        <w:rPr>
          <w:color w:val="1A1A1A"/>
        </w:rPr>
      </w:pPr>
      <w:r w:rsidRPr="00861857">
        <w:t>- р</w:t>
      </w:r>
      <w:r w:rsidR="006B29E8" w:rsidRPr="00861857">
        <w:t>ечевая (слушание речи взрослого и</w:t>
      </w:r>
      <w:r w:rsidR="00AA1048" w:rsidRPr="00861857">
        <w:t xml:space="preserve"> </w:t>
      </w:r>
      <w:r w:rsidR="006B29E8" w:rsidRPr="00861857">
        <w:rPr>
          <w:color w:val="1A1A1A"/>
        </w:rPr>
        <w:t>сверстников,</w:t>
      </w:r>
      <w:r w:rsidR="00AA1048" w:rsidRPr="00861857">
        <w:t xml:space="preserve"> </w:t>
      </w:r>
      <w:r w:rsidR="006B29E8" w:rsidRPr="00861857">
        <w:rPr>
          <w:color w:val="1A1A1A"/>
        </w:rPr>
        <w:t>активная</w:t>
      </w:r>
      <w:r w:rsidR="00AA1048" w:rsidRPr="00861857">
        <w:t xml:space="preserve"> </w:t>
      </w:r>
      <w:r w:rsidR="006B29E8" w:rsidRPr="00861857">
        <w:rPr>
          <w:color w:val="1A1A1A"/>
        </w:rPr>
        <w:t>диалогическая</w:t>
      </w:r>
      <w:r w:rsidRPr="00861857">
        <w:t xml:space="preserve"> </w:t>
      </w:r>
      <w:r w:rsidR="00AA1048" w:rsidRPr="00861857">
        <w:rPr>
          <w:color w:val="1A1A1A"/>
        </w:rPr>
        <w:t xml:space="preserve">и </w:t>
      </w:r>
      <w:r w:rsidR="006B29E8" w:rsidRPr="00861857">
        <w:rPr>
          <w:color w:val="1A1A1A"/>
        </w:rPr>
        <w:t>монологическая</w:t>
      </w:r>
      <w:r w:rsidR="00AA1048" w:rsidRPr="00861857">
        <w:rPr>
          <w:color w:val="1A1A1A"/>
        </w:rPr>
        <w:t xml:space="preserve"> </w:t>
      </w:r>
      <w:r w:rsidR="006B29E8" w:rsidRPr="00861857">
        <w:rPr>
          <w:color w:val="1A1A1A"/>
        </w:rPr>
        <w:t>речь);</w:t>
      </w:r>
      <w:r w:rsidR="00AA1048" w:rsidRPr="00861857">
        <w:rPr>
          <w:color w:val="1A1A1A"/>
        </w:rPr>
        <w:t xml:space="preserve"> </w:t>
      </w:r>
    </w:p>
    <w:p w:rsidR="00513150" w:rsidRPr="00861857" w:rsidRDefault="00513150" w:rsidP="00513150">
      <w:pPr>
        <w:widowControl w:val="0"/>
        <w:tabs>
          <w:tab w:val="left" w:pos="284"/>
        </w:tabs>
        <w:autoSpaceDE w:val="0"/>
        <w:autoSpaceDN w:val="0"/>
        <w:ind w:right="1805"/>
        <w:rPr>
          <w:color w:val="1A1A1A"/>
        </w:rPr>
      </w:pPr>
      <w:r w:rsidRPr="00861857">
        <w:rPr>
          <w:color w:val="1A1A1A"/>
        </w:rPr>
        <w:t xml:space="preserve">- </w:t>
      </w:r>
      <w:r w:rsidR="006B29E8" w:rsidRPr="00861857">
        <w:rPr>
          <w:color w:val="1A1A1A"/>
        </w:rPr>
        <w:t>познавательно-исследовательская</w:t>
      </w:r>
      <w:r w:rsidR="00AA1048" w:rsidRPr="00861857">
        <w:rPr>
          <w:color w:val="1A1A1A"/>
        </w:rPr>
        <w:t xml:space="preserve"> </w:t>
      </w:r>
      <w:r w:rsidR="006B29E8" w:rsidRPr="00861857">
        <w:rPr>
          <w:color w:val="1A1A1A"/>
        </w:rPr>
        <w:t>деятельность</w:t>
      </w:r>
      <w:r w:rsidR="00AA1048" w:rsidRPr="00861857">
        <w:rPr>
          <w:color w:val="1A1A1A"/>
        </w:rPr>
        <w:t xml:space="preserve"> </w:t>
      </w:r>
      <w:r w:rsidR="006B29E8" w:rsidRPr="00861857">
        <w:rPr>
          <w:color w:val="1A1A1A"/>
        </w:rPr>
        <w:t>и</w:t>
      </w:r>
      <w:r w:rsidR="00AA1048" w:rsidRPr="00861857">
        <w:rPr>
          <w:color w:val="1A1A1A"/>
        </w:rPr>
        <w:t xml:space="preserve"> </w:t>
      </w:r>
      <w:r w:rsidR="006B29E8" w:rsidRPr="00861857">
        <w:rPr>
          <w:color w:val="1A1A1A"/>
        </w:rPr>
        <w:t>экспериментирование;</w:t>
      </w:r>
      <w:r w:rsidR="00AA1048" w:rsidRPr="00861857">
        <w:rPr>
          <w:color w:val="1A1A1A"/>
        </w:rPr>
        <w:t xml:space="preserve"> </w:t>
      </w:r>
    </w:p>
    <w:p w:rsidR="00513150" w:rsidRPr="00861857" w:rsidRDefault="00513150" w:rsidP="00513150">
      <w:pPr>
        <w:widowControl w:val="0"/>
        <w:tabs>
          <w:tab w:val="left" w:pos="284"/>
        </w:tabs>
        <w:autoSpaceDE w:val="0"/>
        <w:autoSpaceDN w:val="0"/>
        <w:ind w:right="1805"/>
        <w:rPr>
          <w:color w:val="1A1A1A"/>
        </w:rPr>
      </w:pPr>
      <w:r w:rsidRPr="00861857">
        <w:rPr>
          <w:color w:val="1A1A1A"/>
        </w:rPr>
        <w:t xml:space="preserve">- </w:t>
      </w:r>
      <w:r w:rsidR="006B29E8" w:rsidRPr="00861857">
        <w:rPr>
          <w:color w:val="1A1A1A"/>
        </w:rPr>
        <w:t>изобразительная деятельность (рисование, лепка, аппликация) и конструирование из</w:t>
      </w:r>
      <w:r w:rsidR="00AA1048" w:rsidRPr="00861857">
        <w:rPr>
          <w:color w:val="1A1A1A"/>
        </w:rPr>
        <w:t xml:space="preserve"> </w:t>
      </w:r>
      <w:r w:rsidR="006B29E8" w:rsidRPr="00861857">
        <w:rPr>
          <w:color w:val="1A1A1A"/>
        </w:rPr>
        <w:t xml:space="preserve">разных материалов по образцу, условию и замыслу ребенка; </w:t>
      </w:r>
    </w:p>
    <w:p w:rsidR="006B29E8" w:rsidRPr="00861857" w:rsidRDefault="00513150" w:rsidP="00513150">
      <w:pPr>
        <w:widowControl w:val="0"/>
        <w:tabs>
          <w:tab w:val="left" w:pos="284"/>
        </w:tabs>
        <w:autoSpaceDE w:val="0"/>
        <w:autoSpaceDN w:val="0"/>
        <w:ind w:right="1805"/>
      </w:pPr>
      <w:r w:rsidRPr="00861857">
        <w:rPr>
          <w:color w:val="1A1A1A"/>
        </w:rPr>
        <w:t xml:space="preserve">- </w:t>
      </w:r>
      <w:r w:rsidR="006B29E8" w:rsidRPr="00861857">
        <w:rPr>
          <w:color w:val="1A1A1A"/>
        </w:rPr>
        <w:t>двигательная (основные</w:t>
      </w:r>
      <w:r w:rsidR="00AA1048" w:rsidRPr="00861857">
        <w:rPr>
          <w:color w:val="1A1A1A"/>
        </w:rPr>
        <w:t xml:space="preserve"> </w:t>
      </w:r>
      <w:r w:rsidR="006B29E8" w:rsidRPr="00861857">
        <w:rPr>
          <w:color w:val="1A1A1A"/>
        </w:rPr>
        <w:t>виды движений, общеразвивающие и спортивные упражнения, подвижные и</w:t>
      </w:r>
      <w:r w:rsidR="00AA1048" w:rsidRPr="00861857">
        <w:rPr>
          <w:color w:val="1A1A1A"/>
        </w:rPr>
        <w:t xml:space="preserve"> </w:t>
      </w:r>
      <w:r w:rsidR="006B29E8" w:rsidRPr="00861857">
        <w:rPr>
          <w:color w:val="1A1A1A"/>
        </w:rPr>
        <w:t>элементы</w:t>
      </w:r>
      <w:r w:rsidR="00AA1048" w:rsidRPr="00861857">
        <w:rPr>
          <w:color w:val="1A1A1A"/>
        </w:rPr>
        <w:t xml:space="preserve"> </w:t>
      </w:r>
      <w:r w:rsidR="006B29E8" w:rsidRPr="00861857">
        <w:rPr>
          <w:color w:val="1A1A1A"/>
        </w:rPr>
        <w:t>спортивных</w:t>
      </w:r>
      <w:r w:rsidR="00AA1048" w:rsidRPr="00861857">
        <w:rPr>
          <w:color w:val="1A1A1A"/>
        </w:rPr>
        <w:t xml:space="preserve"> </w:t>
      </w:r>
      <w:r w:rsidR="006B29E8" w:rsidRPr="00861857">
        <w:rPr>
          <w:color w:val="1A1A1A"/>
        </w:rPr>
        <w:t>игр</w:t>
      </w:r>
      <w:r w:rsidR="00AA1048" w:rsidRPr="00861857">
        <w:rPr>
          <w:color w:val="1A1A1A"/>
        </w:rPr>
        <w:t xml:space="preserve"> </w:t>
      </w:r>
      <w:r w:rsidR="006B29E8" w:rsidRPr="00861857">
        <w:rPr>
          <w:color w:val="1A1A1A"/>
        </w:rPr>
        <w:t>и</w:t>
      </w:r>
      <w:r w:rsidR="00AA1048" w:rsidRPr="00861857">
        <w:rPr>
          <w:color w:val="1A1A1A"/>
        </w:rPr>
        <w:t xml:space="preserve"> </w:t>
      </w:r>
      <w:r w:rsidR="006B29E8" w:rsidRPr="00861857">
        <w:rPr>
          <w:color w:val="1A1A1A"/>
        </w:rPr>
        <w:t>другое);</w:t>
      </w:r>
    </w:p>
    <w:p w:rsidR="00513150" w:rsidRPr="00861857" w:rsidRDefault="00513150" w:rsidP="006B29E8">
      <w:pPr>
        <w:shd w:val="clear" w:color="auto" w:fill="FFFFFF"/>
        <w:rPr>
          <w:color w:val="1A1A1A"/>
        </w:rPr>
      </w:pPr>
      <w:r w:rsidRPr="00861857">
        <w:rPr>
          <w:color w:val="1A1A1A"/>
        </w:rPr>
        <w:t xml:space="preserve">- </w:t>
      </w:r>
      <w:r w:rsidR="006B29E8" w:rsidRPr="00861857">
        <w:rPr>
          <w:color w:val="1A1A1A"/>
        </w:rPr>
        <w:t>элементарная</w:t>
      </w:r>
      <w:r w:rsidR="00AA1048" w:rsidRPr="00861857">
        <w:rPr>
          <w:color w:val="1A1A1A"/>
        </w:rPr>
        <w:t xml:space="preserve"> </w:t>
      </w:r>
      <w:r w:rsidR="006B29E8" w:rsidRPr="00861857">
        <w:rPr>
          <w:color w:val="1A1A1A"/>
        </w:rPr>
        <w:t>трудовая</w:t>
      </w:r>
      <w:r w:rsidR="00AA1048" w:rsidRPr="00861857">
        <w:rPr>
          <w:color w:val="1A1A1A"/>
        </w:rPr>
        <w:t xml:space="preserve"> </w:t>
      </w:r>
      <w:r w:rsidR="006B29E8" w:rsidRPr="00861857">
        <w:rPr>
          <w:color w:val="1A1A1A"/>
        </w:rPr>
        <w:t>деятельность</w:t>
      </w:r>
      <w:r w:rsidR="00AA1048" w:rsidRPr="00861857">
        <w:rPr>
          <w:color w:val="1A1A1A"/>
        </w:rPr>
        <w:t xml:space="preserve"> </w:t>
      </w:r>
      <w:r w:rsidR="006B29E8" w:rsidRPr="00861857">
        <w:rPr>
          <w:color w:val="1A1A1A"/>
        </w:rPr>
        <w:t>(самообслуживание, хозяйственно-бытовой труд, труд в природе, ручной труд);</w:t>
      </w:r>
      <w:r w:rsidR="00AA1048" w:rsidRPr="00861857">
        <w:rPr>
          <w:color w:val="1A1A1A"/>
        </w:rPr>
        <w:t xml:space="preserve"> </w:t>
      </w:r>
    </w:p>
    <w:p w:rsidR="006B29E8" w:rsidRPr="00861857" w:rsidRDefault="00513150" w:rsidP="006B29E8">
      <w:pPr>
        <w:shd w:val="clear" w:color="auto" w:fill="FFFFFF"/>
        <w:rPr>
          <w:color w:val="1A1A1A"/>
        </w:rPr>
      </w:pPr>
      <w:r w:rsidRPr="00861857">
        <w:rPr>
          <w:color w:val="1A1A1A"/>
        </w:rPr>
        <w:t xml:space="preserve">- </w:t>
      </w:r>
      <w:r w:rsidR="006B29E8" w:rsidRPr="00861857">
        <w:rPr>
          <w:color w:val="1A1A1A"/>
        </w:rPr>
        <w:t>музыкальная</w:t>
      </w:r>
      <w:r w:rsidRPr="00861857">
        <w:rPr>
          <w:color w:val="1A1A1A"/>
        </w:rPr>
        <w:t xml:space="preserve"> деятельность </w:t>
      </w:r>
      <w:r w:rsidR="006B29E8" w:rsidRPr="00861857">
        <w:rPr>
          <w:color w:val="1A1A1A"/>
        </w:rPr>
        <w:t>(слушание</w:t>
      </w:r>
      <w:r w:rsidR="00AA1048" w:rsidRPr="00861857">
        <w:rPr>
          <w:color w:val="1A1A1A"/>
        </w:rPr>
        <w:t xml:space="preserve"> </w:t>
      </w:r>
      <w:r w:rsidR="006B29E8" w:rsidRPr="00861857">
        <w:rPr>
          <w:color w:val="1A1A1A"/>
        </w:rPr>
        <w:t>и</w:t>
      </w:r>
      <w:r w:rsidR="00AA1048" w:rsidRPr="00861857">
        <w:rPr>
          <w:color w:val="1A1A1A"/>
        </w:rPr>
        <w:t xml:space="preserve"> </w:t>
      </w:r>
      <w:r w:rsidR="006B29E8" w:rsidRPr="00861857">
        <w:rPr>
          <w:color w:val="1A1A1A"/>
        </w:rPr>
        <w:t>понимание</w:t>
      </w:r>
      <w:r w:rsidR="00AA1048" w:rsidRPr="00861857">
        <w:rPr>
          <w:color w:val="1A1A1A"/>
        </w:rPr>
        <w:t xml:space="preserve"> </w:t>
      </w:r>
      <w:r w:rsidR="006B29E8" w:rsidRPr="00861857">
        <w:rPr>
          <w:color w:val="1A1A1A"/>
        </w:rPr>
        <w:t>музыкальных</w:t>
      </w:r>
      <w:r w:rsidR="00AA1048" w:rsidRPr="00861857">
        <w:rPr>
          <w:color w:val="1A1A1A"/>
        </w:rPr>
        <w:t xml:space="preserve"> </w:t>
      </w:r>
      <w:r w:rsidR="006B29E8" w:rsidRPr="00861857">
        <w:rPr>
          <w:color w:val="1A1A1A"/>
        </w:rPr>
        <w:t>произведений,</w:t>
      </w:r>
      <w:r w:rsidR="00AA1048" w:rsidRPr="00861857">
        <w:rPr>
          <w:color w:val="1A1A1A"/>
        </w:rPr>
        <w:t xml:space="preserve"> </w:t>
      </w:r>
      <w:r w:rsidR="006B29E8" w:rsidRPr="00861857">
        <w:rPr>
          <w:color w:val="1A1A1A"/>
        </w:rPr>
        <w:t>пение,</w:t>
      </w:r>
      <w:r w:rsidR="00AA1048" w:rsidRPr="00861857">
        <w:rPr>
          <w:color w:val="1A1A1A"/>
        </w:rPr>
        <w:t xml:space="preserve"> </w:t>
      </w:r>
      <w:r w:rsidR="006B29E8" w:rsidRPr="00861857">
        <w:rPr>
          <w:color w:val="1A1A1A"/>
        </w:rPr>
        <w:t>музыкально-ритмические движения, игра на детских музыкальных инструментах).</w:t>
      </w:r>
    </w:p>
    <w:p w:rsidR="006B29E8" w:rsidRPr="00861857" w:rsidRDefault="006B29E8" w:rsidP="006B29E8">
      <w:pPr>
        <w:widowControl w:val="0"/>
        <w:tabs>
          <w:tab w:val="left" w:pos="284"/>
        </w:tabs>
        <w:autoSpaceDE w:val="0"/>
        <w:autoSpaceDN w:val="0"/>
        <w:ind w:right="1805"/>
      </w:pPr>
    </w:p>
    <w:p w:rsidR="00C108DA" w:rsidRPr="00861857" w:rsidRDefault="0043711C" w:rsidP="001E6D40">
      <w:r>
        <w:t xml:space="preserve">      </w:t>
      </w:r>
      <w:r w:rsidR="00C108DA" w:rsidRPr="00861857">
        <w:t>Для достижения задач воспитания в ходе реализации Программы педагоги могут использовать следующие методы</w:t>
      </w:r>
      <w:r w:rsidR="004332B4" w:rsidRPr="00861857">
        <w:t xml:space="preserve"> (</w:t>
      </w:r>
      <w:r w:rsidR="004332B4" w:rsidRPr="00217D15">
        <w:rPr>
          <w:b/>
        </w:rPr>
        <w:t>ФОП п. 23.6</w:t>
      </w:r>
      <w:r w:rsidR="004332B4" w:rsidRPr="00861857">
        <w:t>)</w:t>
      </w:r>
      <w:r w:rsidR="00C108DA" w:rsidRPr="00861857">
        <w:t>:</w:t>
      </w:r>
      <w:r w:rsidR="00C108DA" w:rsidRPr="00861857">
        <w:br/>
        <w:t>- организации опыта поведения и деятельности (приучение к положительным</w:t>
      </w:r>
      <w:r w:rsidR="001E6D40" w:rsidRPr="00861857">
        <w:t xml:space="preserve"> </w:t>
      </w:r>
      <w:r w:rsidR="00C108DA" w:rsidRPr="00861857">
        <w:t xml:space="preserve">формам общественного поведения, упражнение, воспитывающие </w:t>
      </w:r>
      <w:r w:rsidR="00C108DA" w:rsidRPr="00861857">
        <w:lastRenderedPageBreak/>
        <w:t>ситуации,</w:t>
      </w:r>
      <w:r w:rsidR="001E6D40" w:rsidRPr="00861857">
        <w:t xml:space="preserve"> </w:t>
      </w:r>
      <w:r w:rsidR="00C108DA" w:rsidRPr="00861857">
        <w:t>игровые методы);</w:t>
      </w:r>
      <w:r w:rsidR="00C108DA" w:rsidRPr="00861857">
        <w:br/>
        <w:t>- осознания детьми опыта поведения и деятельности (рассказ на моральные</w:t>
      </w:r>
      <w:r w:rsidR="001E6D40" w:rsidRPr="00861857">
        <w:t xml:space="preserve"> </w:t>
      </w:r>
      <w:r w:rsidR="00C108DA" w:rsidRPr="00861857">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r w:rsidR="00C108DA" w:rsidRPr="00861857">
        <w:br/>
        <w:t>- мотивации опыта поведения и деятельности (поощрение, методы развития</w:t>
      </w:r>
      <w:r w:rsidR="001E6D40" w:rsidRPr="00861857">
        <w:t xml:space="preserve"> </w:t>
      </w:r>
      <w:r w:rsidR="00C108DA" w:rsidRPr="00861857">
        <w:t>эмоций, игры, соревнования, проектные методы).</w:t>
      </w:r>
    </w:p>
    <w:p w:rsidR="0051033C" w:rsidRPr="00861857" w:rsidRDefault="0051033C" w:rsidP="001E6D40"/>
    <w:p w:rsidR="003F438D" w:rsidRPr="00861857" w:rsidRDefault="00BB1F30" w:rsidP="00BB1F30">
      <w:r w:rsidRPr="00861857">
        <w:t xml:space="preserve">  </w:t>
      </w:r>
      <w:r w:rsidR="00217D15">
        <w:t xml:space="preserve">   </w:t>
      </w:r>
      <w:r w:rsidRPr="00861857">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r w:rsidRPr="00D7175D">
        <w:rPr>
          <w:b/>
        </w:rPr>
        <w:t>(ФОП п. 23.6.1</w:t>
      </w:r>
      <w:r w:rsidRPr="00861857">
        <w:t>)</w:t>
      </w:r>
    </w:p>
    <w:p w:rsidR="003245F9" w:rsidRPr="00861857" w:rsidRDefault="00217D15" w:rsidP="003F438D">
      <w:r>
        <w:t xml:space="preserve">   </w:t>
      </w:r>
      <w:r w:rsidR="003F438D" w:rsidRPr="00861857">
        <w:t>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3245F9" w:rsidRPr="00861857" w:rsidRDefault="00217D15" w:rsidP="003245F9">
      <w:r>
        <w:t xml:space="preserve">   </w:t>
      </w:r>
      <w:r w:rsidR="003245F9" w:rsidRPr="00861857">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242CDB" w:rsidRPr="00861857" w:rsidRDefault="00242CDB" w:rsidP="003245F9"/>
    <w:p w:rsidR="00242CDB" w:rsidRPr="00861857" w:rsidRDefault="00217D15" w:rsidP="00242CDB">
      <w:r>
        <w:t xml:space="preserve">   </w:t>
      </w:r>
      <w:r w:rsidR="00242CDB" w:rsidRPr="00861857">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42CDB" w:rsidRPr="00861857" w:rsidRDefault="00217D15" w:rsidP="00242CDB">
      <w:r>
        <w:t xml:space="preserve">   </w:t>
      </w:r>
      <w:r w:rsidR="00242CDB" w:rsidRPr="00861857">
        <w:t>Выбор каждым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E2E92" w:rsidRDefault="005E2E92" w:rsidP="00242CDB">
      <w:pPr>
        <w:rPr>
          <w:sz w:val="28"/>
          <w:szCs w:val="28"/>
        </w:rPr>
      </w:pPr>
    </w:p>
    <w:p w:rsidR="002F44A4" w:rsidRPr="00217D15" w:rsidRDefault="007C0ABB" w:rsidP="00217D15">
      <w:pPr>
        <w:widowControl w:val="0"/>
        <w:autoSpaceDE w:val="0"/>
        <w:autoSpaceDN w:val="0"/>
        <w:spacing w:before="87" w:line="357" w:lineRule="auto"/>
        <w:outlineLvl w:val="1"/>
        <w:rPr>
          <w:b/>
          <w:bCs/>
          <w:iCs/>
          <w:sz w:val="28"/>
          <w:szCs w:val="28"/>
          <w:lang w:eastAsia="en-US"/>
        </w:rPr>
      </w:pPr>
      <w:r>
        <w:rPr>
          <w:b/>
          <w:bCs/>
          <w:iCs/>
          <w:sz w:val="28"/>
          <w:szCs w:val="28"/>
          <w:lang w:eastAsia="en-US"/>
        </w:rPr>
        <w:t xml:space="preserve">2.3 </w:t>
      </w:r>
      <w:r w:rsidR="002F44A4" w:rsidRPr="007C0ABB">
        <w:rPr>
          <w:b/>
          <w:bCs/>
          <w:iCs/>
          <w:sz w:val="28"/>
          <w:szCs w:val="28"/>
          <w:lang w:eastAsia="en-US"/>
        </w:rPr>
        <w:t>Особенности</w:t>
      </w:r>
      <w:r w:rsidR="002F44A4" w:rsidRPr="007C0ABB">
        <w:rPr>
          <w:b/>
          <w:bCs/>
          <w:iCs/>
          <w:spacing w:val="-5"/>
          <w:sz w:val="28"/>
          <w:szCs w:val="28"/>
          <w:lang w:eastAsia="en-US"/>
        </w:rPr>
        <w:t xml:space="preserve"> </w:t>
      </w:r>
      <w:r w:rsidR="002F44A4" w:rsidRPr="007C0ABB">
        <w:rPr>
          <w:b/>
          <w:bCs/>
          <w:iCs/>
          <w:sz w:val="28"/>
          <w:szCs w:val="28"/>
          <w:lang w:eastAsia="en-US"/>
        </w:rPr>
        <w:t>образовательной</w:t>
      </w:r>
      <w:r w:rsidR="002F44A4" w:rsidRPr="007C0ABB">
        <w:rPr>
          <w:b/>
          <w:bCs/>
          <w:iCs/>
          <w:spacing w:val="-5"/>
          <w:sz w:val="28"/>
          <w:szCs w:val="28"/>
          <w:lang w:eastAsia="en-US"/>
        </w:rPr>
        <w:t xml:space="preserve"> </w:t>
      </w:r>
      <w:r w:rsidR="002F44A4" w:rsidRPr="007C0ABB">
        <w:rPr>
          <w:b/>
          <w:bCs/>
          <w:iCs/>
          <w:sz w:val="28"/>
          <w:szCs w:val="28"/>
          <w:lang w:eastAsia="en-US"/>
        </w:rPr>
        <w:t>деятельности</w:t>
      </w:r>
      <w:r w:rsidR="002F44A4" w:rsidRPr="007C0ABB">
        <w:rPr>
          <w:b/>
          <w:bCs/>
          <w:iCs/>
          <w:spacing w:val="-5"/>
          <w:sz w:val="28"/>
          <w:szCs w:val="28"/>
          <w:lang w:eastAsia="en-US"/>
        </w:rPr>
        <w:t xml:space="preserve"> </w:t>
      </w:r>
      <w:r w:rsidR="002F44A4" w:rsidRPr="007C0ABB">
        <w:rPr>
          <w:b/>
          <w:bCs/>
          <w:iCs/>
          <w:sz w:val="28"/>
          <w:szCs w:val="28"/>
          <w:lang w:eastAsia="en-US"/>
        </w:rPr>
        <w:t>разных</w:t>
      </w:r>
      <w:r w:rsidR="002F44A4" w:rsidRPr="007C0ABB">
        <w:rPr>
          <w:b/>
          <w:bCs/>
          <w:iCs/>
          <w:spacing w:val="-4"/>
          <w:sz w:val="28"/>
          <w:szCs w:val="28"/>
          <w:lang w:eastAsia="en-US"/>
        </w:rPr>
        <w:t xml:space="preserve"> </w:t>
      </w:r>
      <w:r w:rsidR="002F44A4" w:rsidRPr="007C0ABB">
        <w:rPr>
          <w:b/>
          <w:bCs/>
          <w:iCs/>
          <w:sz w:val="28"/>
          <w:szCs w:val="28"/>
          <w:lang w:eastAsia="en-US"/>
        </w:rPr>
        <w:t>видов</w:t>
      </w:r>
      <w:r w:rsidR="002F44A4" w:rsidRPr="007C0ABB">
        <w:rPr>
          <w:b/>
          <w:bCs/>
          <w:iCs/>
          <w:spacing w:val="-3"/>
          <w:sz w:val="28"/>
          <w:szCs w:val="28"/>
          <w:lang w:eastAsia="en-US"/>
        </w:rPr>
        <w:t xml:space="preserve"> </w:t>
      </w:r>
      <w:r w:rsidR="002F44A4" w:rsidRPr="007C0ABB">
        <w:rPr>
          <w:b/>
          <w:bCs/>
          <w:iCs/>
          <w:sz w:val="28"/>
          <w:szCs w:val="28"/>
          <w:lang w:eastAsia="en-US"/>
        </w:rPr>
        <w:t>и</w:t>
      </w:r>
      <w:r w:rsidR="002F44A4" w:rsidRPr="007C0ABB">
        <w:rPr>
          <w:b/>
          <w:bCs/>
          <w:iCs/>
          <w:spacing w:val="-67"/>
          <w:sz w:val="28"/>
          <w:szCs w:val="28"/>
          <w:lang w:eastAsia="en-US"/>
        </w:rPr>
        <w:t xml:space="preserve"> </w:t>
      </w:r>
      <w:r w:rsidR="002F44A4" w:rsidRPr="007C0ABB">
        <w:rPr>
          <w:b/>
          <w:bCs/>
          <w:iCs/>
          <w:sz w:val="28"/>
          <w:szCs w:val="28"/>
          <w:lang w:eastAsia="en-US"/>
        </w:rPr>
        <w:t>культурных практик</w:t>
      </w:r>
      <w:r w:rsidR="00171BD7" w:rsidRPr="007C0ABB">
        <w:rPr>
          <w:b/>
          <w:bCs/>
          <w:iCs/>
          <w:sz w:val="28"/>
          <w:szCs w:val="28"/>
          <w:lang w:eastAsia="en-US"/>
        </w:rPr>
        <w:t xml:space="preserve"> (ФОП п. 24.1- 24.22)</w:t>
      </w:r>
    </w:p>
    <w:p w:rsidR="002E33E9" w:rsidRPr="002E33E9" w:rsidRDefault="002E33E9" w:rsidP="002E33E9">
      <w:pPr>
        <w:autoSpaceDE w:val="0"/>
        <w:autoSpaceDN w:val="0"/>
        <w:adjustRightInd w:val="0"/>
        <w:jc w:val="both"/>
        <w:rPr>
          <w:color w:val="000000"/>
        </w:rPr>
      </w:pPr>
      <w:r w:rsidRPr="002E33E9">
        <w:rPr>
          <w:color w:val="000000"/>
        </w:rPr>
        <w:t>Об</w:t>
      </w:r>
      <w:r w:rsidR="00217D15">
        <w:rPr>
          <w:color w:val="000000"/>
        </w:rPr>
        <w:t>разовательная деятельность в ДОУ</w:t>
      </w:r>
      <w:r w:rsidRPr="002E33E9">
        <w:rPr>
          <w:color w:val="000000"/>
        </w:rPr>
        <w:t xml:space="preserve"> включает:</w:t>
      </w:r>
    </w:p>
    <w:p w:rsidR="002E33E9" w:rsidRPr="002E33E9" w:rsidRDefault="00D7175D" w:rsidP="002E33E9">
      <w:pPr>
        <w:autoSpaceDE w:val="0"/>
        <w:autoSpaceDN w:val="0"/>
        <w:adjustRightInd w:val="0"/>
        <w:jc w:val="both"/>
        <w:rPr>
          <w:color w:val="000000"/>
        </w:rPr>
      </w:pPr>
      <w:r>
        <w:rPr>
          <w:color w:val="000000"/>
        </w:rPr>
        <w:t xml:space="preserve">-  </w:t>
      </w:r>
      <w:r w:rsidR="002E33E9" w:rsidRPr="002E33E9">
        <w:rPr>
          <w:color w:val="000000"/>
        </w:rPr>
        <w:t>образовательную деятельность, осуществляемую в процессе организации различных видов детской деятельности;</w:t>
      </w:r>
    </w:p>
    <w:p w:rsidR="002E33E9" w:rsidRPr="002E33E9" w:rsidRDefault="00D7175D" w:rsidP="002E33E9">
      <w:pPr>
        <w:autoSpaceDE w:val="0"/>
        <w:autoSpaceDN w:val="0"/>
        <w:adjustRightInd w:val="0"/>
        <w:jc w:val="both"/>
        <w:rPr>
          <w:color w:val="000000"/>
        </w:rPr>
      </w:pPr>
      <w:r>
        <w:rPr>
          <w:color w:val="000000"/>
        </w:rPr>
        <w:t xml:space="preserve">-  </w:t>
      </w:r>
      <w:r w:rsidR="002E33E9" w:rsidRPr="002E33E9">
        <w:rPr>
          <w:color w:val="000000"/>
        </w:rPr>
        <w:t>образовательную</w:t>
      </w:r>
      <w:r w:rsidR="002E33E9" w:rsidRPr="002E33E9">
        <w:rPr>
          <w:color w:val="000000"/>
        </w:rPr>
        <w:tab/>
        <w:t>деятельность,</w:t>
      </w:r>
      <w:r w:rsidR="002E33E9" w:rsidRPr="002E33E9">
        <w:rPr>
          <w:color w:val="000000"/>
        </w:rPr>
        <w:tab/>
        <w:t>осуществляемую</w:t>
      </w:r>
      <w:r w:rsidR="002E33E9" w:rsidRPr="002E33E9">
        <w:rPr>
          <w:color w:val="000000"/>
        </w:rPr>
        <w:tab/>
        <w:t>в</w:t>
      </w:r>
      <w:r w:rsidR="002E33E9" w:rsidRPr="002E33E9">
        <w:rPr>
          <w:color w:val="000000"/>
        </w:rPr>
        <w:tab/>
        <w:t>ходе</w:t>
      </w:r>
      <w:r w:rsidR="002E33E9" w:rsidRPr="002E33E9">
        <w:rPr>
          <w:color w:val="000000"/>
        </w:rPr>
        <w:tab/>
        <w:t>режимных процессов; самостоятельную деятельность детей;</w:t>
      </w:r>
    </w:p>
    <w:p w:rsidR="002E33E9" w:rsidRPr="002E33E9" w:rsidRDefault="00D7175D" w:rsidP="002E33E9">
      <w:pPr>
        <w:autoSpaceDE w:val="0"/>
        <w:autoSpaceDN w:val="0"/>
        <w:adjustRightInd w:val="0"/>
        <w:jc w:val="both"/>
        <w:rPr>
          <w:color w:val="000000"/>
        </w:rPr>
      </w:pPr>
      <w:r>
        <w:rPr>
          <w:color w:val="000000"/>
        </w:rPr>
        <w:t xml:space="preserve">-  </w:t>
      </w:r>
      <w:r w:rsidR="002E33E9" w:rsidRPr="002E33E9">
        <w:rPr>
          <w:color w:val="000000"/>
        </w:rPr>
        <w:t>взаимодействие с семьями детей по</w:t>
      </w:r>
      <w:r w:rsidR="002E33E9" w:rsidRPr="002E33E9">
        <w:rPr>
          <w:color w:val="000000"/>
        </w:rPr>
        <w:tab/>
        <w:t>реализации</w:t>
      </w:r>
      <w:r w:rsidR="002E33E9" w:rsidRPr="002E33E9">
        <w:rPr>
          <w:color w:val="000000"/>
        </w:rPr>
        <w:tab/>
        <w:t>образовательной программы ДО</w:t>
      </w:r>
      <w:r w:rsidR="00217D15">
        <w:rPr>
          <w:color w:val="000000"/>
        </w:rPr>
        <w:t>У</w:t>
      </w:r>
      <w:r w:rsidR="002E33E9" w:rsidRPr="002E33E9">
        <w:rPr>
          <w:color w:val="000000"/>
        </w:rPr>
        <w:t>.</w:t>
      </w:r>
    </w:p>
    <w:p w:rsidR="002E33E9" w:rsidRPr="002E33E9" w:rsidRDefault="002E33E9" w:rsidP="002E33E9">
      <w:pPr>
        <w:autoSpaceDE w:val="0"/>
        <w:autoSpaceDN w:val="0"/>
        <w:adjustRightInd w:val="0"/>
        <w:jc w:val="both"/>
        <w:rPr>
          <w:color w:val="000000"/>
        </w:rPr>
      </w:pPr>
      <w:r>
        <w:rPr>
          <w:color w:val="000000"/>
        </w:rPr>
        <w:t xml:space="preserve">     </w:t>
      </w:r>
      <w:r w:rsidRPr="002E33E9">
        <w:rPr>
          <w:color w:val="000000"/>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E33E9" w:rsidRPr="002E33E9" w:rsidRDefault="00217D15" w:rsidP="002E33E9">
      <w:pPr>
        <w:autoSpaceDE w:val="0"/>
        <w:autoSpaceDN w:val="0"/>
        <w:adjustRightInd w:val="0"/>
        <w:jc w:val="both"/>
        <w:rPr>
          <w:color w:val="000000"/>
        </w:rPr>
      </w:pPr>
      <w:r>
        <w:rPr>
          <w:color w:val="000000"/>
        </w:rPr>
        <w:t xml:space="preserve">1) </w:t>
      </w:r>
      <w:r w:rsidR="002E33E9" w:rsidRPr="002E33E9">
        <w:rPr>
          <w:color w:val="000000"/>
        </w:rPr>
        <w:t>совместная деятельность педагога с ребёнком, где, взаимодействуя с ребёнком, он выполняет функции педагога: обучает ребёнка чему-то новому;</w:t>
      </w:r>
    </w:p>
    <w:p w:rsidR="002E33E9" w:rsidRPr="002E33E9" w:rsidRDefault="00217D15" w:rsidP="002E33E9">
      <w:pPr>
        <w:autoSpaceDE w:val="0"/>
        <w:autoSpaceDN w:val="0"/>
        <w:adjustRightInd w:val="0"/>
        <w:jc w:val="both"/>
        <w:rPr>
          <w:color w:val="000000"/>
        </w:rPr>
      </w:pPr>
      <w:r>
        <w:rPr>
          <w:color w:val="000000"/>
        </w:rPr>
        <w:t xml:space="preserve">2) </w:t>
      </w:r>
      <w:r w:rsidR="002E33E9" w:rsidRPr="002E33E9">
        <w:rPr>
          <w:color w:val="000000"/>
        </w:rPr>
        <w:t>совместная деятельность ребёнка с педагогом, при   которой ребёнок и педагог - равноправные партнеры;</w:t>
      </w:r>
    </w:p>
    <w:p w:rsidR="002E33E9" w:rsidRPr="002E33E9" w:rsidRDefault="00217D15" w:rsidP="002E33E9">
      <w:pPr>
        <w:autoSpaceDE w:val="0"/>
        <w:autoSpaceDN w:val="0"/>
        <w:adjustRightInd w:val="0"/>
        <w:jc w:val="both"/>
        <w:rPr>
          <w:color w:val="000000"/>
        </w:rPr>
      </w:pPr>
      <w:r>
        <w:rPr>
          <w:color w:val="000000"/>
        </w:rPr>
        <w:t xml:space="preserve">3) </w:t>
      </w:r>
      <w:r w:rsidR="002E33E9" w:rsidRPr="002E33E9">
        <w:rPr>
          <w:color w:val="000000"/>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33E9" w:rsidRPr="002E33E9" w:rsidRDefault="00217D15" w:rsidP="002E33E9">
      <w:pPr>
        <w:autoSpaceDE w:val="0"/>
        <w:autoSpaceDN w:val="0"/>
        <w:adjustRightInd w:val="0"/>
        <w:jc w:val="both"/>
        <w:rPr>
          <w:color w:val="000000"/>
        </w:rPr>
      </w:pPr>
      <w:r>
        <w:rPr>
          <w:color w:val="000000"/>
        </w:rPr>
        <w:t xml:space="preserve">4) </w:t>
      </w:r>
      <w:r w:rsidR="002E33E9" w:rsidRPr="002E33E9">
        <w:rPr>
          <w:color w:val="000000"/>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33E9" w:rsidRPr="002E33E9" w:rsidRDefault="00217D15" w:rsidP="002E33E9">
      <w:pPr>
        <w:autoSpaceDE w:val="0"/>
        <w:autoSpaceDN w:val="0"/>
        <w:adjustRightInd w:val="0"/>
        <w:jc w:val="both"/>
        <w:rPr>
          <w:color w:val="000000"/>
        </w:rPr>
      </w:pPr>
      <w:r>
        <w:rPr>
          <w:color w:val="000000"/>
        </w:rPr>
        <w:lastRenderedPageBreak/>
        <w:t xml:space="preserve">5) </w:t>
      </w:r>
      <w:r w:rsidR="002E33E9" w:rsidRPr="002E33E9">
        <w:rPr>
          <w:color w:val="000000"/>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w:t>
      </w:r>
    </w:p>
    <w:p w:rsidR="002E33E9" w:rsidRDefault="002E33E9" w:rsidP="002E33E9">
      <w:pPr>
        <w:autoSpaceDE w:val="0"/>
        <w:autoSpaceDN w:val="0"/>
        <w:adjustRightInd w:val="0"/>
        <w:jc w:val="both"/>
        <w:rPr>
          <w:color w:val="000000"/>
        </w:rPr>
      </w:pPr>
    </w:p>
    <w:p w:rsidR="008D168D" w:rsidRDefault="002E33E9" w:rsidP="002E33E9">
      <w:pPr>
        <w:autoSpaceDE w:val="0"/>
        <w:autoSpaceDN w:val="0"/>
        <w:adjustRightInd w:val="0"/>
        <w:jc w:val="both"/>
        <w:rPr>
          <w:color w:val="000000"/>
        </w:rPr>
      </w:pPr>
      <w:r>
        <w:rPr>
          <w:color w:val="000000"/>
        </w:rPr>
        <w:t xml:space="preserve">     </w:t>
      </w:r>
      <w:r w:rsidRPr="002E33E9">
        <w:rPr>
          <w:color w:val="000000"/>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02681" w:rsidRPr="00B02681" w:rsidRDefault="00217D15" w:rsidP="00B02681">
      <w:pPr>
        <w:autoSpaceDE w:val="0"/>
        <w:autoSpaceDN w:val="0"/>
        <w:adjustRightInd w:val="0"/>
        <w:jc w:val="both"/>
        <w:rPr>
          <w:color w:val="000000"/>
        </w:rPr>
      </w:pPr>
      <w:r>
        <w:rPr>
          <w:color w:val="000000"/>
        </w:rPr>
        <w:t xml:space="preserve">  </w:t>
      </w:r>
      <w:r w:rsidR="00B02681" w:rsidRPr="00B02681">
        <w:rPr>
          <w:color w:val="000000"/>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B02681" w:rsidRPr="00B02681" w:rsidRDefault="00B02681" w:rsidP="00B02681">
      <w:pPr>
        <w:autoSpaceDE w:val="0"/>
        <w:autoSpaceDN w:val="0"/>
        <w:adjustRightInd w:val="0"/>
        <w:jc w:val="both"/>
        <w:rPr>
          <w:color w:val="000000"/>
        </w:rPr>
      </w:pPr>
      <w:r w:rsidRPr="00B02681">
        <w:rPr>
          <w:color w:val="000000"/>
        </w:rPr>
        <w:t xml:space="preserve"> </w:t>
      </w:r>
    </w:p>
    <w:p w:rsidR="00B02681" w:rsidRPr="00B02681" w:rsidRDefault="00B02681" w:rsidP="00B02681">
      <w:pPr>
        <w:autoSpaceDE w:val="0"/>
        <w:autoSpaceDN w:val="0"/>
        <w:adjustRightInd w:val="0"/>
        <w:jc w:val="both"/>
        <w:rPr>
          <w:color w:val="000000"/>
        </w:rPr>
      </w:pPr>
      <w:r w:rsidRPr="00B02681">
        <w:rPr>
          <w:color w:val="000000"/>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D37DF" w:rsidRDefault="00217D15" w:rsidP="00AD37DF">
      <w:pPr>
        <w:autoSpaceDE w:val="0"/>
        <w:autoSpaceDN w:val="0"/>
        <w:adjustRightInd w:val="0"/>
        <w:jc w:val="both"/>
        <w:rPr>
          <w:color w:val="000000"/>
        </w:rPr>
      </w:pPr>
      <w:r>
        <w:rPr>
          <w:color w:val="000000"/>
        </w:rPr>
        <w:t>Игра в</w:t>
      </w:r>
      <w:r>
        <w:rPr>
          <w:color w:val="000000"/>
        </w:rPr>
        <w:tab/>
        <w:t xml:space="preserve">педагогическом процессе </w:t>
      </w:r>
      <w:r w:rsidR="00B02681" w:rsidRPr="00B02681">
        <w:rPr>
          <w:color w:val="000000"/>
        </w:rPr>
        <w:t xml:space="preserve">выполняет различные функции: обучающую, познавательную, развивающую, воспитательную, социокультурную, коммуникативную, </w:t>
      </w:r>
      <w:proofErr w:type="spellStart"/>
      <w:r w:rsidR="00B02681" w:rsidRPr="00B02681">
        <w:rPr>
          <w:color w:val="000000"/>
        </w:rPr>
        <w:t>эмоциогенную</w:t>
      </w:r>
      <w:proofErr w:type="spellEnd"/>
      <w:r w:rsidR="00B02681" w:rsidRPr="00B02681">
        <w:rPr>
          <w:color w:val="000000"/>
        </w:rPr>
        <w:t>, развлекательную</w:t>
      </w:r>
      <w:r w:rsidR="00B02681">
        <w:rPr>
          <w:color w:val="000000"/>
        </w:rPr>
        <w:t>,</w:t>
      </w:r>
      <w:r w:rsidR="00B02681" w:rsidRPr="00B02681">
        <w:rPr>
          <w:color w:val="000000"/>
        </w:rPr>
        <w:t xml:space="preserve"> диагностическую,</w:t>
      </w:r>
      <w:r w:rsidR="00B02681">
        <w:rPr>
          <w:color w:val="000000"/>
        </w:rPr>
        <w:t xml:space="preserve"> </w:t>
      </w:r>
      <w:r w:rsidR="00B02681" w:rsidRPr="00B02681">
        <w:rPr>
          <w:color w:val="000000"/>
        </w:rPr>
        <w:t>психотерапевтическую и другие.</w:t>
      </w:r>
    </w:p>
    <w:p w:rsidR="00AD37DF" w:rsidRPr="00AD37DF" w:rsidRDefault="00AD37DF" w:rsidP="00AD37DF">
      <w:pPr>
        <w:autoSpaceDE w:val="0"/>
        <w:autoSpaceDN w:val="0"/>
        <w:adjustRightInd w:val="0"/>
        <w:jc w:val="both"/>
        <w:rPr>
          <w:color w:val="000000"/>
        </w:rPr>
      </w:pPr>
      <w:r>
        <w:rPr>
          <w:color w:val="000000"/>
        </w:rPr>
        <w:t xml:space="preserve">   </w:t>
      </w:r>
      <w:r w:rsidR="00217D15">
        <w:rPr>
          <w:color w:val="000000"/>
        </w:rPr>
        <w:t xml:space="preserve"> </w:t>
      </w:r>
      <w:r w:rsidRPr="00AD37DF">
        <w:rPr>
          <w:color w:val="000000"/>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AD37DF">
        <w:rPr>
          <w:color w:val="000000"/>
        </w:rPr>
        <w:t>саморегуляции</w:t>
      </w:r>
      <w:proofErr w:type="spellEnd"/>
      <w:r w:rsidRPr="00AD37DF">
        <w:rPr>
          <w:color w:val="000000"/>
        </w:rPr>
        <w:t>. Отсутствие или недостаток игры в жизни ребёнка приводит к серьезным проблемам, прежде всего, в социальном развитии детей.</w:t>
      </w: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217D15">
        <w:rPr>
          <w:color w:val="000000"/>
        </w:rPr>
        <w:t>У</w:t>
      </w:r>
      <w:r w:rsidRPr="00AD37DF">
        <w:rPr>
          <w:color w:val="000000"/>
        </w:rPr>
        <w:t>.</w:t>
      </w:r>
    </w:p>
    <w:p w:rsidR="00AD37DF" w:rsidRDefault="00AD37DF" w:rsidP="00AD37DF">
      <w:pPr>
        <w:autoSpaceDE w:val="0"/>
        <w:autoSpaceDN w:val="0"/>
        <w:adjustRightInd w:val="0"/>
        <w:jc w:val="both"/>
        <w:rPr>
          <w:color w:val="000000"/>
        </w:rPr>
      </w:pPr>
      <w:r>
        <w:rPr>
          <w:color w:val="000000"/>
        </w:rPr>
        <w:t xml:space="preserve">   </w:t>
      </w:r>
      <w:r w:rsidRPr="00AD37DF">
        <w:rPr>
          <w:color w:val="000000"/>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sidR="00C810A5">
        <w:rPr>
          <w:color w:val="000000"/>
        </w:rPr>
        <w:t>ить детей в общий ритм жизни ДОУ</w:t>
      </w:r>
      <w:r w:rsidRPr="00AD37DF">
        <w:rPr>
          <w:color w:val="000000"/>
        </w:rPr>
        <w:t>, создать у них бодрое, жизнерадостное настроение.</w:t>
      </w: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Образовательная деятельность, осуществляемая в утренний отрезок времени, может включать:</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D37DF" w:rsidRPr="00AD37DF" w:rsidRDefault="00C810A5" w:rsidP="00AD37DF">
      <w:pPr>
        <w:autoSpaceDE w:val="0"/>
        <w:autoSpaceDN w:val="0"/>
        <w:adjustRightInd w:val="0"/>
        <w:jc w:val="both"/>
        <w:rPr>
          <w:color w:val="000000"/>
        </w:rPr>
      </w:pPr>
      <w:r>
        <w:rPr>
          <w:color w:val="000000"/>
        </w:rPr>
        <w:t xml:space="preserve">- </w:t>
      </w:r>
      <w:r w:rsidR="00AD37DF" w:rsidRPr="00AD37DF">
        <w:rPr>
          <w:color w:val="000000"/>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 xml:space="preserve">наблюдения за объектами и явлениями природы, трудом взрослых; </w:t>
      </w: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трудовые поручения и дежурства (сервировка стола к приему пищи, уход за комнатными растениями и другое);</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индивидуальную работу с детьми в</w:t>
      </w:r>
      <w:r w:rsidR="00AD37DF" w:rsidRPr="00AD37DF">
        <w:rPr>
          <w:color w:val="000000"/>
        </w:rPr>
        <w:tab/>
        <w:t>соответствии</w:t>
      </w:r>
      <w:r w:rsidR="00AD37DF" w:rsidRPr="00AD37DF">
        <w:rPr>
          <w:color w:val="000000"/>
        </w:rPr>
        <w:tab/>
        <w:t>с</w:t>
      </w:r>
      <w:r w:rsidR="00AD37DF" w:rsidRPr="00AD37DF">
        <w:rPr>
          <w:color w:val="000000"/>
        </w:rPr>
        <w:tab/>
        <w:t>задачами</w:t>
      </w:r>
      <w:r w:rsidR="00AD37DF" w:rsidRPr="00AD37DF">
        <w:rPr>
          <w:color w:val="000000"/>
        </w:rPr>
        <w:tab/>
        <w:t>разных образовательных областей;</w:t>
      </w:r>
    </w:p>
    <w:p w:rsidR="00AD37DF" w:rsidRPr="00AD37DF" w:rsidRDefault="00D7175D" w:rsidP="00AD37DF">
      <w:pPr>
        <w:autoSpaceDE w:val="0"/>
        <w:autoSpaceDN w:val="0"/>
        <w:adjustRightInd w:val="0"/>
        <w:jc w:val="both"/>
        <w:rPr>
          <w:color w:val="000000"/>
        </w:rPr>
      </w:pPr>
      <w:r>
        <w:rPr>
          <w:color w:val="000000"/>
        </w:rPr>
        <w:lastRenderedPageBreak/>
        <w:t xml:space="preserve">- </w:t>
      </w:r>
      <w:r w:rsidR="00AD37DF" w:rsidRPr="00AD37DF">
        <w:rPr>
          <w:color w:val="000000"/>
        </w:rPr>
        <w:t>продуктивную</w:t>
      </w:r>
      <w:r w:rsidR="00AD37DF" w:rsidRPr="00AD37DF">
        <w:rPr>
          <w:color w:val="000000"/>
        </w:rPr>
        <w:tab/>
        <w:t>деятельность</w:t>
      </w:r>
      <w:r w:rsidR="00AD37DF" w:rsidRPr="00AD37DF">
        <w:rPr>
          <w:color w:val="000000"/>
        </w:rPr>
        <w:tab/>
        <w:t>детей по</w:t>
      </w:r>
      <w:r w:rsidR="00AD37DF" w:rsidRPr="00AD37DF">
        <w:rPr>
          <w:color w:val="000000"/>
        </w:rPr>
        <w:tab/>
        <w:t>интересам детей (рисование, конструирование, лепка и другое);</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 xml:space="preserve">оздоровительные и закаливающие процедуры, </w:t>
      </w:r>
      <w:proofErr w:type="spellStart"/>
      <w:r w:rsidR="00AD37DF" w:rsidRPr="00AD37DF">
        <w:rPr>
          <w:color w:val="000000"/>
        </w:rPr>
        <w:t>здоровьесберегающие</w:t>
      </w:r>
      <w:proofErr w:type="spellEnd"/>
      <w:r w:rsidR="00AD37DF" w:rsidRPr="00AD37DF">
        <w:rPr>
          <w:color w:val="000000"/>
        </w:rPr>
        <w:t xml:space="preserve"> мероприятия, двигательную деятельность (подвижные игры, гимнастика и другое).</w:t>
      </w: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 xml:space="preserve">Согласно </w:t>
      </w:r>
      <w:proofErr w:type="gramStart"/>
      <w:r w:rsidRPr="00AD37DF">
        <w:rPr>
          <w:color w:val="000000"/>
        </w:rPr>
        <w:t>требованиям</w:t>
      </w:r>
      <w:proofErr w:type="gramEnd"/>
      <w:r w:rsidRPr="00AD37DF">
        <w:rPr>
          <w:color w:val="000000"/>
        </w:rPr>
        <w:t xml:space="preserve"> СанПиН 1.2.3685-21 в режиме дня предусмотрено время для проведения занятий.</w:t>
      </w:r>
    </w:p>
    <w:p w:rsidR="00AD37DF" w:rsidRDefault="00AD37DF" w:rsidP="00AD37DF">
      <w:pPr>
        <w:autoSpaceDE w:val="0"/>
        <w:autoSpaceDN w:val="0"/>
        <w:adjustRightInd w:val="0"/>
        <w:jc w:val="both"/>
        <w:rPr>
          <w:color w:val="000000"/>
        </w:rPr>
      </w:pP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w:t>
      </w:r>
      <w:r>
        <w:rPr>
          <w:color w:val="000000"/>
        </w:rPr>
        <w:t xml:space="preserve"> </w:t>
      </w:r>
      <w:r w:rsidRPr="00AD37DF">
        <w:rPr>
          <w:color w:val="000000"/>
        </w:rPr>
        <w:t>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D37DF" w:rsidRDefault="00AD37DF" w:rsidP="00AD37DF">
      <w:pPr>
        <w:autoSpaceDE w:val="0"/>
        <w:autoSpaceDN w:val="0"/>
        <w:adjustRightInd w:val="0"/>
        <w:jc w:val="both"/>
        <w:rPr>
          <w:color w:val="000000"/>
        </w:rPr>
      </w:pP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При организации занятий педагог использует опыт, накопленный при проведении образовательной деятельности в ра</w:t>
      </w:r>
      <w:r w:rsidR="00C810A5">
        <w:rPr>
          <w:color w:val="000000"/>
        </w:rPr>
        <w:t xml:space="preserve">мках сформировавшихся подходов. Время проведения занятий, </w:t>
      </w:r>
      <w:r w:rsidRPr="00AD37DF">
        <w:rPr>
          <w:color w:val="000000"/>
        </w:rPr>
        <w:t>их</w:t>
      </w:r>
      <w:r w:rsidRPr="00AD37DF">
        <w:rPr>
          <w:color w:val="000000"/>
        </w:rPr>
        <w:tab/>
        <w:t>продолжительность, длительность перерывов, суммарная образовательная нагрузка для детей дошкольного возраста определяются СанПиН 1.2.3685-21.</w:t>
      </w:r>
    </w:p>
    <w:p w:rsidR="00AD37DF" w:rsidRDefault="00C810A5" w:rsidP="00AD37DF">
      <w:pPr>
        <w:autoSpaceDE w:val="0"/>
        <w:autoSpaceDN w:val="0"/>
        <w:adjustRightInd w:val="0"/>
        <w:jc w:val="both"/>
        <w:rPr>
          <w:color w:val="000000"/>
        </w:rPr>
      </w:pPr>
      <w:r>
        <w:rPr>
          <w:color w:val="000000"/>
        </w:rPr>
        <w:t xml:space="preserve">  </w:t>
      </w:r>
      <w:r w:rsidR="00AD37DF" w:rsidRPr="00AD37DF">
        <w:rPr>
          <w:color w:val="000000"/>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810A5" w:rsidRDefault="00C810A5" w:rsidP="00AD37DF">
      <w:pPr>
        <w:autoSpaceDE w:val="0"/>
        <w:autoSpaceDN w:val="0"/>
        <w:adjustRightInd w:val="0"/>
        <w:jc w:val="both"/>
        <w:rPr>
          <w:color w:val="000000"/>
        </w:rPr>
      </w:pP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Образовательная деятельность, осуществляемая во время прогулки, включает:</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подвижные игры и спортивные упражнения, направленные на оптимизацию режима двигательной активности и укрепление здоровья детей;</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экспериментирование с объектами неживой природы;</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сюжетно-ролевые и конструктивные игры (с песком, со снегом, с природным материалом);</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AD37DF" w:rsidRDefault="00AD37DF" w:rsidP="00AD37DF">
      <w:pPr>
        <w:autoSpaceDE w:val="0"/>
        <w:autoSpaceDN w:val="0"/>
        <w:adjustRightInd w:val="0"/>
        <w:jc w:val="both"/>
        <w:rPr>
          <w:color w:val="000000"/>
        </w:rPr>
      </w:pP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Образовательная деятельность, осуществляемая во вторую половину дня, может включать:</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опыты и эксперименты, коллекционирование практико-ориентированные проекты и другое;</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слушание и исполнение музыкальных произведений, музыкально- ритмические движения, музыкальные игры и импровизации;</w:t>
      </w:r>
    </w:p>
    <w:p w:rsidR="00AD37DF" w:rsidRPr="00AD37DF" w:rsidRDefault="00D7175D" w:rsidP="00AD37DF">
      <w:pPr>
        <w:autoSpaceDE w:val="0"/>
        <w:autoSpaceDN w:val="0"/>
        <w:adjustRightInd w:val="0"/>
        <w:jc w:val="both"/>
        <w:rPr>
          <w:color w:val="000000"/>
        </w:rPr>
      </w:pPr>
      <w:r>
        <w:rPr>
          <w:color w:val="000000"/>
        </w:rPr>
        <w:lastRenderedPageBreak/>
        <w:t xml:space="preserve">- </w:t>
      </w:r>
      <w:r w:rsidR="00AD37DF" w:rsidRPr="00AD37DF">
        <w:rPr>
          <w:color w:val="000000"/>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индивидуальную работу по всем видам деятельности и образовательным областям;</w:t>
      </w:r>
    </w:p>
    <w:p w:rsidR="00AD37DF" w:rsidRPr="00AD37DF" w:rsidRDefault="00D7175D" w:rsidP="00AD37DF">
      <w:pPr>
        <w:autoSpaceDE w:val="0"/>
        <w:autoSpaceDN w:val="0"/>
        <w:adjustRightInd w:val="0"/>
        <w:jc w:val="both"/>
        <w:rPr>
          <w:color w:val="000000"/>
        </w:rPr>
      </w:pPr>
      <w:r>
        <w:rPr>
          <w:color w:val="000000"/>
        </w:rPr>
        <w:t xml:space="preserve">- </w:t>
      </w:r>
      <w:r w:rsidR="00AD37DF" w:rsidRPr="00AD37DF">
        <w:rPr>
          <w:color w:val="000000"/>
        </w:rPr>
        <w:t>работу с родителями (законными представителями).</w:t>
      </w:r>
    </w:p>
    <w:p w:rsidR="00AD37DF" w:rsidRDefault="00AD37DF" w:rsidP="00AD37DF">
      <w:pPr>
        <w:autoSpaceDE w:val="0"/>
        <w:autoSpaceDN w:val="0"/>
        <w:adjustRightInd w:val="0"/>
        <w:jc w:val="both"/>
        <w:rPr>
          <w:color w:val="000000"/>
        </w:rPr>
      </w:pP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w:t>
      </w:r>
      <w:r w:rsidR="00D7175D">
        <w:rPr>
          <w:color w:val="000000"/>
        </w:rPr>
        <w:t xml:space="preserve"> </w:t>
      </w:r>
      <w:r w:rsidRPr="00AD37DF">
        <w:rPr>
          <w:color w:val="000000"/>
        </w:rPr>
        <w:t>познавательные интересы детей, изменять предметно-развивающую среду и другое).</w:t>
      </w:r>
    </w:p>
    <w:p w:rsidR="00AD37DF" w:rsidRDefault="00AD37DF" w:rsidP="00AD37DF">
      <w:pPr>
        <w:autoSpaceDE w:val="0"/>
        <w:autoSpaceDN w:val="0"/>
        <w:adjustRightInd w:val="0"/>
        <w:jc w:val="both"/>
        <w:rPr>
          <w:color w:val="000000"/>
        </w:rPr>
      </w:pPr>
      <w:r>
        <w:rPr>
          <w:color w:val="000000"/>
        </w:rPr>
        <w:t xml:space="preserve">    </w:t>
      </w: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D37DF" w:rsidRDefault="00AD37DF" w:rsidP="00AD37DF">
      <w:pPr>
        <w:autoSpaceDE w:val="0"/>
        <w:autoSpaceDN w:val="0"/>
        <w:adjustRightInd w:val="0"/>
        <w:jc w:val="both"/>
        <w:rPr>
          <w:color w:val="000000"/>
        </w:rPr>
      </w:pPr>
      <w:r>
        <w:rPr>
          <w:color w:val="000000"/>
        </w:rPr>
        <w:t xml:space="preserve">     </w:t>
      </w: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 xml:space="preserve">Культурные практики предоставляют ребёнку возможность проявить свою </w:t>
      </w:r>
      <w:proofErr w:type="spellStart"/>
      <w:r w:rsidRPr="00AD37DF">
        <w:rPr>
          <w:color w:val="000000"/>
        </w:rPr>
        <w:t>субъектность</w:t>
      </w:r>
      <w:proofErr w:type="spellEnd"/>
      <w:r w:rsidRPr="00AD37DF">
        <w:rPr>
          <w:color w:val="000000"/>
        </w:rPr>
        <w:t xml:space="preserve"> с разных сторон, что, в свою очередь, способствует становлению разных видов детских инициатив:</w:t>
      </w:r>
    </w:p>
    <w:p w:rsidR="00AD37DF" w:rsidRPr="00AD37DF" w:rsidRDefault="003045CC" w:rsidP="00AD37DF">
      <w:pPr>
        <w:autoSpaceDE w:val="0"/>
        <w:autoSpaceDN w:val="0"/>
        <w:adjustRightInd w:val="0"/>
        <w:jc w:val="both"/>
        <w:rPr>
          <w:color w:val="000000"/>
        </w:rPr>
      </w:pPr>
      <w:r>
        <w:rPr>
          <w:color w:val="000000"/>
        </w:rPr>
        <w:t xml:space="preserve">- </w:t>
      </w:r>
      <w:r w:rsidR="00AD37DF" w:rsidRPr="00AD37DF">
        <w:rPr>
          <w:color w:val="000000"/>
        </w:rPr>
        <w:t>в игровой практике ребёнок проявляет себя как творческий субъект (творческая инициатива);</w:t>
      </w:r>
    </w:p>
    <w:p w:rsidR="00AD37DF" w:rsidRPr="00AD37DF" w:rsidRDefault="003045CC" w:rsidP="00AD37DF">
      <w:pPr>
        <w:autoSpaceDE w:val="0"/>
        <w:autoSpaceDN w:val="0"/>
        <w:adjustRightInd w:val="0"/>
        <w:jc w:val="both"/>
        <w:rPr>
          <w:color w:val="000000"/>
        </w:rPr>
      </w:pPr>
      <w:r>
        <w:rPr>
          <w:color w:val="000000"/>
        </w:rPr>
        <w:t xml:space="preserve">- </w:t>
      </w:r>
      <w:r w:rsidR="00AD37DF" w:rsidRPr="00AD37DF">
        <w:rPr>
          <w:color w:val="000000"/>
        </w:rPr>
        <w:t>в продуктивной созидающий и волевой субъект (инициатива целеполагания);</w:t>
      </w:r>
    </w:p>
    <w:p w:rsidR="00AD37DF" w:rsidRPr="00AD37DF" w:rsidRDefault="003045CC" w:rsidP="00AD37DF">
      <w:pPr>
        <w:autoSpaceDE w:val="0"/>
        <w:autoSpaceDN w:val="0"/>
        <w:adjustRightInd w:val="0"/>
        <w:jc w:val="both"/>
        <w:rPr>
          <w:color w:val="000000"/>
        </w:rPr>
      </w:pPr>
      <w:r>
        <w:rPr>
          <w:color w:val="000000"/>
        </w:rPr>
        <w:t xml:space="preserve">- </w:t>
      </w:r>
      <w:r w:rsidR="00AD37DF" w:rsidRPr="00AD37DF">
        <w:rPr>
          <w:color w:val="000000"/>
        </w:rPr>
        <w:t>в познавательно-исследовательской практике - как субъект исследования (познавательная инициатива);</w:t>
      </w:r>
    </w:p>
    <w:p w:rsidR="00AD37DF" w:rsidRPr="00AD37DF" w:rsidRDefault="003045CC" w:rsidP="00AD37DF">
      <w:pPr>
        <w:autoSpaceDE w:val="0"/>
        <w:autoSpaceDN w:val="0"/>
        <w:adjustRightInd w:val="0"/>
        <w:jc w:val="both"/>
        <w:rPr>
          <w:color w:val="000000"/>
        </w:rPr>
      </w:pPr>
      <w:r>
        <w:rPr>
          <w:color w:val="000000"/>
        </w:rPr>
        <w:t xml:space="preserve">- </w:t>
      </w:r>
      <w:r w:rsidR="00AD37DF" w:rsidRPr="00AD37DF">
        <w:rPr>
          <w:color w:val="000000"/>
        </w:rPr>
        <w:t>коммуникативной практике - как партнер по взаимодействию и собеседник (коммуникативная инициатива);</w:t>
      </w:r>
    </w:p>
    <w:p w:rsidR="00AD37DF" w:rsidRPr="00AD37DF" w:rsidRDefault="003045CC" w:rsidP="00AD37DF">
      <w:pPr>
        <w:autoSpaceDE w:val="0"/>
        <w:autoSpaceDN w:val="0"/>
        <w:adjustRightInd w:val="0"/>
        <w:jc w:val="both"/>
        <w:rPr>
          <w:color w:val="000000"/>
        </w:rPr>
      </w:pPr>
      <w:r>
        <w:rPr>
          <w:color w:val="000000"/>
        </w:rPr>
        <w:t xml:space="preserve">- </w:t>
      </w:r>
      <w:r w:rsidR="00AD37DF" w:rsidRPr="00AD37DF">
        <w:rPr>
          <w:color w:val="000000"/>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Тематику культурных практик педагогу помогают определить детские вопросы, проявленный интерес к явлениям окружающей действительности</w:t>
      </w:r>
    </w:p>
    <w:p w:rsidR="00AD37DF" w:rsidRPr="00AD37DF" w:rsidRDefault="00AD37DF" w:rsidP="00AD37DF">
      <w:pPr>
        <w:autoSpaceDE w:val="0"/>
        <w:autoSpaceDN w:val="0"/>
        <w:adjustRightInd w:val="0"/>
        <w:jc w:val="both"/>
        <w:rPr>
          <w:color w:val="000000"/>
        </w:rPr>
      </w:pPr>
      <w:r>
        <w:rPr>
          <w:color w:val="000000"/>
        </w:rPr>
        <w:t xml:space="preserve"> </w:t>
      </w:r>
      <w:r w:rsidRPr="00AD37DF">
        <w:rPr>
          <w:color w:val="000000"/>
        </w:rPr>
        <w:t>или предметам, значимые события, неожиданные явления, художественная литература и другое.</w:t>
      </w:r>
    </w:p>
    <w:p w:rsidR="00AD37DF" w:rsidRDefault="00AD37DF" w:rsidP="00AD37DF">
      <w:pPr>
        <w:autoSpaceDE w:val="0"/>
        <w:autoSpaceDN w:val="0"/>
        <w:adjustRightInd w:val="0"/>
        <w:jc w:val="both"/>
        <w:rPr>
          <w:color w:val="000000"/>
        </w:rPr>
      </w:pPr>
      <w:r>
        <w:rPr>
          <w:color w:val="000000"/>
        </w:rPr>
        <w:t xml:space="preserve">      </w:t>
      </w:r>
      <w:r w:rsidRPr="00AD37DF">
        <w:rPr>
          <w:color w:val="000000"/>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F44A4" w:rsidRDefault="002F44A4" w:rsidP="00645D56">
      <w:pPr>
        <w:autoSpaceDE w:val="0"/>
        <w:autoSpaceDN w:val="0"/>
        <w:adjustRightInd w:val="0"/>
        <w:jc w:val="both"/>
        <w:rPr>
          <w:color w:val="000000"/>
        </w:rPr>
      </w:pPr>
    </w:p>
    <w:p w:rsidR="00A47983" w:rsidRPr="007C0ABB" w:rsidRDefault="0005324A" w:rsidP="00D74BB5">
      <w:pPr>
        <w:pStyle w:val="af0"/>
        <w:numPr>
          <w:ilvl w:val="1"/>
          <w:numId w:val="21"/>
        </w:numPr>
        <w:autoSpaceDE w:val="0"/>
        <w:autoSpaceDN w:val="0"/>
        <w:adjustRightInd w:val="0"/>
        <w:jc w:val="both"/>
        <w:rPr>
          <w:b/>
          <w:bCs/>
          <w:color w:val="000000"/>
          <w:sz w:val="28"/>
          <w:szCs w:val="28"/>
        </w:rPr>
      </w:pPr>
      <w:r>
        <w:rPr>
          <w:b/>
          <w:color w:val="000000"/>
          <w:sz w:val="28"/>
          <w:szCs w:val="28"/>
        </w:rPr>
        <w:t>.</w:t>
      </w:r>
      <w:r w:rsidR="007C0ABB">
        <w:rPr>
          <w:b/>
          <w:color w:val="000000"/>
          <w:sz w:val="28"/>
          <w:szCs w:val="28"/>
        </w:rPr>
        <w:t xml:space="preserve"> </w:t>
      </w:r>
      <w:r w:rsidR="00C66302" w:rsidRPr="007C0ABB">
        <w:rPr>
          <w:b/>
          <w:color w:val="000000"/>
          <w:sz w:val="28"/>
          <w:szCs w:val="28"/>
        </w:rPr>
        <w:t>С</w:t>
      </w:r>
      <w:r w:rsidR="00A47983" w:rsidRPr="007C0ABB">
        <w:rPr>
          <w:b/>
          <w:color w:val="000000"/>
          <w:sz w:val="28"/>
          <w:szCs w:val="28"/>
        </w:rPr>
        <w:t>пособы и направления поддержки детской инициативы</w:t>
      </w:r>
      <w:r w:rsidR="00C66302" w:rsidRPr="007C0ABB">
        <w:rPr>
          <w:b/>
          <w:bCs/>
          <w:color w:val="000000"/>
          <w:sz w:val="28"/>
          <w:szCs w:val="28"/>
        </w:rPr>
        <w:t xml:space="preserve"> (ФОП </w:t>
      </w:r>
      <w:r w:rsidR="008D6306">
        <w:rPr>
          <w:b/>
          <w:bCs/>
          <w:color w:val="000000"/>
          <w:sz w:val="28"/>
          <w:szCs w:val="28"/>
        </w:rPr>
        <w:t xml:space="preserve">ДО </w:t>
      </w:r>
      <w:r w:rsidR="00C66302" w:rsidRPr="007C0ABB">
        <w:rPr>
          <w:b/>
          <w:bCs/>
          <w:color w:val="000000"/>
          <w:sz w:val="28"/>
          <w:szCs w:val="28"/>
        </w:rPr>
        <w:t>п. 25.1 – 25.8)</w:t>
      </w:r>
    </w:p>
    <w:p w:rsidR="00012300" w:rsidRPr="00012300" w:rsidRDefault="00583576" w:rsidP="00012300">
      <w:pPr>
        <w:autoSpaceDE w:val="0"/>
        <w:autoSpaceDN w:val="0"/>
        <w:adjustRightInd w:val="0"/>
        <w:jc w:val="both"/>
        <w:rPr>
          <w:color w:val="000000"/>
        </w:rPr>
      </w:pPr>
      <w:r>
        <w:rPr>
          <w:color w:val="000000"/>
        </w:rPr>
        <w:t xml:space="preserve">  </w:t>
      </w:r>
      <w:r w:rsidR="00012300" w:rsidRPr="00012300">
        <w:rPr>
          <w:color w:val="000000"/>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sidR="008D6306">
        <w:rPr>
          <w:color w:val="000000"/>
        </w:rPr>
        <w:t>ального благополучия ребёнка ДОУ</w:t>
      </w:r>
      <w:r w:rsidR="00012300" w:rsidRPr="00012300">
        <w:rPr>
          <w:color w:val="000000"/>
        </w:rPr>
        <w:t xml:space="preserve"> как уверенность в себе, чувство защищенности, комфорта, положительного самоощущения.</w:t>
      </w:r>
    </w:p>
    <w:p w:rsidR="00012300" w:rsidRPr="00012300" w:rsidRDefault="00583576" w:rsidP="00012300">
      <w:pPr>
        <w:autoSpaceDE w:val="0"/>
        <w:autoSpaceDN w:val="0"/>
        <w:adjustRightInd w:val="0"/>
        <w:jc w:val="both"/>
        <w:rPr>
          <w:color w:val="000000"/>
        </w:rPr>
      </w:pPr>
      <w:r>
        <w:rPr>
          <w:color w:val="000000"/>
        </w:rPr>
        <w:t xml:space="preserve">     </w:t>
      </w:r>
      <w:r w:rsidR="00012300" w:rsidRPr="00012300">
        <w:rPr>
          <w:color w:val="000000"/>
        </w:rPr>
        <w:t>Наиболее благоприятными отрезками времени для организации свободной деятельности детей является ут</w:t>
      </w:r>
      <w:r w:rsidR="008D6306">
        <w:rPr>
          <w:color w:val="000000"/>
        </w:rPr>
        <w:t>ро, когда ребенок приходит в ДОУ</w:t>
      </w:r>
      <w:r w:rsidR="00012300" w:rsidRPr="00012300">
        <w:rPr>
          <w:color w:val="000000"/>
        </w:rPr>
        <w:t xml:space="preserve"> и вторая половина дня.</w:t>
      </w:r>
    </w:p>
    <w:p w:rsidR="00012300" w:rsidRPr="00012300" w:rsidRDefault="00583576" w:rsidP="00012300">
      <w:pPr>
        <w:autoSpaceDE w:val="0"/>
        <w:autoSpaceDN w:val="0"/>
        <w:adjustRightInd w:val="0"/>
        <w:jc w:val="both"/>
        <w:rPr>
          <w:color w:val="000000"/>
        </w:rPr>
      </w:pPr>
      <w:r>
        <w:rPr>
          <w:color w:val="000000"/>
        </w:rPr>
        <w:t xml:space="preserve">       </w:t>
      </w:r>
      <w:r w:rsidR="008D6306">
        <w:rPr>
          <w:color w:val="000000"/>
        </w:rPr>
        <w:t>Любая деятельность ребенка в ДОУ</w:t>
      </w:r>
      <w:r w:rsidR="00012300" w:rsidRPr="00012300">
        <w:rPr>
          <w:color w:val="000000"/>
        </w:rPr>
        <w:t xml:space="preserve"> может протекать в форме самостоятельной инициативной деятельности</w:t>
      </w:r>
      <w:r w:rsidR="005C3199">
        <w:rPr>
          <w:color w:val="000000"/>
        </w:rPr>
        <w:t>,</w:t>
      </w:r>
      <w:r w:rsidR="00012300" w:rsidRPr="00012300">
        <w:rPr>
          <w:color w:val="000000"/>
        </w:rPr>
        <w:t xml:space="preserve"> </w:t>
      </w:r>
      <w:proofErr w:type="gramStart"/>
      <w:r w:rsidR="00012300" w:rsidRPr="00012300">
        <w:rPr>
          <w:color w:val="000000"/>
        </w:rPr>
        <w:t>например</w:t>
      </w:r>
      <w:proofErr w:type="gramEnd"/>
      <w:r w:rsidR="00012300" w:rsidRPr="00012300">
        <w:rPr>
          <w:color w:val="000000"/>
        </w:rPr>
        <w:t>:</w:t>
      </w:r>
    </w:p>
    <w:p w:rsidR="00583576" w:rsidRDefault="003045CC" w:rsidP="00012300">
      <w:pPr>
        <w:autoSpaceDE w:val="0"/>
        <w:autoSpaceDN w:val="0"/>
        <w:adjustRightInd w:val="0"/>
        <w:jc w:val="both"/>
        <w:rPr>
          <w:color w:val="000000"/>
        </w:rPr>
      </w:pPr>
      <w:r>
        <w:rPr>
          <w:color w:val="000000"/>
        </w:rPr>
        <w:lastRenderedPageBreak/>
        <w:t xml:space="preserve">- </w:t>
      </w:r>
      <w:r w:rsidR="00012300" w:rsidRPr="00012300">
        <w:rPr>
          <w:color w:val="000000"/>
        </w:rPr>
        <w:t>самостоятельная</w:t>
      </w:r>
      <w:r w:rsidR="00012300" w:rsidRPr="00012300">
        <w:rPr>
          <w:color w:val="000000"/>
        </w:rPr>
        <w:tab/>
        <w:t>исследовательская</w:t>
      </w:r>
      <w:r w:rsidR="00012300" w:rsidRPr="00012300">
        <w:rPr>
          <w:color w:val="000000"/>
        </w:rPr>
        <w:tab/>
        <w:t>деятельность</w:t>
      </w:r>
      <w:r w:rsidR="00012300" w:rsidRPr="00012300">
        <w:rPr>
          <w:color w:val="000000"/>
        </w:rPr>
        <w:tab/>
        <w:t xml:space="preserve">и экспериментирование; </w:t>
      </w:r>
    </w:p>
    <w:p w:rsidR="00012300" w:rsidRPr="00012300" w:rsidRDefault="00012300" w:rsidP="00012300">
      <w:pPr>
        <w:autoSpaceDE w:val="0"/>
        <w:autoSpaceDN w:val="0"/>
        <w:adjustRightInd w:val="0"/>
        <w:jc w:val="both"/>
        <w:rPr>
          <w:color w:val="000000"/>
        </w:rPr>
      </w:pPr>
      <w:r w:rsidRPr="00012300">
        <w:rPr>
          <w:color w:val="000000"/>
        </w:rPr>
        <w:t>- свободные сюжетно-ролевые, театрализованные, режиссерские игры;</w:t>
      </w:r>
    </w:p>
    <w:p w:rsidR="00012300" w:rsidRPr="00012300" w:rsidRDefault="003045CC" w:rsidP="00012300">
      <w:pPr>
        <w:autoSpaceDE w:val="0"/>
        <w:autoSpaceDN w:val="0"/>
        <w:adjustRightInd w:val="0"/>
        <w:jc w:val="both"/>
        <w:rPr>
          <w:color w:val="000000"/>
        </w:rPr>
      </w:pPr>
      <w:r>
        <w:rPr>
          <w:color w:val="000000"/>
        </w:rPr>
        <w:t xml:space="preserve">- </w:t>
      </w:r>
      <w:r w:rsidR="00012300" w:rsidRPr="00012300">
        <w:rPr>
          <w:color w:val="000000"/>
        </w:rPr>
        <w:t>игры - импровизации и музыкальные игры;</w:t>
      </w:r>
    </w:p>
    <w:p w:rsidR="00012300" w:rsidRPr="00012300" w:rsidRDefault="003045CC" w:rsidP="00012300">
      <w:pPr>
        <w:autoSpaceDE w:val="0"/>
        <w:autoSpaceDN w:val="0"/>
        <w:adjustRightInd w:val="0"/>
        <w:jc w:val="both"/>
        <w:rPr>
          <w:color w:val="000000"/>
        </w:rPr>
      </w:pPr>
      <w:r>
        <w:rPr>
          <w:color w:val="000000"/>
        </w:rPr>
        <w:t xml:space="preserve">- </w:t>
      </w:r>
      <w:r w:rsidR="00012300" w:rsidRPr="00012300">
        <w:rPr>
          <w:color w:val="000000"/>
        </w:rPr>
        <w:t>речевые и словесные игры, игры с буквами, слогами, звуками;</w:t>
      </w:r>
    </w:p>
    <w:p w:rsidR="00012300" w:rsidRPr="00012300" w:rsidRDefault="003045CC" w:rsidP="00012300">
      <w:pPr>
        <w:autoSpaceDE w:val="0"/>
        <w:autoSpaceDN w:val="0"/>
        <w:adjustRightInd w:val="0"/>
        <w:jc w:val="both"/>
        <w:rPr>
          <w:color w:val="000000"/>
        </w:rPr>
      </w:pPr>
      <w:r>
        <w:rPr>
          <w:color w:val="000000"/>
        </w:rPr>
        <w:t xml:space="preserve">- </w:t>
      </w:r>
      <w:r w:rsidR="00012300" w:rsidRPr="00012300">
        <w:rPr>
          <w:color w:val="000000"/>
        </w:rPr>
        <w:t>логические игры, развивающие игры математического содержания; самостоятельная деятельность в книжном уголке;</w:t>
      </w:r>
    </w:p>
    <w:p w:rsidR="00012300" w:rsidRPr="00012300" w:rsidRDefault="003045CC" w:rsidP="00012300">
      <w:pPr>
        <w:autoSpaceDE w:val="0"/>
        <w:autoSpaceDN w:val="0"/>
        <w:adjustRightInd w:val="0"/>
        <w:jc w:val="both"/>
        <w:rPr>
          <w:color w:val="000000"/>
        </w:rPr>
      </w:pPr>
      <w:r>
        <w:rPr>
          <w:color w:val="000000"/>
        </w:rPr>
        <w:t xml:space="preserve">- </w:t>
      </w:r>
      <w:r w:rsidR="00012300" w:rsidRPr="00012300">
        <w:rPr>
          <w:color w:val="000000"/>
        </w:rPr>
        <w:t>самостоятельная изобразительная деятельность, конструирование; самостоятельная двигательная деятельно</w:t>
      </w:r>
      <w:r w:rsidR="00583576">
        <w:rPr>
          <w:color w:val="000000"/>
        </w:rPr>
        <w:t xml:space="preserve">сть, подвижные игры, выполнение </w:t>
      </w:r>
      <w:r w:rsidR="00012300" w:rsidRPr="00012300">
        <w:rPr>
          <w:color w:val="000000"/>
        </w:rPr>
        <w:t>ритмических и танцевальных движений.</w:t>
      </w:r>
    </w:p>
    <w:p w:rsidR="00012300" w:rsidRPr="00012300" w:rsidRDefault="00012300" w:rsidP="00012300">
      <w:pPr>
        <w:autoSpaceDE w:val="0"/>
        <w:autoSpaceDN w:val="0"/>
        <w:adjustRightInd w:val="0"/>
        <w:jc w:val="both"/>
        <w:rPr>
          <w:color w:val="000000"/>
        </w:rPr>
      </w:pPr>
    </w:p>
    <w:p w:rsidR="00012300" w:rsidRPr="00012300" w:rsidRDefault="00985B85" w:rsidP="00012300">
      <w:pPr>
        <w:autoSpaceDE w:val="0"/>
        <w:autoSpaceDN w:val="0"/>
        <w:adjustRightInd w:val="0"/>
        <w:jc w:val="both"/>
        <w:rPr>
          <w:color w:val="000000"/>
        </w:rPr>
      </w:pPr>
      <w:r>
        <w:rPr>
          <w:color w:val="000000"/>
        </w:rPr>
        <w:t xml:space="preserve">      </w:t>
      </w:r>
      <w:r w:rsidR="00012300" w:rsidRPr="00012300">
        <w:rPr>
          <w:color w:val="000000"/>
        </w:rPr>
        <w:t>Для поддержки детской инициативы педагог должен учитывать следующие условия:</w:t>
      </w:r>
    </w:p>
    <w:p w:rsidR="00012300" w:rsidRPr="00012300" w:rsidRDefault="003045CC" w:rsidP="00012300">
      <w:pPr>
        <w:autoSpaceDE w:val="0"/>
        <w:autoSpaceDN w:val="0"/>
        <w:adjustRightInd w:val="0"/>
        <w:jc w:val="both"/>
        <w:rPr>
          <w:color w:val="000000"/>
        </w:rPr>
      </w:pPr>
      <w:r>
        <w:rPr>
          <w:color w:val="000000"/>
        </w:rPr>
        <w:t xml:space="preserve">1) </w:t>
      </w:r>
      <w:r w:rsidR="00012300" w:rsidRPr="00012300">
        <w:rPr>
          <w:color w:val="000000"/>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00012300" w:rsidRPr="00012300">
        <w:rPr>
          <w:color w:val="000000"/>
        </w:rPr>
        <w:t>деятельностные</w:t>
      </w:r>
      <w:proofErr w:type="spellEnd"/>
      <w:r w:rsidR="00012300" w:rsidRPr="00012300">
        <w:rPr>
          <w:color w:val="000000"/>
        </w:rPr>
        <w:t xml:space="preserve"> пробы в соответствии со своими интересами, задавать познавательные вопросы;</w:t>
      </w:r>
    </w:p>
    <w:p w:rsidR="00012300" w:rsidRPr="00012300" w:rsidRDefault="003045CC" w:rsidP="00012300">
      <w:pPr>
        <w:autoSpaceDE w:val="0"/>
        <w:autoSpaceDN w:val="0"/>
        <w:adjustRightInd w:val="0"/>
        <w:jc w:val="both"/>
        <w:rPr>
          <w:color w:val="000000"/>
        </w:rPr>
      </w:pPr>
      <w:r>
        <w:rPr>
          <w:color w:val="000000"/>
        </w:rPr>
        <w:t xml:space="preserve">2) </w:t>
      </w:r>
      <w:r w:rsidR="00012300" w:rsidRPr="00012300">
        <w:rPr>
          <w:color w:val="000000"/>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12300" w:rsidRPr="00012300" w:rsidRDefault="003045CC" w:rsidP="00012300">
      <w:pPr>
        <w:autoSpaceDE w:val="0"/>
        <w:autoSpaceDN w:val="0"/>
        <w:adjustRightInd w:val="0"/>
        <w:jc w:val="both"/>
        <w:rPr>
          <w:color w:val="000000"/>
        </w:rPr>
      </w:pPr>
      <w:r>
        <w:rPr>
          <w:color w:val="000000"/>
        </w:rPr>
        <w:t xml:space="preserve">3) </w:t>
      </w:r>
      <w:r w:rsidR="00012300" w:rsidRPr="00012300">
        <w:rPr>
          <w:color w:val="000000"/>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12300" w:rsidRPr="00012300" w:rsidRDefault="003045CC" w:rsidP="00012300">
      <w:pPr>
        <w:autoSpaceDE w:val="0"/>
        <w:autoSpaceDN w:val="0"/>
        <w:adjustRightInd w:val="0"/>
        <w:jc w:val="both"/>
        <w:rPr>
          <w:color w:val="000000"/>
        </w:rPr>
      </w:pPr>
      <w:r>
        <w:rPr>
          <w:color w:val="000000"/>
        </w:rPr>
        <w:t xml:space="preserve">4) </w:t>
      </w:r>
      <w:r w:rsidR="00012300" w:rsidRPr="00012300">
        <w:rPr>
          <w:color w:val="000000"/>
        </w:rPr>
        <w:t>поощрять проявление детской инициативы в течение вс</w:t>
      </w:r>
      <w:r w:rsidR="008D6306">
        <w:rPr>
          <w:color w:val="000000"/>
        </w:rPr>
        <w:t>его дня пребывания ребёнка в ДОУ</w:t>
      </w:r>
      <w:r w:rsidR="00012300" w:rsidRPr="00012300">
        <w:rPr>
          <w:color w:val="000000"/>
        </w:rPr>
        <w:t>, используя приемы поддержки, одобрения, похвалы;</w:t>
      </w:r>
    </w:p>
    <w:p w:rsidR="00012300" w:rsidRPr="00012300" w:rsidRDefault="003045CC" w:rsidP="00012300">
      <w:pPr>
        <w:autoSpaceDE w:val="0"/>
        <w:autoSpaceDN w:val="0"/>
        <w:adjustRightInd w:val="0"/>
        <w:jc w:val="both"/>
        <w:rPr>
          <w:color w:val="000000"/>
        </w:rPr>
      </w:pPr>
      <w:r>
        <w:rPr>
          <w:color w:val="000000"/>
        </w:rPr>
        <w:t xml:space="preserve">5) </w:t>
      </w:r>
      <w:r w:rsidR="00012300" w:rsidRPr="00012300">
        <w:rPr>
          <w:color w:val="000000"/>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12300" w:rsidRPr="00012300" w:rsidRDefault="003045CC" w:rsidP="00012300">
      <w:pPr>
        <w:autoSpaceDE w:val="0"/>
        <w:autoSpaceDN w:val="0"/>
        <w:adjustRightInd w:val="0"/>
        <w:jc w:val="both"/>
        <w:rPr>
          <w:color w:val="000000"/>
        </w:rPr>
      </w:pPr>
      <w:r>
        <w:rPr>
          <w:color w:val="000000"/>
        </w:rPr>
        <w:t xml:space="preserve">6) </w:t>
      </w:r>
      <w:r w:rsidR="00012300" w:rsidRPr="00012300">
        <w:rPr>
          <w:color w:val="000000"/>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w:t>
      </w:r>
      <w:r>
        <w:rPr>
          <w:color w:val="000000"/>
        </w:rPr>
        <w:t xml:space="preserve"> </w:t>
      </w:r>
      <w:r w:rsidR="00012300" w:rsidRPr="00012300">
        <w:rPr>
          <w:color w:val="000000"/>
        </w:rPr>
        <w:t>конца, какие приемы можно использовать, чтобы проверить качество своего результата;</w:t>
      </w:r>
    </w:p>
    <w:p w:rsidR="00012300" w:rsidRPr="00012300" w:rsidRDefault="003045CC" w:rsidP="00012300">
      <w:pPr>
        <w:autoSpaceDE w:val="0"/>
        <w:autoSpaceDN w:val="0"/>
        <w:adjustRightInd w:val="0"/>
        <w:jc w:val="both"/>
        <w:rPr>
          <w:color w:val="000000"/>
        </w:rPr>
      </w:pPr>
      <w:r>
        <w:rPr>
          <w:color w:val="000000"/>
        </w:rPr>
        <w:t xml:space="preserve">7) </w:t>
      </w:r>
      <w:r w:rsidR="00012300" w:rsidRPr="00012300">
        <w:rPr>
          <w:color w:val="000000"/>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12300" w:rsidRPr="00012300" w:rsidRDefault="003045CC" w:rsidP="00012300">
      <w:pPr>
        <w:autoSpaceDE w:val="0"/>
        <w:autoSpaceDN w:val="0"/>
        <w:adjustRightInd w:val="0"/>
        <w:jc w:val="both"/>
        <w:rPr>
          <w:color w:val="000000"/>
        </w:rPr>
      </w:pPr>
      <w:r>
        <w:rPr>
          <w:color w:val="000000"/>
        </w:rPr>
        <w:t xml:space="preserve">8) </w:t>
      </w:r>
      <w:r w:rsidR="00012300" w:rsidRPr="00012300">
        <w:rPr>
          <w:color w:val="000000"/>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85B85" w:rsidRDefault="00985B85" w:rsidP="00012300">
      <w:pPr>
        <w:autoSpaceDE w:val="0"/>
        <w:autoSpaceDN w:val="0"/>
        <w:adjustRightInd w:val="0"/>
        <w:jc w:val="both"/>
        <w:rPr>
          <w:color w:val="000000"/>
        </w:rPr>
      </w:pPr>
      <w:r>
        <w:rPr>
          <w:color w:val="000000"/>
        </w:rPr>
        <w:t xml:space="preserve">    </w:t>
      </w:r>
    </w:p>
    <w:p w:rsidR="00012300" w:rsidRPr="00012300" w:rsidRDefault="00985B85" w:rsidP="00012300">
      <w:pPr>
        <w:autoSpaceDE w:val="0"/>
        <w:autoSpaceDN w:val="0"/>
        <w:adjustRightInd w:val="0"/>
        <w:jc w:val="both"/>
        <w:rPr>
          <w:color w:val="000000"/>
        </w:rPr>
      </w:pPr>
      <w:r>
        <w:rPr>
          <w:color w:val="000000"/>
        </w:rPr>
        <w:t xml:space="preserve">    </w:t>
      </w:r>
      <w:r w:rsidR="003045CC">
        <w:rPr>
          <w:color w:val="000000"/>
        </w:rPr>
        <w:t xml:space="preserve">  </w:t>
      </w:r>
      <w:r w:rsidR="00012300" w:rsidRPr="00012300">
        <w:rPr>
          <w:color w:val="000000"/>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00012300" w:rsidRPr="00012300">
        <w:rPr>
          <w:color w:val="000000"/>
        </w:rPr>
        <w:t>деятельностные</w:t>
      </w:r>
      <w:proofErr w:type="spellEnd"/>
      <w:r w:rsidR="00012300" w:rsidRPr="00012300">
        <w:rPr>
          <w:color w:val="000000"/>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w:t>
      </w:r>
      <w:r>
        <w:rPr>
          <w:color w:val="000000"/>
        </w:rPr>
        <w:t xml:space="preserve"> </w:t>
      </w:r>
      <w:r w:rsidR="00012300" w:rsidRPr="00012300">
        <w:rPr>
          <w:color w:val="000000"/>
        </w:rPr>
        <w:t>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12300" w:rsidRPr="00012300" w:rsidRDefault="00985B85" w:rsidP="00012300">
      <w:pPr>
        <w:autoSpaceDE w:val="0"/>
        <w:autoSpaceDN w:val="0"/>
        <w:adjustRightInd w:val="0"/>
        <w:jc w:val="both"/>
        <w:rPr>
          <w:color w:val="000000"/>
        </w:rPr>
      </w:pPr>
      <w:r>
        <w:rPr>
          <w:color w:val="000000"/>
        </w:rPr>
        <w:lastRenderedPageBreak/>
        <w:t xml:space="preserve">      </w:t>
      </w:r>
      <w:r w:rsidR="00012300" w:rsidRPr="00012300">
        <w:rPr>
          <w:color w:val="000000"/>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12300" w:rsidRPr="00012300" w:rsidRDefault="00012300" w:rsidP="00012300">
      <w:pPr>
        <w:autoSpaceDE w:val="0"/>
        <w:autoSpaceDN w:val="0"/>
        <w:adjustRightInd w:val="0"/>
        <w:jc w:val="both"/>
        <w:rPr>
          <w:color w:val="000000"/>
        </w:rPr>
      </w:pPr>
      <w:r w:rsidRPr="00012300">
        <w:rPr>
          <w:color w:val="000000"/>
        </w:rPr>
        <w:t>Важно, чтобы у ребёнка всегда была возможность выбора свободной деятельности, поэтому атрибуты и оборудование для детских видов</w:t>
      </w:r>
      <w:r w:rsidR="00985B85">
        <w:rPr>
          <w:color w:val="000000"/>
        </w:rPr>
        <w:t xml:space="preserve"> </w:t>
      </w:r>
      <w:r w:rsidRPr="00012300">
        <w:rPr>
          <w:color w:val="000000"/>
        </w:rPr>
        <w:t>деятельности должны быть достаточно разнообразными и постоянно меняющимися (смена примерно раз в два месяца).</w:t>
      </w:r>
    </w:p>
    <w:p w:rsidR="00012300" w:rsidRPr="00012300" w:rsidRDefault="00985B85" w:rsidP="00012300">
      <w:pPr>
        <w:autoSpaceDE w:val="0"/>
        <w:autoSpaceDN w:val="0"/>
        <w:adjustRightInd w:val="0"/>
        <w:jc w:val="both"/>
        <w:rPr>
          <w:color w:val="000000"/>
        </w:rPr>
      </w:pPr>
      <w:r>
        <w:rPr>
          <w:color w:val="000000"/>
        </w:rPr>
        <w:t xml:space="preserve">       </w:t>
      </w:r>
      <w:r w:rsidR="00012300" w:rsidRPr="00012300">
        <w:rPr>
          <w:color w:val="000000"/>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12300" w:rsidRPr="00012300" w:rsidRDefault="00985B85" w:rsidP="00012300">
      <w:pPr>
        <w:autoSpaceDE w:val="0"/>
        <w:autoSpaceDN w:val="0"/>
        <w:adjustRightInd w:val="0"/>
        <w:jc w:val="both"/>
        <w:rPr>
          <w:color w:val="000000"/>
        </w:rPr>
      </w:pPr>
      <w:r>
        <w:rPr>
          <w:color w:val="000000"/>
        </w:rPr>
        <w:t xml:space="preserve">       </w:t>
      </w:r>
      <w:r w:rsidR="00012300" w:rsidRPr="00012300">
        <w:rPr>
          <w:color w:val="000000"/>
        </w:rPr>
        <w:t>Для поддержки детской инициативы педагогу рекомендуется использовать ряд способов и приемов.</w:t>
      </w:r>
    </w:p>
    <w:p w:rsidR="00012300" w:rsidRPr="00012300" w:rsidRDefault="003045CC" w:rsidP="00012300">
      <w:pPr>
        <w:autoSpaceDE w:val="0"/>
        <w:autoSpaceDN w:val="0"/>
        <w:adjustRightInd w:val="0"/>
        <w:jc w:val="both"/>
        <w:rPr>
          <w:color w:val="000000"/>
        </w:rPr>
      </w:pPr>
      <w:r>
        <w:rPr>
          <w:color w:val="000000"/>
        </w:rPr>
        <w:t xml:space="preserve">1) </w:t>
      </w:r>
      <w:r w:rsidR="00012300" w:rsidRPr="00012300">
        <w:rPr>
          <w:color w:val="000000"/>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12300" w:rsidRPr="00012300" w:rsidRDefault="003045CC" w:rsidP="00012300">
      <w:pPr>
        <w:autoSpaceDE w:val="0"/>
        <w:autoSpaceDN w:val="0"/>
        <w:adjustRightInd w:val="0"/>
        <w:jc w:val="both"/>
        <w:rPr>
          <w:color w:val="000000"/>
        </w:rPr>
      </w:pPr>
      <w:r>
        <w:rPr>
          <w:color w:val="000000"/>
        </w:rPr>
        <w:t xml:space="preserve">2) </w:t>
      </w:r>
      <w:r w:rsidR="00012300" w:rsidRPr="00012300">
        <w:rPr>
          <w:color w:val="000000"/>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w:t>
      </w:r>
      <w:r w:rsidR="00985B85">
        <w:rPr>
          <w:color w:val="000000"/>
        </w:rPr>
        <w:t xml:space="preserve"> </w:t>
      </w:r>
      <w:r w:rsidR="00012300" w:rsidRPr="00012300">
        <w:rPr>
          <w:color w:val="000000"/>
        </w:rPr>
        <w:t>радости и гордости от успешных самостоятельных, инициативных действий.</w:t>
      </w:r>
    </w:p>
    <w:p w:rsidR="00012300" w:rsidRPr="00012300" w:rsidRDefault="003045CC" w:rsidP="00012300">
      <w:pPr>
        <w:autoSpaceDE w:val="0"/>
        <w:autoSpaceDN w:val="0"/>
        <w:adjustRightInd w:val="0"/>
        <w:jc w:val="both"/>
        <w:rPr>
          <w:color w:val="000000"/>
        </w:rPr>
      </w:pPr>
      <w:r>
        <w:rPr>
          <w:color w:val="000000"/>
        </w:rPr>
        <w:t xml:space="preserve">3) </w:t>
      </w:r>
      <w:r w:rsidR="00012300" w:rsidRPr="00012300">
        <w:rPr>
          <w:color w:val="000000"/>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12300" w:rsidRPr="00012300" w:rsidRDefault="003045CC" w:rsidP="00012300">
      <w:pPr>
        <w:autoSpaceDE w:val="0"/>
        <w:autoSpaceDN w:val="0"/>
        <w:adjustRightInd w:val="0"/>
        <w:jc w:val="both"/>
        <w:rPr>
          <w:color w:val="000000"/>
        </w:rPr>
      </w:pPr>
      <w:r>
        <w:rPr>
          <w:color w:val="000000"/>
        </w:rPr>
        <w:t xml:space="preserve">4) </w:t>
      </w:r>
      <w:r w:rsidR="00012300" w:rsidRPr="00012300">
        <w:rPr>
          <w:color w:val="000000"/>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w:t>
      </w:r>
    </w:p>
    <w:p w:rsidR="00012300" w:rsidRPr="00012300" w:rsidRDefault="00012300" w:rsidP="00012300">
      <w:pPr>
        <w:autoSpaceDE w:val="0"/>
        <w:autoSpaceDN w:val="0"/>
        <w:adjustRightInd w:val="0"/>
        <w:jc w:val="both"/>
        <w:rPr>
          <w:color w:val="000000"/>
        </w:rPr>
      </w:pPr>
      <w:r w:rsidRPr="00012300">
        <w:rPr>
          <w:color w:val="000000"/>
        </w:rPr>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12300" w:rsidRPr="00012300" w:rsidRDefault="003045CC" w:rsidP="00012300">
      <w:pPr>
        <w:autoSpaceDE w:val="0"/>
        <w:autoSpaceDN w:val="0"/>
        <w:adjustRightInd w:val="0"/>
        <w:jc w:val="both"/>
        <w:rPr>
          <w:color w:val="000000"/>
        </w:rPr>
      </w:pPr>
      <w:r>
        <w:rPr>
          <w:color w:val="000000"/>
        </w:rPr>
        <w:t xml:space="preserve">5) </w:t>
      </w:r>
      <w:r w:rsidR="00012300" w:rsidRPr="00012300">
        <w:rPr>
          <w:color w:val="000000"/>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47983" w:rsidRDefault="003045CC" w:rsidP="00012300">
      <w:pPr>
        <w:autoSpaceDE w:val="0"/>
        <w:autoSpaceDN w:val="0"/>
        <w:adjustRightInd w:val="0"/>
        <w:jc w:val="both"/>
        <w:rPr>
          <w:color w:val="000000"/>
        </w:rPr>
      </w:pPr>
      <w:r>
        <w:rPr>
          <w:color w:val="000000"/>
        </w:rPr>
        <w:lastRenderedPageBreak/>
        <w:t xml:space="preserve">6) </w:t>
      </w:r>
      <w:r w:rsidR="00012300" w:rsidRPr="00012300">
        <w:rPr>
          <w:color w:val="000000"/>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w:t>
      </w:r>
      <w:r w:rsidR="00985B85">
        <w:rPr>
          <w:color w:val="000000"/>
        </w:rPr>
        <w:t xml:space="preserve"> </w:t>
      </w:r>
      <w:r w:rsidR="00012300" w:rsidRPr="00012300">
        <w:rPr>
          <w:color w:val="000000"/>
        </w:rPr>
        <w:t>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w:t>
      </w:r>
      <w:r w:rsidR="00985B85">
        <w:rPr>
          <w:color w:val="000000"/>
        </w:rPr>
        <w:t xml:space="preserve"> и познания</w:t>
      </w:r>
    </w:p>
    <w:p w:rsidR="00985B85" w:rsidRDefault="00985B85" w:rsidP="00645D56">
      <w:pPr>
        <w:autoSpaceDE w:val="0"/>
        <w:autoSpaceDN w:val="0"/>
        <w:adjustRightInd w:val="0"/>
        <w:jc w:val="both"/>
        <w:rPr>
          <w:color w:val="000000"/>
          <w:highlight w:val="yellow"/>
        </w:rPr>
      </w:pPr>
    </w:p>
    <w:p w:rsidR="00985B85" w:rsidRPr="0005324A" w:rsidRDefault="002E565E" w:rsidP="00645D56">
      <w:pPr>
        <w:autoSpaceDE w:val="0"/>
        <w:autoSpaceDN w:val="0"/>
        <w:adjustRightInd w:val="0"/>
        <w:jc w:val="both"/>
        <w:rPr>
          <w:b/>
          <w:color w:val="000000"/>
          <w:sz w:val="28"/>
          <w:szCs w:val="28"/>
        </w:rPr>
      </w:pPr>
      <w:r w:rsidRPr="0005324A">
        <w:rPr>
          <w:b/>
          <w:color w:val="000000"/>
          <w:sz w:val="28"/>
          <w:szCs w:val="28"/>
        </w:rPr>
        <w:t>2.5</w:t>
      </w:r>
      <w:r w:rsidR="0005324A">
        <w:rPr>
          <w:b/>
          <w:color w:val="000000"/>
          <w:sz w:val="28"/>
          <w:szCs w:val="28"/>
        </w:rPr>
        <w:t>.</w:t>
      </w:r>
      <w:r w:rsidRPr="0005324A">
        <w:rPr>
          <w:b/>
          <w:color w:val="000000"/>
          <w:sz w:val="28"/>
          <w:szCs w:val="28"/>
        </w:rPr>
        <w:t xml:space="preserve"> </w:t>
      </w:r>
      <w:r w:rsidR="005C3199" w:rsidRPr="0005324A">
        <w:rPr>
          <w:b/>
          <w:color w:val="000000"/>
          <w:sz w:val="28"/>
          <w:szCs w:val="28"/>
        </w:rPr>
        <w:t xml:space="preserve">Особенности </w:t>
      </w:r>
      <w:r w:rsidR="00D809B7" w:rsidRPr="0005324A">
        <w:rPr>
          <w:b/>
          <w:color w:val="000000"/>
          <w:sz w:val="28"/>
          <w:szCs w:val="28"/>
        </w:rPr>
        <w:t>взаимодействия педагогического коллектива</w:t>
      </w:r>
      <w:r w:rsidR="005C3199" w:rsidRPr="0005324A">
        <w:rPr>
          <w:b/>
          <w:color w:val="000000"/>
          <w:sz w:val="28"/>
          <w:szCs w:val="28"/>
        </w:rPr>
        <w:t xml:space="preserve"> с семьями обучающихся</w:t>
      </w:r>
      <w:r w:rsidR="00411266" w:rsidRPr="0005324A">
        <w:rPr>
          <w:b/>
          <w:color w:val="000000"/>
          <w:sz w:val="28"/>
          <w:szCs w:val="28"/>
        </w:rPr>
        <w:t xml:space="preserve"> (ФОП ДО п. 26.1 – 26.11)</w:t>
      </w:r>
    </w:p>
    <w:p w:rsidR="000742D1" w:rsidRDefault="000742D1" w:rsidP="00645D56">
      <w:pPr>
        <w:autoSpaceDE w:val="0"/>
        <w:autoSpaceDN w:val="0"/>
        <w:adjustRightInd w:val="0"/>
        <w:jc w:val="both"/>
        <w:rPr>
          <w:color w:val="000000"/>
          <w:highlight w:val="yellow"/>
        </w:rPr>
      </w:pPr>
    </w:p>
    <w:p w:rsidR="00304D73" w:rsidRPr="00304D73" w:rsidRDefault="00304D73" w:rsidP="00304D73">
      <w:pPr>
        <w:autoSpaceDE w:val="0"/>
        <w:autoSpaceDN w:val="0"/>
        <w:adjustRightInd w:val="0"/>
        <w:jc w:val="both"/>
        <w:rPr>
          <w:color w:val="000000"/>
        </w:rPr>
      </w:pPr>
      <w:r>
        <w:rPr>
          <w:color w:val="000000"/>
        </w:rPr>
        <w:t xml:space="preserve">    </w:t>
      </w:r>
      <w:r w:rsidRPr="00304D73">
        <w:rPr>
          <w:color w:val="000000"/>
        </w:rPr>
        <w:t>Главными целями взаимодействи</w:t>
      </w:r>
      <w:r w:rsidR="008D6306">
        <w:rPr>
          <w:color w:val="000000"/>
        </w:rPr>
        <w:t xml:space="preserve">я педагогического коллектива </w:t>
      </w:r>
      <w:r w:rsidR="00A03D32">
        <w:t xml:space="preserve">дошкольной группы МКОУ ООШ с. </w:t>
      </w:r>
      <w:proofErr w:type="spellStart"/>
      <w:r w:rsidR="00A03D32">
        <w:t>Ершовка</w:t>
      </w:r>
      <w:proofErr w:type="spellEnd"/>
      <w:r w:rsidR="008D6306">
        <w:rPr>
          <w:color w:val="000000"/>
        </w:rPr>
        <w:t>»</w:t>
      </w:r>
      <w:r w:rsidRPr="00304D73">
        <w:rPr>
          <w:color w:val="000000"/>
        </w:rPr>
        <w:t xml:space="preserve"> с семьями обучающихся дошкольного возраста являются:</w:t>
      </w:r>
    </w:p>
    <w:p w:rsidR="00304D73" w:rsidRPr="00304D73" w:rsidRDefault="00304D73" w:rsidP="00304D73">
      <w:pPr>
        <w:autoSpaceDE w:val="0"/>
        <w:autoSpaceDN w:val="0"/>
        <w:adjustRightInd w:val="0"/>
        <w:jc w:val="both"/>
        <w:rPr>
          <w:color w:val="000000"/>
        </w:rPr>
      </w:pPr>
      <w:r>
        <w:rPr>
          <w:color w:val="000000"/>
        </w:rPr>
        <w:t xml:space="preserve">-   </w:t>
      </w:r>
      <w:r w:rsidRPr="00304D73">
        <w:rPr>
          <w:color w:val="000000"/>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04D73" w:rsidRPr="00304D73" w:rsidRDefault="00304D73" w:rsidP="00304D73">
      <w:pPr>
        <w:autoSpaceDE w:val="0"/>
        <w:autoSpaceDN w:val="0"/>
        <w:adjustRightInd w:val="0"/>
        <w:jc w:val="both"/>
        <w:rPr>
          <w:color w:val="000000"/>
        </w:rPr>
      </w:pPr>
      <w:r>
        <w:rPr>
          <w:color w:val="000000"/>
        </w:rPr>
        <w:t xml:space="preserve">-   </w:t>
      </w:r>
      <w:r w:rsidRPr="00304D73">
        <w:rPr>
          <w:color w:val="000000"/>
        </w:rPr>
        <w:t>обеспечение единства подходов к воспитанию</w:t>
      </w:r>
      <w:r w:rsidR="008D6306">
        <w:rPr>
          <w:color w:val="000000"/>
        </w:rPr>
        <w:t xml:space="preserve"> и обучению детей в условиях ДОУ</w:t>
      </w:r>
      <w:r w:rsidRPr="00304D73">
        <w:rPr>
          <w:color w:val="000000"/>
        </w:rPr>
        <w:t xml:space="preserve"> и семьи; повышение воспитательного потенциала семьи.</w:t>
      </w:r>
    </w:p>
    <w:p w:rsidR="00304D73" w:rsidRPr="00304D73" w:rsidRDefault="00304D73" w:rsidP="00304D73">
      <w:pPr>
        <w:autoSpaceDE w:val="0"/>
        <w:autoSpaceDN w:val="0"/>
        <w:adjustRightInd w:val="0"/>
        <w:jc w:val="both"/>
        <w:rPr>
          <w:color w:val="000000"/>
        </w:rPr>
      </w:pPr>
      <w:r>
        <w:rPr>
          <w:color w:val="000000"/>
        </w:rPr>
        <w:t xml:space="preserve">     </w:t>
      </w:r>
      <w:r w:rsidRPr="00304D73">
        <w:rPr>
          <w:color w:val="000000"/>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304D73" w:rsidRPr="00304D73" w:rsidRDefault="00304D73" w:rsidP="00304D73">
      <w:pPr>
        <w:autoSpaceDE w:val="0"/>
        <w:autoSpaceDN w:val="0"/>
        <w:adjustRightInd w:val="0"/>
        <w:jc w:val="both"/>
        <w:rPr>
          <w:color w:val="000000"/>
        </w:rPr>
      </w:pPr>
      <w:r>
        <w:rPr>
          <w:color w:val="000000"/>
        </w:rPr>
        <w:t xml:space="preserve">    </w:t>
      </w:r>
      <w:r w:rsidR="008D6306">
        <w:rPr>
          <w:color w:val="000000"/>
        </w:rPr>
        <w:t>Достижение этих целей осуществляет</w:t>
      </w:r>
      <w:r w:rsidRPr="00304D73">
        <w:rPr>
          <w:color w:val="000000"/>
        </w:rPr>
        <w:t>ся через решение основных задач:</w:t>
      </w:r>
    </w:p>
    <w:p w:rsidR="00304D73" w:rsidRPr="00304D73" w:rsidRDefault="003045CC" w:rsidP="00304D73">
      <w:pPr>
        <w:autoSpaceDE w:val="0"/>
        <w:autoSpaceDN w:val="0"/>
        <w:adjustRightInd w:val="0"/>
        <w:jc w:val="both"/>
        <w:rPr>
          <w:color w:val="000000"/>
        </w:rPr>
      </w:pPr>
      <w:r>
        <w:rPr>
          <w:color w:val="000000"/>
        </w:rPr>
        <w:t xml:space="preserve">1) </w:t>
      </w:r>
      <w:r w:rsidR="00304D73" w:rsidRPr="00304D73">
        <w:rPr>
          <w:color w:val="000000"/>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8D6306">
        <w:rPr>
          <w:color w:val="000000"/>
        </w:rPr>
        <w:t>ной программе, реализуемой в ДОУ</w:t>
      </w:r>
      <w:r w:rsidR="00304D73" w:rsidRPr="00304D73">
        <w:rPr>
          <w:color w:val="000000"/>
        </w:rPr>
        <w:t>;</w:t>
      </w:r>
    </w:p>
    <w:p w:rsidR="00304D73" w:rsidRPr="00304D73" w:rsidRDefault="003045CC" w:rsidP="00304D73">
      <w:pPr>
        <w:autoSpaceDE w:val="0"/>
        <w:autoSpaceDN w:val="0"/>
        <w:adjustRightInd w:val="0"/>
        <w:jc w:val="both"/>
        <w:rPr>
          <w:color w:val="000000"/>
        </w:rPr>
      </w:pPr>
      <w:r>
        <w:rPr>
          <w:color w:val="000000"/>
        </w:rPr>
        <w:t xml:space="preserve">2) </w:t>
      </w:r>
      <w:r w:rsidR="00304D73" w:rsidRPr="00304D73">
        <w:rPr>
          <w:color w:val="000000"/>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04D73" w:rsidRPr="00304D73" w:rsidRDefault="003045CC" w:rsidP="00304D73">
      <w:pPr>
        <w:autoSpaceDE w:val="0"/>
        <w:autoSpaceDN w:val="0"/>
        <w:adjustRightInd w:val="0"/>
        <w:jc w:val="both"/>
        <w:rPr>
          <w:color w:val="000000"/>
        </w:rPr>
      </w:pPr>
      <w:r>
        <w:rPr>
          <w:color w:val="000000"/>
        </w:rPr>
        <w:t xml:space="preserve">3) </w:t>
      </w:r>
      <w:r w:rsidR="00304D73" w:rsidRPr="00304D73">
        <w:rPr>
          <w:color w:val="000000"/>
        </w:rPr>
        <w:t xml:space="preserve">способствование развитию ответственного и осознанного </w:t>
      </w:r>
      <w:proofErr w:type="spellStart"/>
      <w:r w:rsidR="00304D73" w:rsidRPr="00304D73">
        <w:rPr>
          <w:color w:val="000000"/>
        </w:rPr>
        <w:t>родительства</w:t>
      </w:r>
      <w:proofErr w:type="spellEnd"/>
      <w:r w:rsidR="00304D73" w:rsidRPr="00304D73">
        <w:rPr>
          <w:color w:val="000000"/>
        </w:rPr>
        <w:t xml:space="preserve"> как базовой основы благополучия семьи;</w:t>
      </w:r>
    </w:p>
    <w:p w:rsidR="00304D73" w:rsidRPr="00304D73" w:rsidRDefault="003045CC" w:rsidP="00304D73">
      <w:pPr>
        <w:autoSpaceDE w:val="0"/>
        <w:autoSpaceDN w:val="0"/>
        <w:adjustRightInd w:val="0"/>
        <w:jc w:val="both"/>
        <w:rPr>
          <w:color w:val="000000"/>
        </w:rPr>
      </w:pPr>
      <w:r>
        <w:rPr>
          <w:color w:val="000000"/>
        </w:rPr>
        <w:t xml:space="preserve">4) </w:t>
      </w:r>
      <w:r w:rsidR="00304D73" w:rsidRPr="00304D73">
        <w:rPr>
          <w:color w:val="000000"/>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04D73" w:rsidRPr="00304D73" w:rsidRDefault="003045CC" w:rsidP="00304D73">
      <w:pPr>
        <w:autoSpaceDE w:val="0"/>
        <w:autoSpaceDN w:val="0"/>
        <w:adjustRightInd w:val="0"/>
        <w:jc w:val="both"/>
        <w:rPr>
          <w:color w:val="000000"/>
        </w:rPr>
      </w:pPr>
      <w:r>
        <w:rPr>
          <w:color w:val="000000"/>
        </w:rPr>
        <w:t xml:space="preserve">5) </w:t>
      </w:r>
      <w:r w:rsidR="00304D73" w:rsidRPr="00304D73">
        <w:rPr>
          <w:color w:val="000000"/>
        </w:rPr>
        <w:t>вовлечение родителей (законных представителей) в образовательный процесс.</w:t>
      </w:r>
    </w:p>
    <w:p w:rsidR="00304D73" w:rsidRPr="00304D73" w:rsidRDefault="00280B8C" w:rsidP="00304D73">
      <w:pPr>
        <w:autoSpaceDE w:val="0"/>
        <w:autoSpaceDN w:val="0"/>
        <w:adjustRightInd w:val="0"/>
        <w:jc w:val="both"/>
        <w:rPr>
          <w:color w:val="000000"/>
        </w:rPr>
      </w:pPr>
      <w:r>
        <w:rPr>
          <w:color w:val="000000"/>
        </w:rPr>
        <w:t xml:space="preserve">       </w:t>
      </w:r>
      <w:r w:rsidR="00304D73" w:rsidRPr="00304D73">
        <w:rPr>
          <w:color w:val="000000"/>
        </w:rPr>
        <w:t>Построение взаимодействия с родителями (за</w:t>
      </w:r>
      <w:r w:rsidR="008D6306">
        <w:rPr>
          <w:color w:val="000000"/>
        </w:rPr>
        <w:t>конными представителями) придерживает</w:t>
      </w:r>
      <w:r w:rsidR="00304D73" w:rsidRPr="00304D73">
        <w:rPr>
          <w:color w:val="000000"/>
        </w:rPr>
        <w:t>ся следующих принципов:</w:t>
      </w:r>
    </w:p>
    <w:p w:rsidR="00304D73" w:rsidRPr="00304D73" w:rsidRDefault="003045CC" w:rsidP="00304D73">
      <w:pPr>
        <w:autoSpaceDE w:val="0"/>
        <w:autoSpaceDN w:val="0"/>
        <w:adjustRightInd w:val="0"/>
        <w:jc w:val="both"/>
        <w:rPr>
          <w:color w:val="000000"/>
        </w:rPr>
      </w:pPr>
      <w:r>
        <w:rPr>
          <w:color w:val="000000"/>
        </w:rPr>
        <w:t xml:space="preserve">1) </w:t>
      </w:r>
      <w:r w:rsidR="00304D73" w:rsidRPr="00304D73">
        <w:rPr>
          <w:color w:val="000000"/>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04D73" w:rsidRPr="00304D73" w:rsidRDefault="003045CC" w:rsidP="00304D73">
      <w:pPr>
        <w:autoSpaceDE w:val="0"/>
        <w:autoSpaceDN w:val="0"/>
        <w:adjustRightInd w:val="0"/>
        <w:jc w:val="both"/>
        <w:rPr>
          <w:color w:val="000000"/>
        </w:rPr>
      </w:pPr>
      <w:r>
        <w:rPr>
          <w:color w:val="000000"/>
        </w:rPr>
        <w:t xml:space="preserve">2) </w:t>
      </w:r>
      <w:r w:rsidR="00304D73" w:rsidRPr="00304D73">
        <w:rPr>
          <w:color w:val="000000"/>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304D73" w:rsidRPr="00304D73" w:rsidRDefault="003045CC" w:rsidP="00304D73">
      <w:pPr>
        <w:autoSpaceDE w:val="0"/>
        <w:autoSpaceDN w:val="0"/>
        <w:adjustRightInd w:val="0"/>
        <w:jc w:val="both"/>
        <w:rPr>
          <w:color w:val="000000"/>
        </w:rPr>
      </w:pPr>
      <w:r>
        <w:rPr>
          <w:color w:val="000000"/>
        </w:rPr>
        <w:t xml:space="preserve">3) </w:t>
      </w:r>
      <w:r w:rsidR="00304D73" w:rsidRPr="00304D73">
        <w:rPr>
          <w:color w:val="000000"/>
        </w:rPr>
        <w:t>взаимное доверие, уважение и доброжелательность во взаимоотношениях</w:t>
      </w:r>
    </w:p>
    <w:p w:rsidR="00304D73" w:rsidRPr="00304D73" w:rsidRDefault="00304D73" w:rsidP="00304D73">
      <w:pPr>
        <w:autoSpaceDE w:val="0"/>
        <w:autoSpaceDN w:val="0"/>
        <w:adjustRightInd w:val="0"/>
        <w:jc w:val="both"/>
        <w:rPr>
          <w:color w:val="000000"/>
        </w:rPr>
      </w:pPr>
      <w:r w:rsidRPr="00304D73">
        <w:rPr>
          <w:color w:val="000000"/>
        </w:rPr>
        <w:t>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w:t>
      </w:r>
      <w:r w:rsidR="003045CC">
        <w:rPr>
          <w:color w:val="000000"/>
        </w:rPr>
        <w:t xml:space="preserve"> </w:t>
      </w:r>
      <w:r w:rsidRPr="00304D73">
        <w:rPr>
          <w:color w:val="000000"/>
        </w:rPr>
        <w:t>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04D73" w:rsidRPr="00304D73" w:rsidRDefault="003045CC" w:rsidP="00304D73">
      <w:pPr>
        <w:autoSpaceDE w:val="0"/>
        <w:autoSpaceDN w:val="0"/>
        <w:adjustRightInd w:val="0"/>
        <w:jc w:val="both"/>
        <w:rPr>
          <w:color w:val="000000"/>
        </w:rPr>
      </w:pPr>
      <w:r>
        <w:rPr>
          <w:color w:val="000000"/>
        </w:rPr>
        <w:lastRenderedPageBreak/>
        <w:t xml:space="preserve">4) </w:t>
      </w:r>
      <w:r w:rsidR="00304D73" w:rsidRPr="00304D73">
        <w:rPr>
          <w:color w:val="000000"/>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ДОО, проводимым мероприятиям; возможности включения родителей (законных представителей) в совместное решение образовательных задач;</w:t>
      </w:r>
    </w:p>
    <w:p w:rsidR="00304D73" w:rsidRPr="00304D73" w:rsidRDefault="003045CC" w:rsidP="00304D73">
      <w:pPr>
        <w:autoSpaceDE w:val="0"/>
        <w:autoSpaceDN w:val="0"/>
        <w:adjustRightInd w:val="0"/>
        <w:jc w:val="both"/>
        <w:rPr>
          <w:color w:val="000000"/>
        </w:rPr>
      </w:pPr>
      <w:r>
        <w:rPr>
          <w:color w:val="000000"/>
        </w:rPr>
        <w:t xml:space="preserve">5) </w:t>
      </w:r>
      <w:proofErr w:type="spellStart"/>
      <w:r w:rsidR="00304D73" w:rsidRPr="00304D73">
        <w:rPr>
          <w:color w:val="000000"/>
        </w:rPr>
        <w:t>возрастосообразность</w:t>
      </w:r>
      <w:proofErr w:type="spellEnd"/>
      <w:r w:rsidR="00304D73" w:rsidRPr="00304D73">
        <w:rPr>
          <w:color w:val="000000"/>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04D73" w:rsidRPr="00304D73" w:rsidRDefault="00304D73" w:rsidP="00304D73">
      <w:pPr>
        <w:autoSpaceDE w:val="0"/>
        <w:autoSpaceDN w:val="0"/>
        <w:adjustRightInd w:val="0"/>
        <w:jc w:val="both"/>
        <w:rPr>
          <w:color w:val="000000"/>
        </w:rPr>
      </w:pPr>
      <w:r>
        <w:rPr>
          <w:color w:val="000000"/>
        </w:rPr>
        <w:t xml:space="preserve">        </w:t>
      </w:r>
      <w:r w:rsidRPr="00304D73">
        <w:rPr>
          <w:color w:val="000000"/>
        </w:rPr>
        <w:t>Деятельност</w:t>
      </w:r>
      <w:r w:rsidR="008D6306">
        <w:rPr>
          <w:color w:val="000000"/>
        </w:rPr>
        <w:t xml:space="preserve">ь педагогического коллектива </w:t>
      </w:r>
      <w:r w:rsidR="00A03D32">
        <w:t xml:space="preserve">дошкольной группы МКОУ ООШ с. </w:t>
      </w:r>
      <w:proofErr w:type="spellStart"/>
      <w:r w:rsidR="00A03D32">
        <w:t>Ершовка</w:t>
      </w:r>
      <w:proofErr w:type="spellEnd"/>
      <w:r w:rsidRPr="00304D73">
        <w:rPr>
          <w:color w:val="000000"/>
        </w:rPr>
        <w:t xml:space="preserve"> по построению взаимодействия с родителями (законными представителями) обучающихся осуществляется по нескольким направлениям:</w:t>
      </w:r>
    </w:p>
    <w:p w:rsidR="00304D73" w:rsidRPr="00304D73" w:rsidRDefault="003045CC" w:rsidP="00304D73">
      <w:pPr>
        <w:autoSpaceDE w:val="0"/>
        <w:autoSpaceDN w:val="0"/>
        <w:adjustRightInd w:val="0"/>
        <w:jc w:val="both"/>
        <w:rPr>
          <w:color w:val="000000"/>
        </w:rPr>
      </w:pPr>
      <w:r>
        <w:rPr>
          <w:color w:val="000000"/>
        </w:rPr>
        <w:t xml:space="preserve">1) </w:t>
      </w:r>
      <w:proofErr w:type="spellStart"/>
      <w:r w:rsidR="00304D73" w:rsidRPr="00304D73">
        <w:rPr>
          <w:color w:val="000000"/>
        </w:rPr>
        <w:t>диагностико</w:t>
      </w:r>
      <w:proofErr w:type="spellEnd"/>
      <w:r w:rsidR="00304D73" w:rsidRPr="00304D73">
        <w:rPr>
          <w:color w:val="000000"/>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304D73" w:rsidRPr="00304D73" w:rsidRDefault="003045CC" w:rsidP="00304D73">
      <w:pPr>
        <w:autoSpaceDE w:val="0"/>
        <w:autoSpaceDN w:val="0"/>
        <w:adjustRightInd w:val="0"/>
        <w:jc w:val="both"/>
        <w:rPr>
          <w:color w:val="000000"/>
        </w:rPr>
      </w:pPr>
      <w:r>
        <w:rPr>
          <w:color w:val="000000"/>
        </w:rPr>
        <w:t xml:space="preserve">2) </w:t>
      </w:r>
      <w:r w:rsidR="00304D73" w:rsidRPr="00304D73">
        <w:rPr>
          <w:color w:val="000000"/>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w:t>
      </w:r>
      <w:r w:rsidR="00304D73">
        <w:rPr>
          <w:color w:val="000000"/>
        </w:rPr>
        <w:t xml:space="preserve"> </w:t>
      </w:r>
      <w:r w:rsidR="00304D73" w:rsidRPr="00304D73">
        <w:rPr>
          <w:color w:val="000000"/>
        </w:rPr>
        <w:t>возраста; информирование о</w:t>
      </w:r>
      <w:r w:rsidR="008D6306">
        <w:rPr>
          <w:color w:val="000000"/>
        </w:rPr>
        <w:t>б особенностях реализуемой в ДОУ</w:t>
      </w:r>
      <w:r w:rsidR="00304D73" w:rsidRPr="00304D73">
        <w:rPr>
          <w:color w:val="000000"/>
        </w:rPr>
        <w:t xml:space="preserve"> образовательной программы; условиях</w:t>
      </w:r>
      <w:r w:rsidR="008D6306">
        <w:rPr>
          <w:color w:val="000000"/>
        </w:rPr>
        <w:t xml:space="preserve"> пребывания ребёнка в группе ДОУ</w:t>
      </w:r>
      <w:r w:rsidR="00304D73" w:rsidRPr="00304D73">
        <w:rPr>
          <w:color w:val="000000"/>
        </w:rPr>
        <w:t>; содержании и методах образовательной работы с детьми;</w:t>
      </w:r>
    </w:p>
    <w:p w:rsidR="00304D73" w:rsidRPr="00304D73" w:rsidRDefault="003045CC" w:rsidP="00304D73">
      <w:pPr>
        <w:autoSpaceDE w:val="0"/>
        <w:autoSpaceDN w:val="0"/>
        <w:adjustRightInd w:val="0"/>
        <w:jc w:val="both"/>
        <w:rPr>
          <w:color w:val="000000"/>
        </w:rPr>
      </w:pPr>
      <w:r>
        <w:rPr>
          <w:color w:val="000000"/>
        </w:rPr>
        <w:t xml:space="preserve">3) </w:t>
      </w:r>
      <w:r w:rsidR="00304D73" w:rsidRPr="00304D73">
        <w:rPr>
          <w:color w:val="000000"/>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w:t>
      </w:r>
      <w:r w:rsidR="008D6306">
        <w:rPr>
          <w:color w:val="000000"/>
        </w:rPr>
        <w:t xml:space="preserve"> обучения детей, в том числе с </w:t>
      </w:r>
      <w:r w:rsidR="00304D73" w:rsidRPr="00304D73">
        <w:rPr>
          <w:color w:val="000000"/>
        </w:rPr>
        <w:t>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304D73" w:rsidRPr="00304D73" w:rsidRDefault="00304D73" w:rsidP="00304D73">
      <w:pPr>
        <w:autoSpaceDE w:val="0"/>
        <w:autoSpaceDN w:val="0"/>
        <w:adjustRightInd w:val="0"/>
        <w:jc w:val="both"/>
        <w:rPr>
          <w:color w:val="000000"/>
        </w:rPr>
      </w:pPr>
      <w:r w:rsidRPr="00304D73">
        <w:rPr>
          <w:color w:val="000000"/>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sidR="008D6306">
        <w:rPr>
          <w:color w:val="000000"/>
        </w:rPr>
        <w:t>цию образовательных проектов ДОУ</w:t>
      </w:r>
      <w:r w:rsidRPr="00304D73">
        <w:rPr>
          <w:color w:val="000000"/>
        </w:rPr>
        <w:t xml:space="preserve"> совместно с семьей.</w:t>
      </w:r>
    </w:p>
    <w:p w:rsidR="00304D73" w:rsidRPr="00304D73" w:rsidRDefault="00304D73" w:rsidP="00304D73">
      <w:pPr>
        <w:autoSpaceDE w:val="0"/>
        <w:autoSpaceDN w:val="0"/>
        <w:adjustRightInd w:val="0"/>
        <w:jc w:val="both"/>
        <w:rPr>
          <w:color w:val="000000"/>
        </w:rPr>
      </w:pPr>
      <w:r w:rsidRPr="00304D73">
        <w:rPr>
          <w:color w:val="000000"/>
        </w:rPr>
        <w:tab/>
        <w:t>Особое внимание в п</w:t>
      </w:r>
      <w:r w:rsidR="008D6306">
        <w:rPr>
          <w:color w:val="000000"/>
        </w:rPr>
        <w:t>росветительской деятельности ДОУ уделяет</w:t>
      </w:r>
      <w:r w:rsidRPr="00304D73">
        <w:rPr>
          <w:color w:val="000000"/>
        </w:rPr>
        <w:t xml:space="preserve">ся повышению уровня компетентности родителей (законных представителей) в вопросах </w:t>
      </w:r>
      <w:proofErr w:type="spellStart"/>
      <w:r w:rsidRPr="00304D73">
        <w:rPr>
          <w:color w:val="000000"/>
        </w:rPr>
        <w:t>здоровьесбережения</w:t>
      </w:r>
      <w:proofErr w:type="spellEnd"/>
      <w:r w:rsidRPr="00304D73">
        <w:rPr>
          <w:color w:val="000000"/>
        </w:rPr>
        <w:t xml:space="preserve"> ребёнка.</w:t>
      </w:r>
    </w:p>
    <w:p w:rsidR="00304D73" w:rsidRPr="00304D73" w:rsidRDefault="00304D73" w:rsidP="00304D73">
      <w:pPr>
        <w:autoSpaceDE w:val="0"/>
        <w:autoSpaceDN w:val="0"/>
        <w:adjustRightInd w:val="0"/>
        <w:jc w:val="both"/>
        <w:rPr>
          <w:color w:val="000000"/>
        </w:rPr>
      </w:pPr>
      <w:r w:rsidRPr="00304D73">
        <w:rPr>
          <w:color w:val="000000"/>
        </w:rPr>
        <w:tab/>
        <w:t>Реализаци</w:t>
      </w:r>
      <w:r w:rsidR="008D6306">
        <w:rPr>
          <w:color w:val="000000"/>
        </w:rPr>
        <w:t xml:space="preserve">я данной темы </w:t>
      </w:r>
      <w:r w:rsidR="0041737F">
        <w:rPr>
          <w:color w:val="000000"/>
        </w:rPr>
        <w:t>осуществляется</w:t>
      </w:r>
      <w:r w:rsidRPr="00304D73">
        <w:rPr>
          <w:color w:val="000000"/>
        </w:rPr>
        <w:t xml:space="preserve"> в процессе следующих направлений просветительской деятельности:</w:t>
      </w:r>
    </w:p>
    <w:p w:rsidR="00304D73" w:rsidRPr="00304D73" w:rsidRDefault="003045CC" w:rsidP="00304D73">
      <w:pPr>
        <w:autoSpaceDE w:val="0"/>
        <w:autoSpaceDN w:val="0"/>
        <w:adjustRightInd w:val="0"/>
        <w:jc w:val="both"/>
        <w:rPr>
          <w:color w:val="000000"/>
        </w:rPr>
      </w:pPr>
      <w:r>
        <w:rPr>
          <w:color w:val="000000"/>
        </w:rPr>
        <w:t xml:space="preserve">1) </w:t>
      </w:r>
      <w:r w:rsidR="00304D73" w:rsidRPr="00304D73">
        <w:rPr>
          <w:color w:val="000000"/>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w:t>
      </w:r>
      <w:r w:rsidR="00304D73">
        <w:rPr>
          <w:color w:val="000000"/>
        </w:rPr>
        <w:t xml:space="preserve"> </w:t>
      </w:r>
      <w:r w:rsidR="00304D73" w:rsidRPr="00304D73">
        <w:rPr>
          <w:color w:val="000000"/>
        </w:rPr>
        <w:t>перекармливание и другое), наносящих непоправимый вред здоровью ребёнка;</w:t>
      </w:r>
    </w:p>
    <w:p w:rsidR="00304D73" w:rsidRPr="00304D73" w:rsidRDefault="003045CC" w:rsidP="00304D73">
      <w:pPr>
        <w:autoSpaceDE w:val="0"/>
        <w:autoSpaceDN w:val="0"/>
        <w:adjustRightInd w:val="0"/>
        <w:jc w:val="both"/>
        <w:rPr>
          <w:color w:val="000000"/>
        </w:rPr>
      </w:pPr>
      <w:r>
        <w:rPr>
          <w:color w:val="000000"/>
        </w:rPr>
        <w:t xml:space="preserve">2) </w:t>
      </w:r>
      <w:r w:rsidR="00304D73" w:rsidRPr="00304D73">
        <w:rPr>
          <w:color w:val="000000"/>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04D73" w:rsidRPr="00304D73" w:rsidRDefault="003045CC" w:rsidP="00304D73">
      <w:pPr>
        <w:autoSpaceDE w:val="0"/>
        <w:autoSpaceDN w:val="0"/>
        <w:adjustRightInd w:val="0"/>
        <w:jc w:val="both"/>
        <w:rPr>
          <w:color w:val="000000"/>
        </w:rPr>
      </w:pPr>
      <w:r>
        <w:rPr>
          <w:color w:val="000000"/>
        </w:rPr>
        <w:t xml:space="preserve">3) </w:t>
      </w:r>
      <w:r w:rsidR="00304D73" w:rsidRPr="00304D73">
        <w:rPr>
          <w:color w:val="000000"/>
        </w:rPr>
        <w:t>информирование родителей (законных представителей) об актуальных задачах физического воспитания детей на разных возрастных этапах их разв</w:t>
      </w:r>
      <w:r w:rsidR="0041737F">
        <w:rPr>
          <w:color w:val="000000"/>
        </w:rPr>
        <w:t>ития, а также о возможностях ДОУ</w:t>
      </w:r>
      <w:r w:rsidR="00304D73" w:rsidRPr="00304D73">
        <w:rPr>
          <w:color w:val="000000"/>
        </w:rPr>
        <w:t xml:space="preserve"> и семьи в решении данных задач;</w:t>
      </w:r>
    </w:p>
    <w:p w:rsidR="00304D73" w:rsidRPr="00304D73" w:rsidRDefault="003045CC" w:rsidP="00304D73">
      <w:pPr>
        <w:autoSpaceDE w:val="0"/>
        <w:autoSpaceDN w:val="0"/>
        <w:adjustRightInd w:val="0"/>
        <w:jc w:val="both"/>
        <w:rPr>
          <w:color w:val="000000"/>
        </w:rPr>
      </w:pPr>
      <w:r>
        <w:rPr>
          <w:color w:val="000000"/>
        </w:rPr>
        <w:t xml:space="preserve">4) </w:t>
      </w:r>
      <w:r w:rsidR="00304D73" w:rsidRPr="00304D73">
        <w:rPr>
          <w:color w:val="000000"/>
        </w:rPr>
        <w:t xml:space="preserve">знакомство родителей (законных представителей) с оздоровительными мероприятиями, проводимыми в </w:t>
      </w:r>
      <w:r w:rsidR="0041737F">
        <w:rPr>
          <w:color w:val="000000"/>
        </w:rPr>
        <w:t>ДОУ</w:t>
      </w:r>
      <w:r w:rsidR="00304D73" w:rsidRPr="00304D73">
        <w:rPr>
          <w:color w:val="000000"/>
        </w:rPr>
        <w:t>;</w:t>
      </w:r>
    </w:p>
    <w:p w:rsidR="00304D73" w:rsidRPr="00304D73" w:rsidRDefault="003045CC" w:rsidP="00304D73">
      <w:pPr>
        <w:autoSpaceDE w:val="0"/>
        <w:autoSpaceDN w:val="0"/>
        <w:adjustRightInd w:val="0"/>
        <w:jc w:val="both"/>
        <w:rPr>
          <w:color w:val="000000"/>
        </w:rPr>
      </w:pPr>
      <w:r>
        <w:rPr>
          <w:color w:val="000000"/>
        </w:rPr>
        <w:lastRenderedPageBreak/>
        <w:t xml:space="preserve">5) </w:t>
      </w:r>
      <w:r w:rsidR="00304D73" w:rsidRPr="00304D73">
        <w:rPr>
          <w:color w:val="000000"/>
        </w:rPr>
        <w:t>информирование родителей (законных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w:t>
      </w:r>
      <w:r w:rsidR="00304D73">
        <w:rPr>
          <w:color w:val="000000"/>
        </w:rPr>
        <w:t xml:space="preserve">ь, изменения </w:t>
      </w:r>
      <w:r w:rsidR="00304D73" w:rsidRPr="00304D73">
        <w:rPr>
          <w:color w:val="000000"/>
        </w:rPr>
        <w:t>качества</w:t>
      </w:r>
      <w:r w:rsidR="00304D73" w:rsidRPr="00304D73">
        <w:rPr>
          <w:color w:val="000000"/>
        </w:rPr>
        <w:tab/>
        <w:t>памяти,</w:t>
      </w:r>
      <w:r w:rsidR="00304D73" w:rsidRPr="00304D73">
        <w:rPr>
          <w:color w:val="000000"/>
        </w:rPr>
        <w:tab/>
        <w:t>внимания,</w:t>
      </w:r>
      <w:r w:rsidR="00304D73" w:rsidRPr="00304D73">
        <w:rPr>
          <w:color w:val="000000"/>
        </w:rPr>
        <w:tab/>
      </w:r>
      <w:r>
        <w:rPr>
          <w:color w:val="000000"/>
        </w:rPr>
        <w:t>мышления;</w:t>
      </w:r>
      <w:r>
        <w:rPr>
          <w:color w:val="000000"/>
        </w:rPr>
        <w:tab/>
        <w:t>проблемы</w:t>
      </w:r>
      <w:r>
        <w:rPr>
          <w:color w:val="000000"/>
        </w:rPr>
        <w:tab/>
        <w:t xml:space="preserve">социализации </w:t>
      </w:r>
      <w:r w:rsidR="00304D73" w:rsidRPr="00304D73">
        <w:rPr>
          <w:color w:val="000000"/>
        </w:rPr>
        <w:t>и</w:t>
      </w:r>
      <w:r w:rsidR="00304D73">
        <w:rPr>
          <w:color w:val="000000"/>
        </w:rPr>
        <w:t xml:space="preserve"> </w:t>
      </w:r>
      <w:r w:rsidR="00304D73" w:rsidRPr="00304D73">
        <w:rPr>
          <w:color w:val="000000"/>
        </w:rPr>
        <w:t>общения и другое).</w:t>
      </w:r>
    </w:p>
    <w:p w:rsidR="00304D73" w:rsidRPr="00304D73" w:rsidRDefault="00304D73" w:rsidP="00304D73">
      <w:pPr>
        <w:autoSpaceDE w:val="0"/>
        <w:autoSpaceDN w:val="0"/>
        <w:adjustRightInd w:val="0"/>
        <w:jc w:val="both"/>
        <w:rPr>
          <w:color w:val="000000"/>
        </w:rPr>
      </w:pPr>
      <w:r>
        <w:rPr>
          <w:color w:val="000000"/>
        </w:rPr>
        <w:t xml:space="preserve">     Эффективность </w:t>
      </w:r>
      <w:r w:rsidR="0005324A">
        <w:rPr>
          <w:color w:val="000000"/>
        </w:rPr>
        <w:t xml:space="preserve">просветительской работы </w:t>
      </w:r>
      <w:r w:rsidRPr="00304D73">
        <w:rPr>
          <w:color w:val="000000"/>
        </w:rPr>
        <w:t>по</w:t>
      </w:r>
      <w:r w:rsidRPr="00304D73">
        <w:rPr>
          <w:color w:val="000000"/>
        </w:rPr>
        <w:tab/>
        <w:t>вопросам</w:t>
      </w:r>
      <w:r>
        <w:rPr>
          <w:color w:val="000000"/>
        </w:rPr>
        <w:t xml:space="preserve"> </w:t>
      </w:r>
      <w:proofErr w:type="spellStart"/>
      <w:r w:rsidRPr="00304D73">
        <w:rPr>
          <w:color w:val="000000"/>
        </w:rPr>
        <w:t>здоровьесбережения</w:t>
      </w:r>
      <w:proofErr w:type="spellEnd"/>
      <w:r w:rsidRPr="00304D73">
        <w:rPr>
          <w:color w:val="000000"/>
        </w:rPr>
        <w:t xml:space="preserve"> детей может быть повышена за счет привлечения к тематическим встречам профильных специалистов (медиков, </w:t>
      </w:r>
      <w:proofErr w:type="spellStart"/>
      <w:r w:rsidRPr="00304D73">
        <w:rPr>
          <w:color w:val="000000"/>
        </w:rPr>
        <w:t>нейропсихологов</w:t>
      </w:r>
      <w:proofErr w:type="spellEnd"/>
      <w:r w:rsidRPr="00304D73">
        <w:rPr>
          <w:color w:val="000000"/>
        </w:rPr>
        <w:t>, физиологов, IТ-специалистов и других).</w:t>
      </w:r>
    </w:p>
    <w:p w:rsidR="00304D73" w:rsidRPr="00304D73" w:rsidRDefault="00304D73" w:rsidP="00304D73">
      <w:pPr>
        <w:autoSpaceDE w:val="0"/>
        <w:autoSpaceDN w:val="0"/>
        <w:adjustRightInd w:val="0"/>
        <w:jc w:val="both"/>
        <w:rPr>
          <w:color w:val="000000"/>
        </w:rPr>
      </w:pPr>
      <w:r>
        <w:rPr>
          <w:color w:val="000000"/>
        </w:rPr>
        <w:t xml:space="preserve">       </w:t>
      </w:r>
      <w:r w:rsidRPr="00304D73">
        <w:rPr>
          <w:color w:val="000000"/>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04D73" w:rsidRPr="00304D73" w:rsidRDefault="003045CC" w:rsidP="00304D73">
      <w:pPr>
        <w:autoSpaceDE w:val="0"/>
        <w:autoSpaceDN w:val="0"/>
        <w:adjustRightInd w:val="0"/>
        <w:jc w:val="both"/>
        <w:rPr>
          <w:color w:val="000000"/>
        </w:rPr>
      </w:pPr>
      <w:r>
        <w:rPr>
          <w:color w:val="000000"/>
        </w:rPr>
        <w:t xml:space="preserve">1) </w:t>
      </w:r>
      <w:proofErr w:type="spellStart"/>
      <w:r w:rsidR="00304D73" w:rsidRPr="00304D73">
        <w:rPr>
          <w:color w:val="000000"/>
        </w:rPr>
        <w:t>диагностико</w:t>
      </w:r>
      <w:proofErr w:type="spellEnd"/>
      <w:r w:rsidR="00304D73" w:rsidRPr="00304D73">
        <w:rPr>
          <w:color w:val="000000"/>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04D73" w:rsidRPr="00304D73" w:rsidRDefault="003045CC" w:rsidP="00304D73">
      <w:pPr>
        <w:autoSpaceDE w:val="0"/>
        <w:autoSpaceDN w:val="0"/>
        <w:adjustRightInd w:val="0"/>
        <w:jc w:val="both"/>
        <w:rPr>
          <w:color w:val="000000"/>
        </w:rPr>
      </w:pPr>
      <w:r>
        <w:rPr>
          <w:color w:val="000000"/>
        </w:rPr>
        <w:t xml:space="preserve">2) </w:t>
      </w:r>
      <w:r w:rsidR="00304D73" w:rsidRPr="00304D73">
        <w:rPr>
          <w:color w:val="000000"/>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w:t>
      </w:r>
      <w:r w:rsidR="00411806">
        <w:rPr>
          <w:color w:val="000000"/>
        </w:rPr>
        <w:t xml:space="preserve">роспекты, стенды, ширмы, </w:t>
      </w:r>
      <w:proofErr w:type="spellStart"/>
      <w:r w:rsidR="00411806">
        <w:rPr>
          <w:color w:val="000000"/>
        </w:rPr>
        <w:t>папки­</w:t>
      </w:r>
      <w:r w:rsidR="00304D73" w:rsidRPr="00304D73">
        <w:rPr>
          <w:color w:val="000000"/>
        </w:rPr>
        <w:t>передвижки</w:t>
      </w:r>
      <w:proofErr w:type="spellEnd"/>
      <w:r w:rsidR="00304D73" w:rsidRPr="00304D73">
        <w:rPr>
          <w:color w:val="000000"/>
        </w:rPr>
        <w:t xml:space="preserve"> для родителей (законных представителей); </w:t>
      </w:r>
      <w:r w:rsidR="00411806">
        <w:rPr>
          <w:color w:val="000000"/>
        </w:rPr>
        <w:t>журналы и газеты, издаваемые ДОУ</w:t>
      </w:r>
      <w:r w:rsidR="00304D73" w:rsidRPr="00304D73">
        <w:rPr>
          <w:color w:val="000000"/>
        </w:rPr>
        <w:t xml:space="preserve"> для родителей (законных представителей), педагогические библиотеки для родителей (зак</w:t>
      </w:r>
      <w:r w:rsidR="00411806">
        <w:rPr>
          <w:color w:val="000000"/>
        </w:rPr>
        <w:t>онных представителей); сайт ДОУ</w:t>
      </w:r>
      <w:r w:rsidR="00304D73" w:rsidRPr="00304D73">
        <w:rPr>
          <w:color w:val="000000"/>
        </w:rPr>
        <w:t xml:space="preserve"> и социальные группы в сети Интернет; </w:t>
      </w:r>
      <w:r w:rsidR="00A54400" w:rsidRPr="00304D73">
        <w:rPr>
          <w:color w:val="000000"/>
        </w:rPr>
        <w:t>медиа репортажи</w:t>
      </w:r>
      <w:r w:rsidR="00304D73" w:rsidRPr="00304D73">
        <w:rPr>
          <w:color w:val="000000"/>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04D73" w:rsidRPr="00304D73" w:rsidRDefault="00304D73" w:rsidP="00304D73">
      <w:pPr>
        <w:autoSpaceDE w:val="0"/>
        <w:autoSpaceDN w:val="0"/>
        <w:adjustRightInd w:val="0"/>
        <w:jc w:val="both"/>
        <w:rPr>
          <w:color w:val="000000"/>
        </w:rPr>
      </w:pPr>
      <w:r>
        <w:rPr>
          <w:color w:val="000000"/>
        </w:rPr>
        <w:t xml:space="preserve">       </w:t>
      </w:r>
      <w:r w:rsidRPr="00304D73">
        <w:rPr>
          <w:color w:val="000000"/>
        </w:rPr>
        <w:t xml:space="preserve">Для вовлечения родителей (законных представителей) в образовательную деятельность </w:t>
      </w:r>
      <w:r w:rsidR="00411806">
        <w:rPr>
          <w:color w:val="000000"/>
        </w:rPr>
        <w:t>педагоги используют</w:t>
      </w:r>
      <w:r w:rsidRPr="00304D73">
        <w:rPr>
          <w:color w:val="000000"/>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411806">
        <w:rPr>
          <w:color w:val="000000"/>
        </w:rPr>
        <w:t>ыми задачами, реализуемыми в ДОУ</w:t>
      </w:r>
      <w:r w:rsidRPr="00304D73">
        <w:rPr>
          <w:color w:val="000000"/>
        </w:rPr>
        <w:t xml:space="preserve">. </w:t>
      </w:r>
      <w:r w:rsidR="00411806">
        <w:rPr>
          <w:color w:val="000000"/>
        </w:rPr>
        <w:t>Кроме того, активно используют</w:t>
      </w:r>
      <w:r w:rsidRPr="00304D73">
        <w:rPr>
          <w:color w:val="000000"/>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04D73" w:rsidRPr="00304D73" w:rsidRDefault="00304D73" w:rsidP="00304D73">
      <w:pPr>
        <w:autoSpaceDE w:val="0"/>
        <w:autoSpaceDN w:val="0"/>
        <w:adjustRightInd w:val="0"/>
        <w:jc w:val="both"/>
        <w:rPr>
          <w:color w:val="000000"/>
        </w:rPr>
      </w:pPr>
      <w:r>
        <w:rPr>
          <w:color w:val="000000"/>
        </w:rPr>
        <w:t xml:space="preserve">       </w:t>
      </w:r>
      <w:r w:rsidRPr="00304D73">
        <w:rPr>
          <w:color w:val="000000"/>
        </w:rPr>
        <w:t>Незаменимой формой установления доверительного дело</w:t>
      </w:r>
      <w:r w:rsidR="00411806">
        <w:rPr>
          <w:color w:val="000000"/>
        </w:rPr>
        <w:t>вого контакта между семьей и ДОУ</w:t>
      </w:r>
      <w:r w:rsidRPr="00304D73">
        <w:rPr>
          <w:color w:val="000000"/>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w:t>
      </w:r>
    </w:p>
    <w:p w:rsidR="00304D73" w:rsidRPr="00304D73" w:rsidRDefault="00304D73" w:rsidP="00304D73">
      <w:pPr>
        <w:autoSpaceDE w:val="0"/>
        <w:autoSpaceDN w:val="0"/>
        <w:adjustRightInd w:val="0"/>
        <w:jc w:val="both"/>
        <w:rPr>
          <w:color w:val="000000"/>
        </w:rPr>
      </w:pPr>
      <w:r w:rsidRPr="00304D73">
        <w:rPr>
          <w:color w:val="000000"/>
        </w:rPr>
        <w:t>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411806">
        <w:rPr>
          <w:color w:val="000000"/>
        </w:rPr>
        <w:t xml:space="preserve"> быть предприняты со стороны ДОУ</w:t>
      </w:r>
      <w:r w:rsidRPr="00304D73">
        <w:rPr>
          <w:color w:val="000000"/>
        </w:rPr>
        <w:t xml:space="preserve"> и семьи для разрешения возможных проблем и трудностей ребёнка в освоении образовательной программы.</w:t>
      </w:r>
    </w:p>
    <w:p w:rsidR="000742D1" w:rsidRDefault="00304D73" w:rsidP="00304D73">
      <w:pPr>
        <w:autoSpaceDE w:val="0"/>
        <w:autoSpaceDN w:val="0"/>
        <w:adjustRightInd w:val="0"/>
        <w:jc w:val="both"/>
        <w:rPr>
          <w:color w:val="000000"/>
          <w:highlight w:val="yellow"/>
        </w:rPr>
      </w:pPr>
      <w:r>
        <w:rPr>
          <w:color w:val="000000"/>
        </w:rPr>
        <w:t xml:space="preserve">     </w:t>
      </w:r>
      <w:r w:rsidRPr="00304D73">
        <w:rPr>
          <w:color w:val="000000"/>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E21E67">
        <w:rPr>
          <w:color w:val="000000"/>
        </w:rPr>
        <w:t>дничества позволяе</w:t>
      </w:r>
      <w:r w:rsidR="00411806">
        <w:rPr>
          <w:color w:val="000000"/>
        </w:rPr>
        <w:t>т педагогам ДОУ</w:t>
      </w:r>
      <w:r w:rsidRPr="00304D73">
        <w:rPr>
          <w:color w:val="000000"/>
        </w:rPr>
        <w:t xml:space="preserve"> устанавливать доверительные и партнерские отношения с родителями (законными</w:t>
      </w:r>
      <w:r w:rsidRPr="00304D73">
        <w:rPr>
          <w:color w:val="000000"/>
        </w:rPr>
        <w:tab/>
        <w:t>представителями),</w:t>
      </w:r>
      <w:r w:rsidRPr="00304D73">
        <w:rPr>
          <w:color w:val="000000"/>
        </w:rPr>
        <w:tab/>
        <w:t>эффективно</w:t>
      </w:r>
      <w:r w:rsidRPr="00304D73">
        <w:rPr>
          <w:color w:val="000000"/>
        </w:rPr>
        <w:tab/>
        <w:t xml:space="preserve">осуществлять просветительскую деятельность и достигать </w:t>
      </w:r>
      <w:r w:rsidR="00411806">
        <w:rPr>
          <w:color w:val="000000"/>
        </w:rPr>
        <w:t>основные цели взаимодействия ДОУ</w:t>
      </w:r>
      <w:r w:rsidRPr="00304D73">
        <w:rPr>
          <w:color w:val="000000"/>
        </w:rPr>
        <w:t xml:space="preserve"> с родителями (законными представителями) детей дошкольного возраста.</w:t>
      </w:r>
    </w:p>
    <w:p w:rsidR="005C3199" w:rsidRDefault="005C3199" w:rsidP="00645D56">
      <w:pPr>
        <w:autoSpaceDE w:val="0"/>
        <w:autoSpaceDN w:val="0"/>
        <w:adjustRightInd w:val="0"/>
        <w:jc w:val="both"/>
        <w:rPr>
          <w:color w:val="000000"/>
          <w:highlight w:val="yellow"/>
        </w:rPr>
      </w:pPr>
    </w:p>
    <w:p w:rsidR="00C76691" w:rsidRPr="00434C11" w:rsidRDefault="00C76691" w:rsidP="00C76691">
      <w:pPr>
        <w:rPr>
          <w:b/>
        </w:rPr>
      </w:pPr>
      <w:r w:rsidRPr="00434C11">
        <w:rPr>
          <w:b/>
        </w:rPr>
        <w:t>Формы сотрудничества с семьей</w:t>
      </w:r>
      <w:r w:rsidR="00CE791C" w:rsidRPr="00434C11">
        <w:rPr>
          <w:b/>
        </w:rPr>
        <w:t xml:space="preserve"> </w:t>
      </w:r>
      <w:r w:rsidR="00AF4623">
        <w:rPr>
          <w:b/>
        </w:rPr>
        <w:t xml:space="preserve"> </w:t>
      </w:r>
    </w:p>
    <w:p w:rsidR="00C76691" w:rsidRPr="00354896" w:rsidRDefault="00C76691" w:rsidP="00C76691"/>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1"/>
        <w:gridCol w:w="7020"/>
      </w:tblGrid>
      <w:tr w:rsidR="00C76691" w:rsidRPr="00354896" w:rsidTr="00CE791C">
        <w:trPr>
          <w:trHeight w:val="242"/>
        </w:trPr>
        <w:tc>
          <w:tcPr>
            <w:tcW w:w="7581" w:type="dxa"/>
          </w:tcPr>
          <w:p w:rsidR="00C76691" w:rsidRPr="00354896" w:rsidRDefault="00CE791C" w:rsidP="00CE791C">
            <w:pPr>
              <w:autoSpaceDE w:val="0"/>
              <w:autoSpaceDN w:val="0"/>
              <w:adjustRightInd w:val="0"/>
              <w:rPr>
                <w:rFonts w:eastAsiaTheme="minorHAnsi"/>
                <w:color w:val="000000"/>
                <w:lang w:eastAsia="en-US"/>
              </w:rPr>
            </w:pPr>
            <w:r>
              <w:rPr>
                <w:b/>
              </w:rPr>
              <w:t>Направления</w:t>
            </w:r>
            <w:r>
              <w:rPr>
                <w:b/>
                <w:spacing w:val="-1"/>
              </w:rPr>
              <w:t xml:space="preserve"> </w:t>
            </w:r>
            <w:r>
              <w:rPr>
                <w:b/>
              </w:rPr>
              <w:t>взаимодействия</w:t>
            </w:r>
          </w:p>
        </w:tc>
        <w:tc>
          <w:tcPr>
            <w:tcW w:w="7020" w:type="dxa"/>
          </w:tcPr>
          <w:p w:rsidR="00C76691" w:rsidRDefault="00C76691" w:rsidP="00CE791C">
            <w:pPr>
              <w:autoSpaceDE w:val="0"/>
              <w:autoSpaceDN w:val="0"/>
              <w:adjustRightInd w:val="0"/>
              <w:rPr>
                <w:rFonts w:eastAsiaTheme="minorHAnsi"/>
                <w:b/>
                <w:color w:val="000000"/>
                <w:lang w:eastAsia="en-US"/>
              </w:rPr>
            </w:pPr>
            <w:r w:rsidRPr="00CE791C">
              <w:rPr>
                <w:rFonts w:eastAsiaTheme="minorHAnsi"/>
                <w:b/>
                <w:color w:val="000000"/>
                <w:lang w:eastAsia="en-US"/>
              </w:rPr>
              <w:t xml:space="preserve">Формы </w:t>
            </w:r>
            <w:r w:rsidR="00CE791C" w:rsidRPr="00CE791C">
              <w:rPr>
                <w:rFonts w:eastAsiaTheme="minorHAnsi"/>
                <w:b/>
                <w:color w:val="000000"/>
                <w:lang w:eastAsia="en-US"/>
              </w:rPr>
              <w:t>взаимодействия</w:t>
            </w:r>
          </w:p>
          <w:p w:rsidR="00CE791C" w:rsidRPr="00CE791C" w:rsidRDefault="00CE791C" w:rsidP="00CE791C">
            <w:pPr>
              <w:autoSpaceDE w:val="0"/>
              <w:autoSpaceDN w:val="0"/>
              <w:adjustRightInd w:val="0"/>
              <w:rPr>
                <w:rFonts w:eastAsiaTheme="minorHAnsi"/>
                <w:b/>
                <w:color w:val="000000"/>
                <w:lang w:eastAsia="en-US"/>
              </w:rPr>
            </w:pPr>
          </w:p>
        </w:tc>
      </w:tr>
      <w:tr w:rsidR="00C76691" w:rsidRPr="00354896" w:rsidTr="00CE791C">
        <w:trPr>
          <w:trHeight w:val="513"/>
        </w:trPr>
        <w:tc>
          <w:tcPr>
            <w:tcW w:w="7581" w:type="dxa"/>
          </w:tcPr>
          <w:p w:rsidR="00CE791C" w:rsidRPr="00CE791C" w:rsidRDefault="00CE791C" w:rsidP="00CE791C">
            <w:pPr>
              <w:autoSpaceDE w:val="0"/>
              <w:autoSpaceDN w:val="0"/>
              <w:adjustRightInd w:val="0"/>
              <w:rPr>
                <w:rFonts w:eastAsiaTheme="minorHAnsi"/>
                <w:b/>
                <w:i/>
                <w:color w:val="000000"/>
                <w:lang w:eastAsia="en-US"/>
              </w:rPr>
            </w:pPr>
            <w:proofErr w:type="spellStart"/>
            <w:r w:rsidRPr="00CE791C">
              <w:rPr>
                <w:rFonts w:eastAsiaTheme="minorHAnsi"/>
                <w:b/>
                <w:i/>
                <w:color w:val="000000"/>
                <w:lang w:eastAsia="en-US"/>
              </w:rPr>
              <w:t>Диагностико</w:t>
            </w:r>
            <w:proofErr w:type="spellEnd"/>
            <w:r w:rsidRPr="00CE791C">
              <w:rPr>
                <w:rFonts w:eastAsiaTheme="minorHAnsi"/>
                <w:b/>
                <w:i/>
                <w:color w:val="000000"/>
                <w:lang w:eastAsia="en-US"/>
              </w:rPr>
              <w:t>-аналитическое</w:t>
            </w:r>
            <w:r w:rsidR="00C76691" w:rsidRPr="00CE791C">
              <w:rPr>
                <w:rFonts w:eastAsiaTheme="minorHAnsi"/>
                <w:b/>
                <w:i/>
                <w:color w:val="000000"/>
                <w:lang w:eastAsia="en-US"/>
              </w:rPr>
              <w:t xml:space="preserve"> </w:t>
            </w:r>
          </w:p>
          <w:p w:rsidR="00C76691" w:rsidRPr="00280B8C" w:rsidRDefault="00CE791C" w:rsidP="00CE791C">
            <w:pPr>
              <w:autoSpaceDE w:val="0"/>
              <w:autoSpaceDN w:val="0"/>
              <w:adjustRightInd w:val="0"/>
            </w:pPr>
            <w:r>
              <w:lastRenderedPageBreak/>
              <w:t>Анализ данных о семье каждого воспитанника, и</w:t>
            </w:r>
            <w:r w:rsidRPr="00F3692A">
              <w:t>зучение</w:t>
            </w:r>
            <w:r w:rsidRPr="00F3692A">
              <w:rPr>
                <w:spacing w:val="-5"/>
              </w:rPr>
              <w:t xml:space="preserve"> </w:t>
            </w:r>
            <w:r w:rsidRPr="00F3692A">
              <w:t>запросов</w:t>
            </w:r>
            <w:r w:rsidRPr="00F3692A">
              <w:rPr>
                <w:spacing w:val="-6"/>
              </w:rPr>
              <w:t xml:space="preserve"> </w:t>
            </w:r>
            <w:r w:rsidRPr="00F3692A">
              <w:t>семьи</w:t>
            </w:r>
            <w:r w:rsidR="00280B8C">
              <w:t xml:space="preserve"> в отношении охраны здоровья и  развития ребенка</w:t>
            </w:r>
            <w:r w:rsidRPr="00F3692A">
              <w:t>,</w:t>
            </w:r>
            <w:r w:rsidRPr="00F3692A">
              <w:rPr>
                <w:spacing w:val="-1"/>
              </w:rPr>
              <w:t xml:space="preserve"> </w:t>
            </w:r>
            <w:r w:rsidRPr="00280B8C">
              <w:t xml:space="preserve">уровня  </w:t>
            </w:r>
            <w:r w:rsidR="00280B8C" w:rsidRPr="00280B8C">
              <w:t xml:space="preserve">     </w:t>
            </w:r>
            <w:r w:rsidRPr="00280B8C">
              <w:t>психолого</w:t>
            </w:r>
            <w:r w:rsidRPr="00F3692A">
              <w:t>-педагогической</w:t>
            </w:r>
            <w:r w:rsidRPr="00F3692A">
              <w:rPr>
                <w:spacing w:val="1"/>
              </w:rPr>
              <w:t xml:space="preserve"> </w:t>
            </w:r>
            <w:r w:rsidRPr="00F3692A">
              <w:t>компетентности</w:t>
            </w:r>
            <w:r w:rsidR="00280B8C">
              <w:t>, согласование воспитательных задач.</w:t>
            </w:r>
          </w:p>
        </w:tc>
        <w:tc>
          <w:tcPr>
            <w:tcW w:w="7020" w:type="dxa"/>
          </w:tcPr>
          <w:p w:rsidR="00C76691" w:rsidRPr="00354896" w:rsidRDefault="00C76691" w:rsidP="00CE791C">
            <w:pPr>
              <w:autoSpaceDE w:val="0"/>
              <w:autoSpaceDN w:val="0"/>
              <w:adjustRightInd w:val="0"/>
              <w:rPr>
                <w:rFonts w:eastAsiaTheme="minorHAnsi"/>
                <w:color w:val="000000"/>
                <w:lang w:eastAsia="en-US"/>
              </w:rPr>
            </w:pPr>
            <w:r w:rsidRPr="00354896">
              <w:rPr>
                <w:rFonts w:eastAsiaTheme="minorHAnsi"/>
                <w:color w:val="000000"/>
                <w:lang w:eastAsia="en-US"/>
              </w:rPr>
              <w:lastRenderedPageBreak/>
              <w:t xml:space="preserve">- Анкетирование </w:t>
            </w:r>
          </w:p>
          <w:p w:rsidR="00C76691" w:rsidRPr="00354896" w:rsidRDefault="00C76691" w:rsidP="00CE791C">
            <w:pPr>
              <w:autoSpaceDE w:val="0"/>
              <w:autoSpaceDN w:val="0"/>
              <w:adjustRightInd w:val="0"/>
              <w:rPr>
                <w:rFonts w:eastAsiaTheme="minorHAnsi"/>
                <w:color w:val="000000"/>
                <w:lang w:eastAsia="en-US"/>
              </w:rPr>
            </w:pPr>
            <w:r w:rsidRPr="00354896">
              <w:rPr>
                <w:rFonts w:eastAsiaTheme="minorHAnsi"/>
                <w:color w:val="000000"/>
                <w:lang w:eastAsia="en-US"/>
              </w:rPr>
              <w:t xml:space="preserve">- Социологический опрос </w:t>
            </w:r>
          </w:p>
          <w:p w:rsidR="00C76691" w:rsidRDefault="00C76691" w:rsidP="00280B8C">
            <w:pPr>
              <w:autoSpaceDE w:val="0"/>
              <w:autoSpaceDN w:val="0"/>
              <w:adjustRightInd w:val="0"/>
              <w:rPr>
                <w:rFonts w:eastAsiaTheme="minorHAnsi"/>
                <w:color w:val="000000"/>
                <w:lang w:eastAsia="en-US"/>
              </w:rPr>
            </w:pPr>
            <w:r w:rsidRPr="00354896">
              <w:rPr>
                <w:rFonts w:eastAsiaTheme="minorHAnsi"/>
                <w:color w:val="000000"/>
                <w:lang w:eastAsia="en-US"/>
              </w:rPr>
              <w:lastRenderedPageBreak/>
              <w:t xml:space="preserve">- Интервьюирование </w:t>
            </w:r>
          </w:p>
          <w:p w:rsidR="00280B8C" w:rsidRPr="00354896" w:rsidRDefault="00280B8C" w:rsidP="00280B8C">
            <w:pPr>
              <w:autoSpaceDE w:val="0"/>
              <w:autoSpaceDN w:val="0"/>
              <w:adjustRightInd w:val="0"/>
              <w:rPr>
                <w:rFonts w:eastAsiaTheme="minorHAnsi"/>
                <w:color w:val="000000"/>
                <w:lang w:eastAsia="en-US"/>
              </w:rPr>
            </w:pPr>
            <w:r>
              <w:rPr>
                <w:rFonts w:eastAsiaTheme="minorHAnsi"/>
                <w:color w:val="000000"/>
                <w:lang w:eastAsia="en-US"/>
              </w:rPr>
              <w:t>- Беседа</w:t>
            </w:r>
          </w:p>
        </w:tc>
      </w:tr>
      <w:tr w:rsidR="00280B8C" w:rsidRPr="00354896" w:rsidTr="00CE791C">
        <w:trPr>
          <w:trHeight w:val="513"/>
        </w:trPr>
        <w:tc>
          <w:tcPr>
            <w:tcW w:w="7581" w:type="dxa"/>
          </w:tcPr>
          <w:p w:rsidR="0027373E" w:rsidRDefault="00280B8C" w:rsidP="0027373E">
            <w:pPr>
              <w:autoSpaceDE w:val="0"/>
              <w:autoSpaceDN w:val="0"/>
              <w:adjustRightInd w:val="0"/>
              <w:jc w:val="both"/>
              <w:rPr>
                <w:color w:val="000000"/>
              </w:rPr>
            </w:pPr>
            <w:r>
              <w:rPr>
                <w:rFonts w:eastAsiaTheme="minorHAnsi"/>
                <w:b/>
                <w:i/>
                <w:color w:val="000000"/>
                <w:lang w:eastAsia="en-US"/>
              </w:rPr>
              <w:lastRenderedPageBreak/>
              <w:t xml:space="preserve">Просветительское </w:t>
            </w:r>
            <w:r w:rsidR="00A54400">
              <w:rPr>
                <w:rFonts w:eastAsiaTheme="minorHAnsi"/>
                <w:b/>
                <w:i/>
                <w:color w:val="000000"/>
                <w:lang w:eastAsia="en-US"/>
              </w:rPr>
              <w:t xml:space="preserve">и </w:t>
            </w:r>
            <w:r w:rsidR="00A54400" w:rsidRPr="00A54400">
              <w:rPr>
                <w:rFonts w:eastAsiaTheme="minorHAnsi"/>
                <w:b/>
                <w:i/>
                <w:color w:val="000000"/>
                <w:lang w:eastAsia="en-US"/>
              </w:rPr>
              <w:t xml:space="preserve">консультационное направления </w:t>
            </w:r>
          </w:p>
          <w:p w:rsidR="00280B8C" w:rsidRPr="0027373E" w:rsidRDefault="0027373E" w:rsidP="0027373E">
            <w:pPr>
              <w:autoSpaceDE w:val="0"/>
              <w:autoSpaceDN w:val="0"/>
              <w:adjustRightInd w:val="0"/>
              <w:jc w:val="both"/>
              <w:rPr>
                <w:color w:val="000000"/>
              </w:rPr>
            </w:pPr>
            <w:r>
              <w:rPr>
                <w:color w:val="000000"/>
              </w:rPr>
              <w:t>П</w:t>
            </w:r>
            <w:r w:rsidRPr="00304D73">
              <w:rPr>
                <w:color w:val="000000"/>
              </w:rPr>
              <w:t xml:space="preserve">росвещение родителей (законных представителей) по вопросам особенностей психофизиологического и психического развития детей; выбора эффективных методов обучения и воспитания детей; ознакомление с актуальной информацией о государственной политике в области </w:t>
            </w:r>
            <w:proofErr w:type="gramStart"/>
            <w:r w:rsidRPr="00304D73">
              <w:rPr>
                <w:color w:val="000000"/>
              </w:rPr>
              <w:t>ДО,;</w:t>
            </w:r>
            <w:proofErr w:type="gramEnd"/>
            <w:r w:rsidRPr="00304D73">
              <w:rPr>
                <w:color w:val="000000"/>
              </w:rPr>
              <w:t xml:space="preserve">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r>
              <w:rPr>
                <w:color w:val="000000"/>
              </w:rPr>
              <w:t>.</w:t>
            </w:r>
            <w:r w:rsidR="00655211">
              <w:t xml:space="preserve"> </w:t>
            </w:r>
            <w:r w:rsidR="00655211">
              <w:rPr>
                <w:color w:val="000000"/>
              </w:rPr>
              <w:t>П</w:t>
            </w:r>
            <w:r w:rsidR="00655211" w:rsidRPr="00655211">
              <w:rPr>
                <w:color w:val="000000"/>
              </w:rPr>
              <w:t>овышение педагогической культуры, расширение информационного поля родителей</w:t>
            </w:r>
          </w:p>
        </w:tc>
        <w:tc>
          <w:tcPr>
            <w:tcW w:w="7020" w:type="dxa"/>
          </w:tcPr>
          <w:p w:rsidR="0027373E" w:rsidRPr="0027373E" w:rsidRDefault="0027373E" w:rsidP="0027373E">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Общие родительские собрания</w:t>
            </w:r>
          </w:p>
          <w:p w:rsidR="0027373E" w:rsidRPr="0027373E" w:rsidRDefault="0027373E" w:rsidP="0027373E">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Групповые родительские собрания</w:t>
            </w:r>
          </w:p>
          <w:p w:rsidR="0027373E" w:rsidRPr="0027373E" w:rsidRDefault="0027373E" w:rsidP="0027373E">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Круглый стол</w:t>
            </w:r>
          </w:p>
          <w:p w:rsidR="0027373E" w:rsidRDefault="0027373E" w:rsidP="0027373E">
            <w:pPr>
              <w:autoSpaceDE w:val="0"/>
              <w:autoSpaceDN w:val="0"/>
              <w:adjustRightInd w:val="0"/>
              <w:rPr>
                <w:rFonts w:eastAsiaTheme="minorHAnsi"/>
                <w:color w:val="000000"/>
                <w:lang w:eastAsia="en-US"/>
              </w:rPr>
            </w:pPr>
            <w:r>
              <w:rPr>
                <w:rFonts w:eastAsiaTheme="minorHAnsi"/>
                <w:color w:val="000000"/>
                <w:lang w:eastAsia="en-US"/>
              </w:rPr>
              <w:t xml:space="preserve">- </w:t>
            </w:r>
            <w:r w:rsidR="00AA756A">
              <w:rPr>
                <w:rFonts w:eastAsiaTheme="minorHAnsi"/>
                <w:color w:val="000000"/>
                <w:lang w:eastAsia="en-US"/>
              </w:rPr>
              <w:t>Семинар-п</w:t>
            </w:r>
            <w:r>
              <w:rPr>
                <w:rFonts w:eastAsiaTheme="minorHAnsi"/>
                <w:color w:val="000000"/>
                <w:lang w:eastAsia="en-US"/>
              </w:rPr>
              <w:t>рактикум</w:t>
            </w:r>
          </w:p>
          <w:p w:rsidR="0027373E" w:rsidRPr="0027373E" w:rsidRDefault="0027373E" w:rsidP="0027373E">
            <w:pPr>
              <w:autoSpaceDE w:val="0"/>
              <w:autoSpaceDN w:val="0"/>
              <w:adjustRightInd w:val="0"/>
              <w:rPr>
                <w:rFonts w:eastAsiaTheme="minorHAnsi"/>
                <w:color w:val="000000"/>
                <w:lang w:eastAsia="en-US"/>
              </w:rPr>
            </w:pPr>
            <w:r>
              <w:rPr>
                <w:rFonts w:eastAsiaTheme="minorHAnsi"/>
                <w:color w:val="000000"/>
                <w:lang w:eastAsia="en-US"/>
              </w:rPr>
              <w:t>- Лекция</w:t>
            </w:r>
          </w:p>
          <w:p w:rsidR="0027373E" w:rsidRPr="0027373E" w:rsidRDefault="0027373E" w:rsidP="0027373E">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Педагогический совет с участием родителей</w:t>
            </w:r>
          </w:p>
          <w:p w:rsidR="0027373E" w:rsidRPr="0027373E" w:rsidRDefault="0027373E" w:rsidP="0027373E">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Родительская конференция</w:t>
            </w:r>
          </w:p>
          <w:p w:rsidR="0027373E" w:rsidRPr="0027373E" w:rsidRDefault="0027373E" w:rsidP="0027373E">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Вечера вопросов и ответов</w:t>
            </w:r>
          </w:p>
          <w:p w:rsidR="0027373E" w:rsidRDefault="0027373E" w:rsidP="0027373E">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Семейная гостиная</w:t>
            </w:r>
          </w:p>
          <w:p w:rsidR="00EE1F78" w:rsidRDefault="00EE1F78" w:rsidP="0027373E">
            <w:pPr>
              <w:autoSpaceDE w:val="0"/>
              <w:autoSpaceDN w:val="0"/>
              <w:adjustRightInd w:val="0"/>
              <w:rPr>
                <w:rFonts w:eastAsiaTheme="minorHAnsi"/>
                <w:color w:val="000000"/>
                <w:lang w:eastAsia="en-US"/>
              </w:rPr>
            </w:pPr>
            <w:r>
              <w:rPr>
                <w:rFonts w:eastAsiaTheme="minorHAnsi"/>
                <w:color w:val="000000"/>
                <w:lang w:eastAsia="en-US"/>
              </w:rPr>
              <w:t>- Мастер-класс</w:t>
            </w:r>
          </w:p>
          <w:p w:rsidR="00280B8C" w:rsidRDefault="00D044FD" w:rsidP="0027373E">
            <w:pPr>
              <w:autoSpaceDE w:val="0"/>
              <w:autoSpaceDN w:val="0"/>
              <w:adjustRightInd w:val="0"/>
              <w:rPr>
                <w:rFonts w:eastAsiaTheme="minorHAnsi"/>
                <w:color w:val="000000"/>
                <w:lang w:eastAsia="en-US"/>
              </w:rPr>
            </w:pPr>
            <w:r>
              <w:rPr>
                <w:rFonts w:eastAsiaTheme="minorHAnsi"/>
                <w:color w:val="000000"/>
                <w:lang w:eastAsia="en-US"/>
              </w:rPr>
              <w:t>- Консультации</w:t>
            </w:r>
          </w:p>
          <w:p w:rsidR="00BA24CD" w:rsidRDefault="00BA24CD" w:rsidP="0027373E">
            <w:pPr>
              <w:autoSpaceDE w:val="0"/>
              <w:autoSpaceDN w:val="0"/>
              <w:adjustRightInd w:val="0"/>
              <w:rPr>
                <w:rFonts w:eastAsiaTheme="minorHAnsi"/>
                <w:color w:val="000000"/>
                <w:lang w:eastAsia="en-US"/>
              </w:rPr>
            </w:pPr>
            <w:r>
              <w:rPr>
                <w:rFonts w:eastAsiaTheme="minorHAnsi"/>
                <w:color w:val="000000"/>
                <w:lang w:eastAsia="en-US"/>
              </w:rPr>
              <w:t>- Т</w:t>
            </w:r>
            <w:r w:rsidRPr="00BA24CD">
              <w:rPr>
                <w:rFonts w:eastAsiaTheme="minorHAnsi"/>
                <w:color w:val="000000"/>
                <w:lang w:eastAsia="en-US"/>
              </w:rPr>
              <w:t>рансляция опыта семейного воспитания</w:t>
            </w:r>
          </w:p>
          <w:p w:rsidR="00987C13" w:rsidRPr="00987C13" w:rsidRDefault="00987C13" w:rsidP="00D044FD">
            <w:pPr>
              <w:autoSpaceDE w:val="0"/>
              <w:autoSpaceDN w:val="0"/>
              <w:adjustRightInd w:val="0"/>
              <w:rPr>
                <w:rFonts w:eastAsiaTheme="minorHAnsi"/>
                <w:b/>
                <w:i/>
                <w:color w:val="000000"/>
                <w:lang w:eastAsia="en-US"/>
              </w:rPr>
            </w:pPr>
            <w:r w:rsidRPr="00987C13">
              <w:rPr>
                <w:rFonts w:eastAsiaTheme="minorHAnsi"/>
                <w:b/>
                <w:i/>
                <w:color w:val="000000"/>
                <w:lang w:eastAsia="en-US"/>
              </w:rPr>
              <w:t>Наглядно-информационные формы</w:t>
            </w:r>
            <w:r>
              <w:rPr>
                <w:rFonts w:eastAsiaTheme="minorHAnsi"/>
                <w:b/>
                <w:i/>
                <w:color w:val="000000"/>
                <w:lang w:eastAsia="en-US"/>
              </w:rPr>
              <w:t xml:space="preserve">: </w:t>
            </w:r>
            <w:r w:rsidR="00D044FD" w:rsidRPr="00D044FD">
              <w:rPr>
                <w:rFonts w:eastAsiaTheme="minorHAnsi"/>
                <w:color w:val="000000"/>
                <w:lang w:eastAsia="en-US"/>
              </w:rPr>
              <w:t>родительский уголок,</w:t>
            </w:r>
            <w:r w:rsidR="00D044FD">
              <w:rPr>
                <w:rFonts w:eastAsiaTheme="minorHAnsi"/>
                <w:b/>
                <w:i/>
                <w:color w:val="000000"/>
                <w:lang w:eastAsia="en-US"/>
              </w:rPr>
              <w:t xml:space="preserve"> </w:t>
            </w:r>
            <w:r w:rsidR="00D044FD" w:rsidRPr="00D044FD">
              <w:rPr>
                <w:rFonts w:eastAsiaTheme="minorHAnsi"/>
                <w:color w:val="000000"/>
                <w:lang w:eastAsia="en-US"/>
              </w:rPr>
              <w:t>стенды, ширмы, папки­ передвижки для родителей</w:t>
            </w:r>
            <w:r w:rsidR="00D044FD">
              <w:rPr>
                <w:rFonts w:eastAsiaTheme="minorHAnsi"/>
                <w:color w:val="000000"/>
                <w:lang w:eastAsia="en-US"/>
              </w:rPr>
              <w:t xml:space="preserve">, </w:t>
            </w:r>
            <w:r w:rsidR="00655211">
              <w:rPr>
                <w:rFonts w:eastAsiaTheme="minorHAnsi"/>
                <w:color w:val="000000"/>
                <w:lang w:eastAsia="en-US"/>
              </w:rPr>
              <w:t xml:space="preserve">стенгазеты, </w:t>
            </w:r>
            <w:r w:rsidR="00D044FD">
              <w:rPr>
                <w:rFonts w:eastAsiaTheme="minorHAnsi"/>
                <w:color w:val="000000"/>
                <w:lang w:eastAsia="en-US"/>
              </w:rPr>
              <w:t xml:space="preserve">сайт ДОУ, </w:t>
            </w:r>
            <w:r w:rsidR="00D044FD" w:rsidRPr="0005324A">
              <w:rPr>
                <w:rFonts w:eastAsiaTheme="minorHAnsi"/>
                <w:color w:val="000000"/>
                <w:lang w:eastAsia="en-US"/>
              </w:rPr>
              <w:t>социальные группы в сети Интернет</w:t>
            </w:r>
          </w:p>
        </w:tc>
      </w:tr>
      <w:tr w:rsidR="00C76691" w:rsidRPr="00354896" w:rsidTr="00CE791C">
        <w:trPr>
          <w:trHeight w:val="378"/>
        </w:trPr>
        <w:tc>
          <w:tcPr>
            <w:tcW w:w="7581" w:type="dxa"/>
          </w:tcPr>
          <w:p w:rsidR="00C775B7" w:rsidRPr="00C775B7" w:rsidRDefault="00083DC4" w:rsidP="00C775B7">
            <w:pPr>
              <w:autoSpaceDE w:val="0"/>
              <w:autoSpaceDN w:val="0"/>
              <w:adjustRightInd w:val="0"/>
              <w:rPr>
                <w:rFonts w:eastAsiaTheme="minorHAnsi"/>
                <w:b/>
                <w:i/>
                <w:color w:val="000000"/>
                <w:lang w:eastAsia="en-US"/>
              </w:rPr>
            </w:pPr>
            <w:r>
              <w:rPr>
                <w:rFonts w:eastAsiaTheme="minorHAnsi"/>
                <w:b/>
                <w:i/>
                <w:color w:val="000000"/>
                <w:lang w:eastAsia="en-US"/>
              </w:rPr>
              <w:t>Просветительское</w:t>
            </w:r>
            <w:r>
              <w:rPr>
                <w:rFonts w:eastAsiaTheme="minorHAnsi"/>
                <w:b/>
                <w:i/>
                <w:color w:val="000000"/>
                <w:lang w:eastAsia="en-US"/>
              </w:rPr>
              <w:tab/>
              <w:t>направление</w:t>
            </w:r>
            <w:r>
              <w:rPr>
                <w:rFonts w:eastAsiaTheme="minorHAnsi"/>
                <w:b/>
                <w:i/>
                <w:color w:val="000000"/>
                <w:lang w:eastAsia="en-US"/>
              </w:rPr>
              <w:tab/>
              <w:t xml:space="preserve">по </w:t>
            </w:r>
            <w:r w:rsidR="00C775B7" w:rsidRPr="00C775B7">
              <w:rPr>
                <w:rFonts w:eastAsiaTheme="minorHAnsi"/>
                <w:b/>
                <w:i/>
                <w:color w:val="000000"/>
                <w:lang w:eastAsia="en-US"/>
              </w:rPr>
              <w:t xml:space="preserve">вопросам </w:t>
            </w:r>
            <w:proofErr w:type="spellStart"/>
            <w:r w:rsidR="00C775B7" w:rsidRPr="00C775B7">
              <w:rPr>
                <w:rFonts w:eastAsiaTheme="minorHAnsi"/>
                <w:b/>
                <w:i/>
                <w:color w:val="000000"/>
                <w:lang w:eastAsia="en-US"/>
              </w:rPr>
              <w:t>здоровьесбережения</w:t>
            </w:r>
            <w:proofErr w:type="spellEnd"/>
          </w:p>
          <w:p w:rsidR="00C76691" w:rsidRPr="00354896" w:rsidRDefault="00C775B7" w:rsidP="00C775B7">
            <w:pPr>
              <w:autoSpaceDE w:val="0"/>
              <w:autoSpaceDN w:val="0"/>
              <w:adjustRightInd w:val="0"/>
              <w:rPr>
                <w:rFonts w:eastAsiaTheme="minorHAnsi"/>
                <w:color w:val="000000"/>
                <w:lang w:eastAsia="en-US"/>
              </w:rPr>
            </w:pPr>
            <w:r>
              <w:rPr>
                <w:rFonts w:eastAsiaTheme="minorHAnsi"/>
                <w:color w:val="000000"/>
                <w:lang w:eastAsia="en-US"/>
              </w:rPr>
              <w:t xml:space="preserve"> </w:t>
            </w:r>
            <w:r w:rsidRPr="00C775B7">
              <w:rPr>
                <w:rFonts w:eastAsiaTheme="minorHAnsi"/>
                <w:color w:val="000000"/>
                <w:lang w:eastAsia="en-US"/>
              </w:rPr>
              <w:t xml:space="preserve"> </w:t>
            </w:r>
            <w:r w:rsidR="00655211">
              <w:rPr>
                <w:rFonts w:eastAsiaTheme="minorHAnsi"/>
                <w:color w:val="000000"/>
                <w:lang w:eastAsia="en-US"/>
              </w:rPr>
              <w:t>Создание</w:t>
            </w:r>
            <w:r w:rsidR="00C76691" w:rsidRPr="00354896">
              <w:rPr>
                <w:rFonts w:eastAsiaTheme="minorHAnsi"/>
                <w:color w:val="000000"/>
                <w:lang w:eastAsia="en-US"/>
              </w:rPr>
              <w:t xml:space="preserve"> условий охраны жизни и здоровья воспитанников </w:t>
            </w:r>
          </w:p>
        </w:tc>
        <w:tc>
          <w:tcPr>
            <w:tcW w:w="7020" w:type="dxa"/>
          </w:tcPr>
          <w:p w:rsidR="00BA24CD" w:rsidRDefault="00BA24CD" w:rsidP="00CE791C">
            <w:pPr>
              <w:autoSpaceDE w:val="0"/>
              <w:autoSpaceDN w:val="0"/>
              <w:adjustRightInd w:val="0"/>
              <w:rPr>
                <w:rFonts w:eastAsiaTheme="minorHAnsi"/>
                <w:color w:val="000000"/>
                <w:lang w:eastAsia="en-US"/>
              </w:rPr>
            </w:pPr>
            <w:r>
              <w:rPr>
                <w:rFonts w:eastAsiaTheme="minorHAnsi"/>
                <w:color w:val="000000"/>
                <w:lang w:eastAsia="en-US"/>
              </w:rPr>
              <w:t xml:space="preserve">- Встречи с медсестрой, </w:t>
            </w:r>
            <w:proofErr w:type="spellStart"/>
            <w:r>
              <w:rPr>
                <w:rFonts w:eastAsiaTheme="minorHAnsi"/>
                <w:color w:val="000000"/>
                <w:lang w:eastAsia="en-US"/>
              </w:rPr>
              <w:t>физинструктором</w:t>
            </w:r>
            <w:proofErr w:type="spellEnd"/>
            <w:r>
              <w:rPr>
                <w:rFonts w:eastAsiaTheme="minorHAnsi"/>
                <w:color w:val="000000"/>
                <w:lang w:eastAsia="en-US"/>
              </w:rPr>
              <w:t>, педагогом-психологом;</w:t>
            </w:r>
          </w:p>
          <w:p w:rsidR="00BA24CD" w:rsidRDefault="00C76691" w:rsidP="00CE791C">
            <w:pPr>
              <w:autoSpaceDE w:val="0"/>
              <w:autoSpaceDN w:val="0"/>
              <w:adjustRightInd w:val="0"/>
              <w:rPr>
                <w:rFonts w:eastAsiaTheme="minorHAnsi"/>
                <w:color w:val="000000"/>
                <w:lang w:eastAsia="en-US"/>
              </w:rPr>
            </w:pPr>
            <w:r w:rsidRPr="00354896">
              <w:rPr>
                <w:rFonts w:eastAsiaTheme="minorHAnsi"/>
                <w:color w:val="000000"/>
                <w:lang w:eastAsia="en-US"/>
              </w:rPr>
              <w:t xml:space="preserve">- </w:t>
            </w:r>
            <w:r w:rsidR="00BA24CD">
              <w:rPr>
                <w:rFonts w:eastAsiaTheme="minorHAnsi"/>
                <w:color w:val="000000"/>
                <w:lang w:eastAsia="en-US"/>
              </w:rPr>
              <w:t>Участие в спортивных мероприятиях («Папа, мама, я – спортивная семья»)</w:t>
            </w:r>
          </w:p>
          <w:p w:rsidR="00655211" w:rsidRDefault="00655211" w:rsidP="00CE791C">
            <w:pPr>
              <w:autoSpaceDE w:val="0"/>
              <w:autoSpaceDN w:val="0"/>
              <w:adjustRightInd w:val="0"/>
              <w:rPr>
                <w:rFonts w:eastAsiaTheme="minorHAnsi"/>
                <w:color w:val="000000"/>
                <w:lang w:eastAsia="en-US"/>
              </w:rPr>
            </w:pPr>
            <w:r>
              <w:rPr>
                <w:rFonts w:eastAsiaTheme="minorHAnsi"/>
                <w:color w:val="000000"/>
                <w:lang w:eastAsia="en-US"/>
              </w:rPr>
              <w:t xml:space="preserve">- Дни здоровья </w:t>
            </w:r>
          </w:p>
          <w:p w:rsidR="00C76691" w:rsidRPr="00354896" w:rsidRDefault="00BA24CD" w:rsidP="00CE791C">
            <w:pPr>
              <w:autoSpaceDE w:val="0"/>
              <w:autoSpaceDN w:val="0"/>
              <w:adjustRightInd w:val="0"/>
              <w:rPr>
                <w:rFonts w:eastAsiaTheme="minorHAnsi"/>
                <w:color w:val="000000"/>
                <w:lang w:eastAsia="en-US"/>
              </w:rPr>
            </w:pPr>
            <w:r>
              <w:rPr>
                <w:rFonts w:eastAsiaTheme="minorHAnsi"/>
                <w:color w:val="000000"/>
                <w:lang w:eastAsia="en-US"/>
              </w:rPr>
              <w:t xml:space="preserve">- </w:t>
            </w:r>
            <w:r w:rsidR="00C76691" w:rsidRPr="00354896">
              <w:rPr>
                <w:rFonts w:eastAsiaTheme="minorHAnsi"/>
                <w:color w:val="000000"/>
                <w:lang w:eastAsia="en-US"/>
              </w:rPr>
              <w:t xml:space="preserve">Участие в субботниках по благоустройству территории; </w:t>
            </w:r>
          </w:p>
          <w:p w:rsidR="00C76691" w:rsidRPr="00354896" w:rsidRDefault="00C76691" w:rsidP="00CE791C">
            <w:pPr>
              <w:autoSpaceDE w:val="0"/>
              <w:autoSpaceDN w:val="0"/>
              <w:adjustRightInd w:val="0"/>
              <w:rPr>
                <w:rFonts w:eastAsiaTheme="minorHAnsi"/>
                <w:color w:val="000000"/>
                <w:lang w:eastAsia="en-US"/>
              </w:rPr>
            </w:pPr>
            <w:r w:rsidRPr="00354896">
              <w:rPr>
                <w:rFonts w:eastAsiaTheme="minorHAnsi"/>
                <w:color w:val="000000"/>
                <w:lang w:eastAsia="en-US"/>
              </w:rPr>
              <w:t xml:space="preserve">- Помощь в создании предметно-развивающей среды; </w:t>
            </w:r>
          </w:p>
          <w:p w:rsidR="00C76691" w:rsidRPr="00354896" w:rsidRDefault="00C76691" w:rsidP="00CE791C">
            <w:pPr>
              <w:autoSpaceDE w:val="0"/>
              <w:autoSpaceDN w:val="0"/>
              <w:adjustRightInd w:val="0"/>
              <w:rPr>
                <w:rFonts w:eastAsiaTheme="minorHAnsi"/>
                <w:color w:val="000000"/>
                <w:lang w:eastAsia="en-US"/>
              </w:rPr>
            </w:pPr>
            <w:r w:rsidRPr="00354896">
              <w:rPr>
                <w:rFonts w:eastAsiaTheme="minorHAnsi"/>
                <w:color w:val="000000"/>
                <w:lang w:eastAsia="en-US"/>
              </w:rPr>
              <w:t>- Оказание помощи в ремонтных работах</w:t>
            </w:r>
            <w:r w:rsidR="00BA24CD">
              <w:rPr>
                <w:rFonts w:eastAsiaTheme="minorHAnsi"/>
                <w:color w:val="000000"/>
                <w:lang w:eastAsia="en-US"/>
              </w:rPr>
              <w:t>.</w:t>
            </w:r>
            <w:r w:rsidRPr="00354896">
              <w:rPr>
                <w:rFonts w:eastAsiaTheme="minorHAnsi"/>
                <w:color w:val="000000"/>
                <w:lang w:eastAsia="en-US"/>
              </w:rPr>
              <w:t xml:space="preserve"> </w:t>
            </w:r>
          </w:p>
        </w:tc>
      </w:tr>
      <w:tr w:rsidR="00655211" w:rsidRPr="00354896" w:rsidTr="00CE791C">
        <w:trPr>
          <w:trHeight w:val="378"/>
        </w:trPr>
        <w:tc>
          <w:tcPr>
            <w:tcW w:w="7581" w:type="dxa"/>
          </w:tcPr>
          <w:p w:rsidR="00655211" w:rsidRDefault="00655211" w:rsidP="00C775B7">
            <w:pPr>
              <w:autoSpaceDE w:val="0"/>
              <w:autoSpaceDN w:val="0"/>
              <w:adjustRightInd w:val="0"/>
              <w:rPr>
                <w:rFonts w:eastAsiaTheme="minorHAnsi"/>
                <w:b/>
                <w:i/>
                <w:color w:val="000000"/>
                <w:lang w:eastAsia="en-US"/>
              </w:rPr>
            </w:pPr>
            <w:r w:rsidRPr="00655211">
              <w:rPr>
                <w:rFonts w:eastAsiaTheme="minorHAnsi"/>
                <w:b/>
                <w:i/>
                <w:color w:val="000000"/>
                <w:lang w:eastAsia="en-US"/>
              </w:rPr>
              <w:t>Совместная деятельность ДОУ и семьи</w:t>
            </w:r>
          </w:p>
          <w:p w:rsidR="00655211" w:rsidRPr="00C775B7" w:rsidRDefault="00655211" w:rsidP="00C775B7">
            <w:pPr>
              <w:autoSpaceDE w:val="0"/>
              <w:autoSpaceDN w:val="0"/>
              <w:adjustRightInd w:val="0"/>
              <w:rPr>
                <w:rFonts w:eastAsiaTheme="minorHAnsi"/>
                <w:b/>
                <w:i/>
                <w:color w:val="000000"/>
                <w:lang w:eastAsia="en-US"/>
              </w:rPr>
            </w:pPr>
            <w:r>
              <w:rPr>
                <w:rFonts w:eastAsiaTheme="minorHAnsi"/>
                <w:color w:val="000000"/>
                <w:lang w:eastAsia="en-US"/>
              </w:rPr>
              <w:t>Вовлечение</w:t>
            </w:r>
            <w:r w:rsidRPr="00354896">
              <w:rPr>
                <w:rFonts w:eastAsiaTheme="minorHAnsi"/>
                <w:color w:val="000000"/>
                <w:lang w:eastAsia="en-US"/>
              </w:rPr>
              <w:t xml:space="preserve"> родителей в единое образовательное пространство</w:t>
            </w:r>
          </w:p>
        </w:tc>
        <w:tc>
          <w:tcPr>
            <w:tcW w:w="7020" w:type="dxa"/>
          </w:tcPr>
          <w:p w:rsidR="00655211" w:rsidRPr="00655211" w:rsidRDefault="00655211" w:rsidP="00655211">
            <w:pPr>
              <w:autoSpaceDE w:val="0"/>
              <w:autoSpaceDN w:val="0"/>
              <w:adjustRightInd w:val="0"/>
              <w:rPr>
                <w:rFonts w:eastAsiaTheme="minorHAnsi"/>
                <w:color w:val="000000"/>
                <w:lang w:eastAsia="en-US"/>
              </w:rPr>
            </w:pPr>
            <w:r>
              <w:rPr>
                <w:rFonts w:eastAsiaTheme="minorHAnsi"/>
                <w:color w:val="000000"/>
                <w:lang w:eastAsia="en-US"/>
              </w:rPr>
              <w:t>- Дни открытых дверей;</w:t>
            </w:r>
          </w:p>
          <w:p w:rsidR="00655211" w:rsidRPr="00655211" w:rsidRDefault="00655211" w:rsidP="00655211">
            <w:pPr>
              <w:autoSpaceDE w:val="0"/>
              <w:autoSpaceDN w:val="0"/>
              <w:adjustRightInd w:val="0"/>
              <w:rPr>
                <w:rFonts w:eastAsiaTheme="minorHAnsi"/>
                <w:color w:val="000000"/>
                <w:lang w:eastAsia="en-US"/>
              </w:rPr>
            </w:pPr>
            <w:r>
              <w:rPr>
                <w:rFonts w:eastAsiaTheme="minorHAnsi"/>
                <w:color w:val="000000"/>
                <w:lang w:eastAsia="en-US"/>
              </w:rPr>
              <w:t>- С</w:t>
            </w:r>
            <w:r w:rsidRPr="00655211">
              <w:rPr>
                <w:rFonts w:eastAsiaTheme="minorHAnsi"/>
                <w:color w:val="000000"/>
                <w:lang w:eastAsia="en-US"/>
              </w:rPr>
              <w:t>овместная проектная деятельность;</w:t>
            </w:r>
          </w:p>
          <w:p w:rsidR="00655211" w:rsidRPr="00655211" w:rsidRDefault="00655211" w:rsidP="00655211">
            <w:pPr>
              <w:autoSpaceDE w:val="0"/>
              <w:autoSpaceDN w:val="0"/>
              <w:adjustRightInd w:val="0"/>
              <w:rPr>
                <w:rFonts w:eastAsiaTheme="minorHAnsi"/>
                <w:color w:val="000000"/>
                <w:lang w:eastAsia="en-US"/>
              </w:rPr>
            </w:pPr>
            <w:r>
              <w:rPr>
                <w:rFonts w:eastAsiaTheme="minorHAnsi"/>
                <w:color w:val="000000"/>
                <w:lang w:eastAsia="en-US"/>
              </w:rPr>
              <w:t>- С</w:t>
            </w:r>
            <w:r w:rsidRPr="00655211">
              <w:rPr>
                <w:rFonts w:eastAsiaTheme="minorHAnsi"/>
                <w:color w:val="000000"/>
                <w:lang w:eastAsia="en-US"/>
              </w:rPr>
              <w:t>емейные фотоколлажи;</w:t>
            </w:r>
          </w:p>
          <w:p w:rsidR="00655211" w:rsidRPr="00655211" w:rsidRDefault="00655211" w:rsidP="00655211">
            <w:pPr>
              <w:autoSpaceDE w:val="0"/>
              <w:autoSpaceDN w:val="0"/>
              <w:adjustRightInd w:val="0"/>
              <w:rPr>
                <w:rFonts w:eastAsiaTheme="minorHAnsi"/>
                <w:color w:val="000000"/>
                <w:lang w:eastAsia="en-US"/>
              </w:rPr>
            </w:pPr>
            <w:r>
              <w:rPr>
                <w:rFonts w:eastAsiaTheme="minorHAnsi"/>
                <w:color w:val="000000"/>
                <w:lang w:eastAsia="en-US"/>
              </w:rPr>
              <w:t>- С</w:t>
            </w:r>
            <w:r w:rsidRPr="00655211">
              <w:rPr>
                <w:rFonts w:eastAsiaTheme="minorHAnsi"/>
                <w:color w:val="000000"/>
                <w:lang w:eastAsia="en-US"/>
              </w:rPr>
              <w:t>убботники;</w:t>
            </w:r>
          </w:p>
          <w:p w:rsidR="00655211" w:rsidRDefault="00655211" w:rsidP="00655211">
            <w:pPr>
              <w:autoSpaceDE w:val="0"/>
              <w:autoSpaceDN w:val="0"/>
              <w:adjustRightInd w:val="0"/>
              <w:rPr>
                <w:rFonts w:eastAsiaTheme="minorHAnsi"/>
                <w:color w:val="000000"/>
                <w:lang w:eastAsia="en-US"/>
              </w:rPr>
            </w:pPr>
            <w:r>
              <w:rPr>
                <w:rFonts w:eastAsiaTheme="minorHAnsi"/>
                <w:color w:val="000000"/>
                <w:lang w:eastAsia="en-US"/>
              </w:rPr>
              <w:t>- Э</w:t>
            </w:r>
            <w:r w:rsidRPr="00655211">
              <w:rPr>
                <w:rFonts w:eastAsiaTheme="minorHAnsi"/>
                <w:color w:val="000000"/>
                <w:lang w:eastAsia="en-US"/>
              </w:rPr>
              <w:t>кскурсии и походы;</w:t>
            </w:r>
          </w:p>
          <w:p w:rsidR="00655211" w:rsidRPr="00354896" w:rsidRDefault="00655211" w:rsidP="00655211">
            <w:pPr>
              <w:autoSpaceDE w:val="0"/>
              <w:autoSpaceDN w:val="0"/>
              <w:adjustRightInd w:val="0"/>
              <w:rPr>
                <w:rFonts w:eastAsiaTheme="minorHAnsi"/>
                <w:color w:val="000000"/>
                <w:lang w:eastAsia="en-US"/>
              </w:rPr>
            </w:pPr>
            <w:r w:rsidRPr="00354896">
              <w:rPr>
                <w:rFonts w:eastAsiaTheme="minorHAnsi"/>
                <w:color w:val="000000"/>
                <w:lang w:eastAsia="en-US"/>
              </w:rPr>
              <w:t>- Сов</w:t>
            </w:r>
            <w:r>
              <w:rPr>
                <w:rFonts w:eastAsiaTheme="minorHAnsi"/>
                <w:color w:val="000000"/>
                <w:lang w:eastAsia="en-US"/>
              </w:rPr>
              <w:t>местные праздники, развлечения, досуги;</w:t>
            </w:r>
          </w:p>
          <w:p w:rsidR="00655211" w:rsidRPr="00354896" w:rsidRDefault="00655211" w:rsidP="00655211">
            <w:pPr>
              <w:autoSpaceDE w:val="0"/>
              <w:autoSpaceDN w:val="0"/>
              <w:adjustRightInd w:val="0"/>
              <w:rPr>
                <w:rFonts w:eastAsiaTheme="minorHAnsi"/>
                <w:color w:val="000000"/>
                <w:lang w:eastAsia="en-US"/>
              </w:rPr>
            </w:pPr>
            <w:r w:rsidRPr="00354896">
              <w:rPr>
                <w:rFonts w:eastAsiaTheme="minorHAnsi"/>
                <w:color w:val="000000"/>
                <w:lang w:eastAsia="en-US"/>
              </w:rPr>
              <w:t>- Встречи с интересными людьми</w:t>
            </w:r>
            <w:r>
              <w:rPr>
                <w:rFonts w:eastAsiaTheme="minorHAnsi"/>
                <w:color w:val="000000"/>
                <w:lang w:eastAsia="en-US"/>
              </w:rPr>
              <w:t>;</w:t>
            </w:r>
            <w:r w:rsidRPr="00354896">
              <w:rPr>
                <w:rFonts w:eastAsiaTheme="minorHAnsi"/>
                <w:color w:val="000000"/>
                <w:lang w:eastAsia="en-US"/>
              </w:rPr>
              <w:t xml:space="preserve"> </w:t>
            </w:r>
          </w:p>
          <w:p w:rsidR="00655211" w:rsidRPr="00354896" w:rsidRDefault="00655211" w:rsidP="00655211">
            <w:pPr>
              <w:autoSpaceDE w:val="0"/>
              <w:autoSpaceDN w:val="0"/>
              <w:adjustRightInd w:val="0"/>
              <w:rPr>
                <w:rFonts w:eastAsiaTheme="minorHAnsi"/>
                <w:color w:val="000000"/>
                <w:lang w:eastAsia="en-US"/>
              </w:rPr>
            </w:pPr>
            <w:r w:rsidRPr="00354896">
              <w:rPr>
                <w:rFonts w:eastAsiaTheme="minorHAnsi"/>
                <w:color w:val="000000"/>
                <w:lang w:eastAsia="en-US"/>
              </w:rPr>
              <w:t xml:space="preserve">- Творческие выставки, смотры-конкурсы </w:t>
            </w:r>
          </w:p>
          <w:p w:rsidR="00655211" w:rsidRDefault="00655211" w:rsidP="00655211">
            <w:pPr>
              <w:autoSpaceDE w:val="0"/>
              <w:autoSpaceDN w:val="0"/>
              <w:adjustRightInd w:val="0"/>
              <w:rPr>
                <w:rFonts w:eastAsiaTheme="minorHAnsi"/>
                <w:color w:val="000000"/>
                <w:lang w:eastAsia="en-US"/>
              </w:rPr>
            </w:pPr>
            <w:r w:rsidRPr="00354896">
              <w:rPr>
                <w:rFonts w:eastAsiaTheme="minorHAnsi"/>
                <w:color w:val="000000"/>
                <w:lang w:eastAsia="en-US"/>
              </w:rPr>
              <w:t>-</w:t>
            </w:r>
            <w:r>
              <w:rPr>
                <w:rFonts w:eastAsiaTheme="minorHAnsi"/>
                <w:color w:val="000000"/>
                <w:lang w:eastAsia="en-US"/>
              </w:rPr>
              <w:t xml:space="preserve"> </w:t>
            </w:r>
            <w:r w:rsidRPr="00354896">
              <w:rPr>
                <w:rFonts w:eastAsiaTheme="minorHAnsi"/>
                <w:color w:val="000000"/>
                <w:lang w:eastAsia="en-US"/>
              </w:rPr>
              <w:t>Мастер-классы</w:t>
            </w:r>
          </w:p>
        </w:tc>
      </w:tr>
    </w:tbl>
    <w:p w:rsidR="00A826A6" w:rsidRDefault="00A826A6" w:rsidP="00A826A6">
      <w:pPr>
        <w:autoSpaceDE w:val="0"/>
        <w:autoSpaceDN w:val="0"/>
        <w:adjustRightInd w:val="0"/>
        <w:jc w:val="both"/>
        <w:rPr>
          <w:color w:val="000000"/>
          <w:sz w:val="28"/>
          <w:szCs w:val="28"/>
        </w:rPr>
      </w:pPr>
    </w:p>
    <w:p w:rsidR="003D1692" w:rsidRPr="00083DC4" w:rsidRDefault="00A826A6" w:rsidP="003D1692">
      <w:pPr>
        <w:autoSpaceDE w:val="0"/>
        <w:autoSpaceDN w:val="0"/>
        <w:adjustRightInd w:val="0"/>
        <w:jc w:val="both"/>
        <w:rPr>
          <w:color w:val="000000"/>
        </w:rPr>
      </w:pPr>
      <w:r>
        <w:rPr>
          <w:color w:val="000000"/>
          <w:sz w:val="28"/>
          <w:szCs w:val="28"/>
        </w:rPr>
        <w:lastRenderedPageBreak/>
        <w:t xml:space="preserve">    </w:t>
      </w:r>
      <w:r w:rsidR="003D1692" w:rsidRPr="00083DC4">
        <w:rPr>
          <w:color w:val="000000"/>
        </w:rPr>
        <w:t xml:space="preserve"> </w:t>
      </w:r>
      <w:r w:rsidR="00045680" w:rsidRPr="00083DC4">
        <w:rPr>
          <w:color w:val="000000"/>
        </w:rPr>
        <w:t>Педагоги детского сада изучают специальную литературу по проблемам</w:t>
      </w:r>
      <w:r w:rsidR="003D1692" w:rsidRPr="00083DC4">
        <w:rPr>
          <w:color w:val="000000"/>
        </w:rPr>
        <w:t xml:space="preserve"> общения с родителями, рассказывают о достижениях ребенка, используя видео и фотоматериалы, фиксирующие самостоятельную игровую деятельность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w:t>
      </w:r>
      <w:r w:rsidR="00083DC4">
        <w:rPr>
          <w:color w:val="000000"/>
        </w:rPr>
        <w:t xml:space="preserve"> </w:t>
      </w:r>
      <w:r w:rsidR="003D1692" w:rsidRPr="00083DC4">
        <w:rPr>
          <w:color w:val="000000"/>
        </w:rPr>
        <w:t>повышает спрос на образовательные услуги, обеспечивает доступность качественных образовательных услуг.</w:t>
      </w:r>
    </w:p>
    <w:p w:rsidR="00434C11" w:rsidRDefault="00434C11" w:rsidP="00645D56">
      <w:pPr>
        <w:autoSpaceDE w:val="0"/>
        <w:autoSpaceDN w:val="0"/>
        <w:adjustRightInd w:val="0"/>
        <w:jc w:val="both"/>
        <w:rPr>
          <w:b/>
          <w:color w:val="000000"/>
          <w:sz w:val="28"/>
          <w:szCs w:val="28"/>
        </w:rPr>
      </w:pPr>
    </w:p>
    <w:p w:rsidR="003278CA" w:rsidRPr="003278CA" w:rsidRDefault="00DB6404" w:rsidP="00645D56">
      <w:pPr>
        <w:autoSpaceDE w:val="0"/>
        <w:autoSpaceDN w:val="0"/>
        <w:adjustRightInd w:val="0"/>
        <w:jc w:val="both"/>
        <w:rPr>
          <w:b/>
          <w:color w:val="000000"/>
          <w:sz w:val="28"/>
          <w:szCs w:val="28"/>
        </w:rPr>
      </w:pPr>
      <w:r>
        <w:rPr>
          <w:b/>
          <w:color w:val="000000"/>
          <w:sz w:val="28"/>
          <w:szCs w:val="28"/>
        </w:rPr>
        <w:t>2.6</w:t>
      </w:r>
      <w:r w:rsidR="0005324A">
        <w:rPr>
          <w:b/>
          <w:color w:val="000000"/>
          <w:sz w:val="28"/>
          <w:szCs w:val="28"/>
        </w:rPr>
        <w:t>.</w:t>
      </w:r>
      <w:r>
        <w:rPr>
          <w:b/>
          <w:color w:val="000000"/>
          <w:sz w:val="28"/>
          <w:szCs w:val="28"/>
        </w:rPr>
        <w:t xml:space="preserve"> </w:t>
      </w:r>
      <w:r w:rsidR="003278CA" w:rsidRPr="003278CA">
        <w:rPr>
          <w:b/>
          <w:color w:val="000000"/>
          <w:sz w:val="28"/>
          <w:szCs w:val="28"/>
        </w:rPr>
        <w:t>Направления и задачи коррекционно-развивающей работы</w:t>
      </w:r>
      <w:r>
        <w:rPr>
          <w:b/>
          <w:color w:val="000000"/>
          <w:sz w:val="28"/>
          <w:szCs w:val="28"/>
        </w:rPr>
        <w:t xml:space="preserve"> (ФОП ДО</w:t>
      </w:r>
      <w:r w:rsidR="004448DF">
        <w:rPr>
          <w:b/>
          <w:color w:val="000000"/>
          <w:sz w:val="28"/>
          <w:szCs w:val="28"/>
        </w:rPr>
        <w:t xml:space="preserve"> п.27-27.10</w:t>
      </w:r>
      <w:r>
        <w:rPr>
          <w:b/>
          <w:color w:val="000000"/>
          <w:sz w:val="28"/>
          <w:szCs w:val="28"/>
        </w:rPr>
        <w:t>)</w:t>
      </w:r>
    </w:p>
    <w:p w:rsidR="00BD1DB0" w:rsidRPr="00DB6404" w:rsidRDefault="00C52B60" w:rsidP="00BD1DB0">
      <w:pPr>
        <w:autoSpaceDE w:val="0"/>
        <w:autoSpaceDN w:val="0"/>
        <w:adjustRightInd w:val="0"/>
        <w:jc w:val="both"/>
        <w:rPr>
          <w:color w:val="000000"/>
        </w:rPr>
      </w:pPr>
      <w:r>
        <w:rPr>
          <w:color w:val="000000"/>
        </w:rPr>
        <w:t xml:space="preserve">  </w:t>
      </w:r>
      <w:r w:rsidR="00BD1DB0" w:rsidRPr="00DB6404">
        <w:rPr>
          <w:color w:val="000000"/>
        </w:rPr>
        <w:t>В соответствии с ФГОС ДО (п.2.11.2) коррекционная работа и/или инклюзивное образование должны быть направлены на:</w:t>
      </w:r>
    </w:p>
    <w:p w:rsidR="00BD1DB0" w:rsidRPr="00DB6404" w:rsidRDefault="00BD1DB0" w:rsidP="00BD1DB0">
      <w:pPr>
        <w:autoSpaceDE w:val="0"/>
        <w:autoSpaceDN w:val="0"/>
        <w:adjustRightInd w:val="0"/>
        <w:jc w:val="both"/>
        <w:rPr>
          <w:color w:val="000000"/>
        </w:rPr>
      </w:pPr>
      <w:r w:rsidRPr="00DB6404">
        <w:rPr>
          <w:color w:val="000000"/>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BD1DB0" w:rsidRPr="00DB6404" w:rsidRDefault="00BD1DB0" w:rsidP="00BD1DB0">
      <w:pPr>
        <w:autoSpaceDE w:val="0"/>
        <w:autoSpaceDN w:val="0"/>
        <w:adjustRightInd w:val="0"/>
        <w:jc w:val="both"/>
        <w:rPr>
          <w:color w:val="000000"/>
        </w:rPr>
      </w:pPr>
      <w:r w:rsidRPr="00DB6404">
        <w:rPr>
          <w:color w:val="000000"/>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25C7F" w:rsidRDefault="00725C7F" w:rsidP="00F0405D">
      <w:pPr>
        <w:autoSpaceDE w:val="0"/>
        <w:autoSpaceDN w:val="0"/>
        <w:adjustRightInd w:val="0"/>
        <w:jc w:val="both"/>
        <w:rPr>
          <w:color w:val="000000"/>
        </w:rPr>
      </w:pPr>
    </w:p>
    <w:p w:rsidR="00725C7F" w:rsidRPr="00DB6404" w:rsidRDefault="00DB6404" w:rsidP="00DB6404">
      <w:pPr>
        <w:autoSpaceDE w:val="0"/>
        <w:autoSpaceDN w:val="0"/>
        <w:adjustRightInd w:val="0"/>
        <w:rPr>
          <w:color w:val="000000"/>
        </w:rPr>
      </w:pPr>
      <w:r>
        <w:rPr>
          <w:color w:val="000000"/>
        </w:rPr>
        <w:t xml:space="preserve">   </w:t>
      </w:r>
      <w:r w:rsidR="00725C7F" w:rsidRPr="00DB6404">
        <w:rPr>
          <w:color w:val="000000"/>
        </w:rPr>
        <w:t xml:space="preserve">КРР и (или) инклюзивное образование </w:t>
      </w:r>
      <w:r w:rsidR="00C52B60">
        <w:rPr>
          <w:color w:val="000000"/>
        </w:rPr>
        <w:t>в ДОУ</w:t>
      </w:r>
      <w:r>
        <w:rPr>
          <w:color w:val="000000"/>
        </w:rPr>
        <w:t xml:space="preserve"> направлено на обеспечение </w:t>
      </w:r>
      <w:r w:rsidR="00725C7F" w:rsidRPr="00DB6404">
        <w:rPr>
          <w:color w:val="000000"/>
        </w:rPr>
        <w:t>коррекции нарушений развития у различных категорий детей (целевые</w:t>
      </w:r>
      <w:r w:rsidR="00725C7F" w:rsidRPr="00DB6404">
        <w:rPr>
          <w:color w:val="000000"/>
        </w:rPr>
        <w:br/>
        <w:t>группы), включая детей с ООП, в том числе</w:t>
      </w:r>
      <w:r>
        <w:rPr>
          <w:color w:val="000000"/>
        </w:rPr>
        <w:t xml:space="preserve"> детей с ОВЗ и детей-инвалидов; </w:t>
      </w:r>
      <w:r w:rsidR="00725C7F" w:rsidRPr="00DB6404">
        <w:rPr>
          <w:color w:val="000000"/>
        </w:rPr>
        <w:t>оказание им квалифицированной помощи в освоении Программы, их</w:t>
      </w:r>
      <w:r w:rsidR="00725C7F" w:rsidRPr="00DB6404">
        <w:rPr>
          <w:color w:val="000000"/>
        </w:rPr>
        <w:br/>
        <w:t>разностороннее развитие с учё</w:t>
      </w:r>
      <w:r>
        <w:rPr>
          <w:color w:val="000000"/>
        </w:rPr>
        <w:t xml:space="preserve">том возрастных и индивидуальных </w:t>
      </w:r>
      <w:r w:rsidR="00725C7F" w:rsidRPr="00DB6404">
        <w:rPr>
          <w:color w:val="000000"/>
        </w:rPr>
        <w:t>особенностей, социальной адаптации.</w:t>
      </w:r>
      <w:r w:rsidR="00725C7F" w:rsidRPr="00DB6404">
        <w:rPr>
          <w:color w:val="000000"/>
        </w:rPr>
        <w:br/>
      </w:r>
      <w:r>
        <w:rPr>
          <w:color w:val="000000"/>
        </w:rPr>
        <w:t xml:space="preserve">   </w:t>
      </w:r>
      <w:r w:rsidR="00725C7F" w:rsidRPr="00DB6404">
        <w:rPr>
          <w:color w:val="000000"/>
        </w:rPr>
        <w:t>КРР объединяет комплекс м</w:t>
      </w:r>
      <w:r>
        <w:rPr>
          <w:color w:val="000000"/>
        </w:rPr>
        <w:t xml:space="preserve">ер по психолого-педагогическому </w:t>
      </w:r>
      <w:r w:rsidR="00725C7F" w:rsidRPr="00DB6404">
        <w:rPr>
          <w:color w:val="000000"/>
        </w:rPr>
        <w:t>сопровождению обучающихся, включающий психолого-педагогическое</w:t>
      </w:r>
      <w:r w:rsidR="00725C7F" w:rsidRPr="00DB6404">
        <w:rPr>
          <w:color w:val="000000"/>
        </w:rPr>
        <w:br/>
        <w:t>обследование, проведение индивидуальных и групповых коррекционно</w:t>
      </w:r>
      <w:r>
        <w:rPr>
          <w:color w:val="000000"/>
        </w:rPr>
        <w:t>-</w:t>
      </w:r>
      <w:r w:rsidR="00725C7F" w:rsidRPr="00DB6404">
        <w:rPr>
          <w:color w:val="000000"/>
        </w:rPr>
        <w:t xml:space="preserve">развивающих занятий, а также мониторинг </w:t>
      </w:r>
      <w:r w:rsidR="00C52B60">
        <w:rPr>
          <w:color w:val="000000"/>
        </w:rPr>
        <w:t>динамики их развития. КРР в ДОУ</w:t>
      </w:r>
      <w:r>
        <w:rPr>
          <w:color w:val="000000"/>
        </w:rPr>
        <w:t xml:space="preserve"> </w:t>
      </w:r>
      <w:r w:rsidR="00725C7F" w:rsidRPr="00DB6404">
        <w:rPr>
          <w:color w:val="000000"/>
        </w:rPr>
        <w:t>осуществляют педагоги, педагоги</w:t>
      </w:r>
      <w:r w:rsidR="00C52B60">
        <w:rPr>
          <w:color w:val="000000"/>
        </w:rPr>
        <w:t>-психологи,</w:t>
      </w:r>
      <w:r w:rsidR="00725C7F" w:rsidRPr="00DB6404">
        <w:rPr>
          <w:color w:val="000000"/>
        </w:rPr>
        <w:t xml:space="preserve"> учителя</w:t>
      </w:r>
      <w:r>
        <w:rPr>
          <w:color w:val="000000"/>
        </w:rPr>
        <w:t>-</w:t>
      </w:r>
      <w:r w:rsidR="00725C7F" w:rsidRPr="00DB6404">
        <w:rPr>
          <w:color w:val="000000"/>
        </w:rPr>
        <w:t>лого</w:t>
      </w:r>
      <w:r w:rsidR="00C52B60">
        <w:rPr>
          <w:color w:val="000000"/>
        </w:rPr>
        <w:t xml:space="preserve">педы и узкие </w:t>
      </w:r>
      <w:r w:rsidR="00725C7F" w:rsidRPr="00DB6404">
        <w:rPr>
          <w:color w:val="000000"/>
        </w:rPr>
        <w:t>специалисты.</w:t>
      </w:r>
    </w:p>
    <w:p w:rsidR="00725C7F" w:rsidRPr="00DB6404" w:rsidRDefault="00DB6404" w:rsidP="00DB6404">
      <w:pPr>
        <w:autoSpaceDE w:val="0"/>
        <w:autoSpaceDN w:val="0"/>
        <w:adjustRightInd w:val="0"/>
        <w:rPr>
          <w:color w:val="000000"/>
        </w:rPr>
      </w:pPr>
      <w:r>
        <w:rPr>
          <w:b/>
          <w:bCs/>
          <w:color w:val="000000"/>
        </w:rPr>
        <w:t xml:space="preserve">  </w:t>
      </w:r>
      <w:r w:rsidR="00725C7F" w:rsidRPr="00DB6404">
        <w:rPr>
          <w:b/>
          <w:bCs/>
          <w:color w:val="000000"/>
        </w:rPr>
        <w:t xml:space="preserve">Задачи </w:t>
      </w:r>
      <w:r w:rsidR="00C402E7">
        <w:rPr>
          <w:color w:val="000000"/>
        </w:rPr>
        <w:t>коррекционно-развивающей работы</w:t>
      </w:r>
      <w:r w:rsidR="00725C7F" w:rsidRPr="00DB6404">
        <w:rPr>
          <w:color w:val="000000"/>
        </w:rPr>
        <w:t>:</w:t>
      </w:r>
      <w:r w:rsidR="00725C7F" w:rsidRPr="00DB6404">
        <w:rPr>
          <w:color w:val="000000"/>
        </w:rPr>
        <w:br/>
      </w:r>
      <w:r w:rsidR="00725C7F" w:rsidRPr="00DB6404">
        <w:rPr>
          <w:rFonts w:ascii="Symbol" w:hAnsi="Symbol"/>
          <w:color w:val="000000"/>
        </w:rPr>
        <w:sym w:font="Symbol" w:char="F0B7"/>
      </w:r>
      <w:r w:rsidR="00725C7F" w:rsidRPr="00DB6404">
        <w:rPr>
          <w:rFonts w:ascii="Symbol" w:hAnsi="Symbol"/>
          <w:color w:val="000000"/>
        </w:rPr>
        <w:t></w:t>
      </w:r>
      <w:r w:rsidR="00725C7F" w:rsidRPr="00DB6404">
        <w:rPr>
          <w:color w:val="000000"/>
        </w:rPr>
        <w:t>определение ООП обучающихся, в т</w:t>
      </w:r>
      <w:r>
        <w:rPr>
          <w:color w:val="000000"/>
        </w:rPr>
        <w:t xml:space="preserve">ом числе с трудностями освоения </w:t>
      </w:r>
      <w:r w:rsidR="00C402E7">
        <w:rPr>
          <w:color w:val="000000"/>
        </w:rPr>
        <w:t>Программы и социализации в ДОУ</w:t>
      </w:r>
      <w:r w:rsidR="00725C7F" w:rsidRPr="00DB6404">
        <w:rPr>
          <w:color w:val="000000"/>
        </w:rPr>
        <w:t>;</w:t>
      </w:r>
      <w:r w:rsidR="00725C7F" w:rsidRPr="00DB6404">
        <w:rPr>
          <w:color w:val="000000"/>
        </w:rPr>
        <w:br/>
      </w:r>
      <w:r w:rsidR="00725C7F" w:rsidRPr="00DB6404">
        <w:rPr>
          <w:rFonts w:ascii="Symbol" w:hAnsi="Symbol"/>
          <w:color w:val="000000"/>
        </w:rPr>
        <w:sym w:font="Symbol" w:char="F0B7"/>
      </w:r>
      <w:r w:rsidR="00725C7F" w:rsidRPr="00DB6404">
        <w:rPr>
          <w:rFonts w:ascii="Symbol" w:hAnsi="Symbol"/>
          <w:color w:val="000000"/>
        </w:rPr>
        <w:t></w:t>
      </w:r>
      <w:r w:rsidR="00725C7F" w:rsidRPr="00DB6404">
        <w:rPr>
          <w:color w:val="000000"/>
        </w:rPr>
        <w:t>своевременное выявление обуча</w:t>
      </w:r>
      <w:r>
        <w:rPr>
          <w:color w:val="000000"/>
        </w:rPr>
        <w:t xml:space="preserve">ющихся с трудностями социальной </w:t>
      </w:r>
      <w:r w:rsidR="00725C7F" w:rsidRPr="00DB6404">
        <w:rPr>
          <w:color w:val="000000"/>
        </w:rPr>
        <w:t>адаптации, обусловленными различными причинами;</w:t>
      </w:r>
      <w:r w:rsidR="00725C7F" w:rsidRPr="00DB6404">
        <w:rPr>
          <w:color w:val="000000"/>
        </w:rPr>
        <w:br/>
      </w:r>
      <w:r w:rsidR="00725C7F" w:rsidRPr="00DB6404">
        <w:rPr>
          <w:rFonts w:ascii="Symbol" w:hAnsi="Symbol"/>
          <w:color w:val="000000"/>
        </w:rPr>
        <w:sym w:font="Symbol" w:char="F0B7"/>
      </w:r>
      <w:r w:rsidR="00725C7F" w:rsidRPr="00DB6404">
        <w:rPr>
          <w:rFonts w:ascii="Symbol" w:hAnsi="Symbol"/>
          <w:color w:val="000000"/>
        </w:rPr>
        <w:t></w:t>
      </w:r>
      <w:r w:rsidR="00725C7F" w:rsidRPr="00DB6404">
        <w:rPr>
          <w:color w:val="000000"/>
        </w:rPr>
        <w:t>осуществление индивидуально ориентиро</w:t>
      </w:r>
      <w:r>
        <w:rPr>
          <w:color w:val="000000"/>
        </w:rPr>
        <w:t xml:space="preserve">ванной психолого-педагогической </w:t>
      </w:r>
      <w:r w:rsidR="00725C7F" w:rsidRPr="00DB6404">
        <w:rPr>
          <w:color w:val="000000"/>
        </w:rPr>
        <w:t>помощи обучающимся с учётом особе</w:t>
      </w:r>
      <w:r>
        <w:rPr>
          <w:color w:val="000000"/>
        </w:rPr>
        <w:t xml:space="preserve">нностей их психического и (или) </w:t>
      </w:r>
      <w:r w:rsidR="00725C7F" w:rsidRPr="00DB6404">
        <w:rPr>
          <w:color w:val="000000"/>
        </w:rPr>
        <w:t>физического развития, индивидуальных</w:t>
      </w:r>
      <w:r>
        <w:rPr>
          <w:color w:val="000000"/>
        </w:rPr>
        <w:t xml:space="preserve"> возможностей и потребностей (в </w:t>
      </w:r>
      <w:r w:rsidR="00725C7F" w:rsidRPr="00DB6404">
        <w:rPr>
          <w:color w:val="000000"/>
        </w:rPr>
        <w:t>соответствии с рекомендациями психолого-медико-педагогиче</w:t>
      </w:r>
      <w:r>
        <w:rPr>
          <w:color w:val="000000"/>
        </w:rPr>
        <w:t>ской комиссии или психолого</w:t>
      </w:r>
      <w:r>
        <w:rPr>
          <w:color w:val="000000"/>
        </w:rPr>
        <w:softHyphen/>
        <w:t>-</w:t>
      </w:r>
      <w:r w:rsidR="00725C7F" w:rsidRPr="00DB6404">
        <w:rPr>
          <w:color w:val="000000"/>
        </w:rPr>
        <w:t>педагогического консили</w:t>
      </w:r>
      <w:r>
        <w:rPr>
          <w:color w:val="000000"/>
        </w:rPr>
        <w:t xml:space="preserve">ума образовательной организации </w:t>
      </w:r>
      <w:r w:rsidR="00725C7F" w:rsidRPr="00DB6404">
        <w:rPr>
          <w:color w:val="000000"/>
        </w:rPr>
        <w:t>(далее - ППК);</w:t>
      </w:r>
      <w:r w:rsidR="00725C7F" w:rsidRPr="00DB6404">
        <w:rPr>
          <w:color w:val="000000"/>
        </w:rPr>
        <w:br/>
      </w:r>
      <w:r w:rsidR="00725C7F" w:rsidRPr="00DB6404">
        <w:rPr>
          <w:rFonts w:ascii="Symbol" w:hAnsi="Symbol"/>
          <w:color w:val="000000"/>
        </w:rPr>
        <w:sym w:font="Symbol" w:char="F0B7"/>
      </w:r>
      <w:r w:rsidR="00725C7F" w:rsidRPr="00DB6404">
        <w:rPr>
          <w:rFonts w:ascii="Symbol" w:hAnsi="Symbol"/>
          <w:color w:val="000000"/>
        </w:rPr>
        <w:t></w:t>
      </w:r>
      <w:r w:rsidR="00725C7F" w:rsidRPr="00DB6404">
        <w:rPr>
          <w:color w:val="000000"/>
        </w:rPr>
        <w:t>оказание родителям (закон</w:t>
      </w:r>
      <w:r>
        <w:rPr>
          <w:color w:val="000000"/>
        </w:rPr>
        <w:t xml:space="preserve">ным представителям) обучающихся </w:t>
      </w:r>
      <w:r w:rsidR="00725C7F" w:rsidRPr="00DB6404">
        <w:rPr>
          <w:color w:val="000000"/>
        </w:rPr>
        <w:t>консультативной психолого-педагогической помощи по вопросам развития и</w:t>
      </w:r>
      <w:r w:rsidR="00725C7F" w:rsidRPr="00DB6404">
        <w:rPr>
          <w:color w:val="000000"/>
        </w:rPr>
        <w:br/>
        <w:t>воспитания детей дошкольного возраста;</w:t>
      </w:r>
      <w:r w:rsidR="00725C7F" w:rsidRPr="00DB6404">
        <w:rPr>
          <w:color w:val="000000"/>
        </w:rPr>
        <w:br/>
      </w:r>
      <w:r w:rsidR="00725C7F" w:rsidRPr="00DB6404">
        <w:rPr>
          <w:rFonts w:ascii="Symbol" w:hAnsi="Symbol"/>
          <w:color w:val="000000"/>
        </w:rPr>
        <w:sym w:font="Symbol" w:char="F0B7"/>
      </w:r>
      <w:r w:rsidR="00725C7F" w:rsidRPr="00DB6404">
        <w:rPr>
          <w:rFonts w:ascii="Symbol" w:hAnsi="Symbol"/>
          <w:color w:val="000000"/>
        </w:rPr>
        <w:t></w:t>
      </w:r>
      <w:r w:rsidR="00725C7F" w:rsidRPr="00DB6404">
        <w:rPr>
          <w:color w:val="000000"/>
        </w:rPr>
        <w:t>содействие поиску и отбору одарен</w:t>
      </w:r>
      <w:r>
        <w:rPr>
          <w:color w:val="000000"/>
        </w:rPr>
        <w:t xml:space="preserve">ных обучающихся, их творческому </w:t>
      </w:r>
      <w:r w:rsidR="00725C7F" w:rsidRPr="00DB6404">
        <w:rPr>
          <w:color w:val="000000"/>
        </w:rPr>
        <w:t>развитию;</w:t>
      </w:r>
      <w:r w:rsidR="00725C7F" w:rsidRPr="00DB6404">
        <w:rPr>
          <w:color w:val="000000"/>
        </w:rPr>
        <w:br/>
      </w:r>
      <w:r w:rsidR="00725C7F" w:rsidRPr="00DB6404">
        <w:rPr>
          <w:rFonts w:ascii="Symbol" w:hAnsi="Symbol"/>
          <w:color w:val="000000"/>
        </w:rPr>
        <w:sym w:font="Symbol" w:char="F0B7"/>
      </w:r>
      <w:r w:rsidR="00725C7F" w:rsidRPr="00DB6404">
        <w:rPr>
          <w:rFonts w:ascii="Symbol" w:hAnsi="Symbol"/>
          <w:color w:val="000000"/>
        </w:rPr>
        <w:t></w:t>
      </w:r>
      <w:r w:rsidR="00725C7F" w:rsidRPr="00DB6404">
        <w:rPr>
          <w:color w:val="000000"/>
        </w:rPr>
        <w:t>выявление детей с проб</w:t>
      </w:r>
      <w:r>
        <w:rPr>
          <w:color w:val="000000"/>
        </w:rPr>
        <w:t xml:space="preserve">лемами развития эмоциональной и </w:t>
      </w:r>
      <w:r w:rsidR="00725C7F" w:rsidRPr="00DB6404">
        <w:rPr>
          <w:color w:val="000000"/>
        </w:rPr>
        <w:t>интеллектуальной сферы;</w:t>
      </w:r>
      <w:r w:rsidR="00725C7F" w:rsidRPr="00DB6404">
        <w:rPr>
          <w:color w:val="000000"/>
        </w:rPr>
        <w:br/>
      </w:r>
      <w:r w:rsidR="00725C7F" w:rsidRPr="00DB6404">
        <w:rPr>
          <w:rFonts w:ascii="Symbol" w:hAnsi="Symbol"/>
          <w:color w:val="000000"/>
        </w:rPr>
        <w:sym w:font="Symbol" w:char="F0B7"/>
      </w:r>
      <w:r w:rsidR="00725C7F" w:rsidRPr="00DB6404">
        <w:rPr>
          <w:rFonts w:ascii="Symbol" w:hAnsi="Symbol"/>
          <w:color w:val="000000"/>
        </w:rPr>
        <w:t></w:t>
      </w:r>
      <w:r w:rsidR="00725C7F" w:rsidRPr="00DB6404">
        <w:rPr>
          <w:color w:val="000000"/>
        </w:rPr>
        <w:t>реализация комплекса индив</w:t>
      </w:r>
      <w:r>
        <w:rPr>
          <w:color w:val="000000"/>
        </w:rPr>
        <w:t xml:space="preserve">идуально ориентированных мер по </w:t>
      </w:r>
      <w:r w:rsidR="00725C7F" w:rsidRPr="00DB6404">
        <w:rPr>
          <w:color w:val="000000"/>
        </w:rPr>
        <w:t>ослаблению,</w:t>
      </w:r>
      <w:r>
        <w:rPr>
          <w:color w:val="000000"/>
        </w:rPr>
        <w:t xml:space="preserve"> </w:t>
      </w:r>
      <w:r w:rsidR="00725C7F" w:rsidRPr="00DB6404">
        <w:rPr>
          <w:color w:val="000000"/>
        </w:rPr>
        <w:t>снижению или устранению отклонений в развитии и проблем поведения.</w:t>
      </w:r>
      <w:r w:rsidR="00725C7F" w:rsidRPr="00DB6404">
        <w:rPr>
          <w:color w:val="000000"/>
        </w:rPr>
        <w:br/>
      </w:r>
      <w:r>
        <w:rPr>
          <w:color w:val="000000"/>
        </w:rPr>
        <w:t xml:space="preserve">  </w:t>
      </w:r>
      <w:r w:rsidR="00725C7F" w:rsidRPr="00DB6404">
        <w:rPr>
          <w:color w:val="000000"/>
        </w:rPr>
        <w:t>КРР организуется: по обоснованном</w:t>
      </w:r>
      <w:r>
        <w:rPr>
          <w:color w:val="000000"/>
        </w:rPr>
        <w:t xml:space="preserve">у запросу педагогов и родителей </w:t>
      </w:r>
      <w:r w:rsidR="00725C7F" w:rsidRPr="00DB6404">
        <w:rPr>
          <w:color w:val="000000"/>
        </w:rPr>
        <w:t>(законных представителей); на основании результатов психологической</w:t>
      </w:r>
      <w:r w:rsidR="00725C7F" w:rsidRPr="00DB6404">
        <w:rPr>
          <w:color w:val="000000"/>
        </w:rPr>
        <w:br/>
        <w:t>диагностики; на основании рекомендаций ППК.</w:t>
      </w:r>
    </w:p>
    <w:p w:rsidR="00B94ACE" w:rsidRDefault="00B94ACE" w:rsidP="00F0405D">
      <w:pPr>
        <w:autoSpaceDE w:val="0"/>
        <w:autoSpaceDN w:val="0"/>
        <w:adjustRightInd w:val="0"/>
        <w:jc w:val="both"/>
        <w:rPr>
          <w:b/>
          <w:color w:val="000000"/>
          <w:sz w:val="28"/>
          <w:szCs w:val="28"/>
        </w:rPr>
      </w:pPr>
      <w:r w:rsidRPr="00B94ACE">
        <w:rPr>
          <w:color w:val="000000"/>
          <w:sz w:val="28"/>
          <w:szCs w:val="28"/>
        </w:rPr>
        <w:br/>
      </w:r>
      <w:r w:rsidR="004448DF" w:rsidRPr="00171C96">
        <w:rPr>
          <w:b/>
          <w:color w:val="000000"/>
          <w:sz w:val="28"/>
          <w:szCs w:val="28"/>
        </w:rPr>
        <w:t xml:space="preserve">2.6.1 </w:t>
      </w:r>
      <w:r w:rsidRPr="00171C96">
        <w:rPr>
          <w:b/>
          <w:color w:val="000000"/>
          <w:sz w:val="28"/>
          <w:szCs w:val="28"/>
        </w:rPr>
        <w:t>Содержание КРР</w:t>
      </w:r>
      <w:r w:rsidR="004448DF" w:rsidRPr="00171C96">
        <w:rPr>
          <w:b/>
          <w:color w:val="000000"/>
          <w:sz w:val="28"/>
          <w:szCs w:val="28"/>
        </w:rPr>
        <w:t xml:space="preserve"> на уровне ДО</w:t>
      </w:r>
      <w:r w:rsidR="00705027" w:rsidRPr="00171C96">
        <w:rPr>
          <w:b/>
          <w:color w:val="000000"/>
          <w:sz w:val="28"/>
          <w:szCs w:val="28"/>
        </w:rPr>
        <w:t>У</w:t>
      </w:r>
      <w:r w:rsidR="00171C96" w:rsidRPr="00171C96">
        <w:rPr>
          <w:b/>
          <w:color w:val="000000"/>
          <w:sz w:val="28"/>
          <w:szCs w:val="28"/>
        </w:rPr>
        <w:t xml:space="preserve"> включает ФОП ДО п.28 – 28.9.2</w:t>
      </w:r>
    </w:p>
    <w:p w:rsidR="00B94ACE" w:rsidRDefault="00B94ACE" w:rsidP="00F0405D">
      <w:pPr>
        <w:autoSpaceDE w:val="0"/>
        <w:autoSpaceDN w:val="0"/>
        <w:adjustRightInd w:val="0"/>
        <w:jc w:val="both"/>
        <w:rPr>
          <w:b/>
          <w:color w:val="000000"/>
          <w:sz w:val="28"/>
          <w:szCs w:val="28"/>
        </w:rPr>
      </w:pPr>
    </w:p>
    <w:p w:rsidR="001E1757" w:rsidRDefault="0005324A" w:rsidP="00F0405D">
      <w:pPr>
        <w:autoSpaceDE w:val="0"/>
        <w:autoSpaceDN w:val="0"/>
        <w:adjustRightInd w:val="0"/>
        <w:jc w:val="both"/>
        <w:rPr>
          <w:b/>
          <w:color w:val="000000"/>
          <w:sz w:val="28"/>
          <w:szCs w:val="28"/>
        </w:rPr>
      </w:pPr>
      <w:r>
        <w:rPr>
          <w:b/>
          <w:color w:val="000000"/>
          <w:sz w:val="28"/>
          <w:szCs w:val="28"/>
        </w:rPr>
        <w:t xml:space="preserve">2.7. </w:t>
      </w:r>
      <w:proofErr w:type="gramStart"/>
      <w:r w:rsidR="00BC2F89">
        <w:rPr>
          <w:b/>
          <w:color w:val="000000"/>
          <w:sz w:val="28"/>
          <w:szCs w:val="28"/>
        </w:rPr>
        <w:t>Часть</w:t>
      </w:r>
      <w:proofErr w:type="gramEnd"/>
      <w:r w:rsidR="00BC2F89">
        <w:rPr>
          <w:b/>
          <w:color w:val="000000"/>
          <w:sz w:val="28"/>
          <w:szCs w:val="28"/>
        </w:rPr>
        <w:t xml:space="preserve"> формируемая участниками образовательных отношений</w:t>
      </w:r>
    </w:p>
    <w:p w:rsidR="00C82423" w:rsidRDefault="00C82423" w:rsidP="00F0405D">
      <w:pPr>
        <w:autoSpaceDE w:val="0"/>
        <w:autoSpaceDN w:val="0"/>
        <w:adjustRightInd w:val="0"/>
        <w:jc w:val="both"/>
        <w:rPr>
          <w:b/>
          <w:color w:val="000000"/>
          <w:sz w:val="28"/>
          <w:szCs w:val="28"/>
        </w:rPr>
      </w:pPr>
      <w:r w:rsidRPr="00C82423">
        <w:rPr>
          <w:b/>
          <w:color w:val="000000"/>
          <w:sz w:val="28"/>
          <w:szCs w:val="28"/>
        </w:rPr>
        <w:lastRenderedPageBreak/>
        <w:t>Содержательный раздел</w:t>
      </w:r>
    </w:p>
    <w:p w:rsidR="00286C7D" w:rsidRDefault="00286C7D" w:rsidP="0072666E">
      <w:pPr>
        <w:jc w:val="both"/>
      </w:pPr>
    </w:p>
    <w:p w:rsidR="005C441D" w:rsidRPr="0005324A" w:rsidRDefault="0005324A" w:rsidP="005C441D">
      <w:pPr>
        <w:pStyle w:val="ac"/>
        <w:spacing w:before="0" w:beforeAutospacing="0" w:after="0" w:afterAutospacing="0"/>
        <w:rPr>
          <w:bCs/>
        </w:rPr>
      </w:pPr>
      <w:r w:rsidRPr="0005324A">
        <w:rPr>
          <w:bCs/>
        </w:rPr>
        <w:t xml:space="preserve">  </w:t>
      </w:r>
      <w:r>
        <w:rPr>
          <w:bCs/>
        </w:rPr>
        <w:t xml:space="preserve">   </w:t>
      </w:r>
      <w:r w:rsidR="005C441D" w:rsidRPr="0005324A">
        <w:rPr>
          <w:bCs/>
        </w:rPr>
        <w:t>Патриотизм – это чувство любви к Родине. Понятие «Родина» включает в себя все условия жизни: территорию, климат, природу, организацию общественной жизни, особенности языка и быта.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 Каждый народ привносит в культуру свое, и каждое достижение народа является общим для всего человечества.</w:t>
      </w:r>
    </w:p>
    <w:p w:rsidR="005C441D" w:rsidRPr="0005324A" w:rsidRDefault="005C441D" w:rsidP="005C441D">
      <w:pPr>
        <w:pStyle w:val="ac"/>
        <w:spacing w:before="0" w:beforeAutospacing="0" w:after="0" w:afterAutospacing="0"/>
        <w:rPr>
          <w:bCs/>
        </w:rPr>
      </w:pPr>
      <w:r w:rsidRPr="0005324A">
        <w:rPr>
          <w:bCs/>
        </w:rPr>
        <w:t xml:space="preserve">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w:t>
      </w:r>
    </w:p>
    <w:p w:rsidR="005C441D" w:rsidRPr="0005324A" w:rsidRDefault="005C441D" w:rsidP="005C441D">
      <w:pPr>
        <w:pStyle w:val="ac"/>
        <w:spacing w:before="0" w:beforeAutospacing="0" w:after="0" w:afterAutospacing="0"/>
        <w:rPr>
          <w:bCs/>
        </w:rPr>
      </w:pPr>
      <w:r w:rsidRPr="0005324A">
        <w:rPr>
          <w:bCs/>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Поэтому, не будучи патриотом сам, педагог не сможет и в ребенке пробудить чувство любви к Родине.</w:t>
      </w:r>
    </w:p>
    <w:p w:rsidR="005C441D" w:rsidRPr="0005324A" w:rsidRDefault="005C441D" w:rsidP="005C441D">
      <w:pPr>
        <w:pStyle w:val="ac"/>
        <w:spacing w:before="0" w:beforeAutospacing="0" w:after="0" w:afterAutospacing="0"/>
        <w:rPr>
          <w:bCs/>
        </w:rPr>
      </w:pPr>
      <w:r w:rsidRPr="0005324A">
        <w:rPr>
          <w:bCs/>
        </w:rPr>
        <w:t>Именно пробудить, а не навязать, так как в основе патриотизма лежит духовное самоопределение.</w:t>
      </w:r>
    </w:p>
    <w:p w:rsidR="005C441D" w:rsidRDefault="005C441D" w:rsidP="005C441D">
      <w:pPr>
        <w:pStyle w:val="ac"/>
        <w:spacing w:before="0" w:beforeAutospacing="0" w:after="0" w:afterAutospacing="0"/>
        <w:rPr>
          <w:bCs/>
        </w:rPr>
      </w:pPr>
      <w:r w:rsidRPr="0005324A">
        <w:rPr>
          <w:bCs/>
        </w:rPr>
        <w:t>Родная культура, как отец и мать, должна стать неотъемлемой частью души ребенка, началом, порождающим личность.</w:t>
      </w:r>
    </w:p>
    <w:p w:rsidR="00286C7D" w:rsidRDefault="00286C7D" w:rsidP="0072666E">
      <w:pPr>
        <w:jc w:val="both"/>
      </w:pPr>
    </w:p>
    <w:p w:rsidR="00BC2F89" w:rsidRPr="0072666E" w:rsidRDefault="0005324A" w:rsidP="0072666E">
      <w:pPr>
        <w:jc w:val="both"/>
      </w:pPr>
      <w:r>
        <w:t xml:space="preserve">    </w:t>
      </w:r>
      <w:r w:rsidR="00BC2F89" w:rsidRPr="0072666E">
        <w:t xml:space="preserve">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w:t>
      </w:r>
    </w:p>
    <w:p w:rsidR="00BC2F89" w:rsidRPr="0072666E" w:rsidRDefault="00BC2F89" w:rsidP="00BC2F89">
      <w:pPr>
        <w:ind w:firstLine="709"/>
        <w:jc w:val="both"/>
      </w:pPr>
      <w:r w:rsidRPr="0072666E">
        <w:t xml:space="preserve">Программа состоит из трех частей.    </w:t>
      </w:r>
    </w:p>
    <w:p w:rsidR="00BC2F89" w:rsidRPr="0072666E" w:rsidRDefault="00BC2F89" w:rsidP="0005324A">
      <w:pPr>
        <w:pStyle w:val="af0"/>
        <w:numPr>
          <w:ilvl w:val="0"/>
          <w:numId w:val="54"/>
        </w:numPr>
        <w:ind w:left="851" w:firstLine="0"/>
        <w:jc w:val="both"/>
      </w:pPr>
      <w:r w:rsidRPr="0072666E">
        <w:t xml:space="preserve">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   </w:t>
      </w:r>
    </w:p>
    <w:p w:rsidR="00BC2F89" w:rsidRPr="0072666E" w:rsidRDefault="00BC2F89" w:rsidP="0005324A">
      <w:pPr>
        <w:pStyle w:val="af0"/>
        <w:numPr>
          <w:ilvl w:val="0"/>
          <w:numId w:val="54"/>
        </w:numPr>
        <w:ind w:left="851" w:firstLine="0"/>
        <w:jc w:val="both"/>
      </w:pPr>
      <w:r w:rsidRPr="0072666E">
        <w:t xml:space="preserve">Во второй части даются перспективные и календарные планы работы с детьми всех возрастных групп, подробно описывается содержание всех занятий.   </w:t>
      </w:r>
    </w:p>
    <w:p w:rsidR="00BC2F89" w:rsidRPr="0005324A" w:rsidRDefault="00BC2F89" w:rsidP="0005324A">
      <w:pPr>
        <w:pStyle w:val="af0"/>
        <w:numPr>
          <w:ilvl w:val="0"/>
          <w:numId w:val="54"/>
        </w:numPr>
        <w:ind w:left="851" w:firstLine="0"/>
        <w:jc w:val="both"/>
      </w:pPr>
      <w:r w:rsidRPr="0005324A">
        <w:t>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w:t>
      </w:r>
    </w:p>
    <w:p w:rsidR="0072666E" w:rsidRDefault="0072666E" w:rsidP="00F0405D">
      <w:pPr>
        <w:autoSpaceDE w:val="0"/>
        <w:autoSpaceDN w:val="0"/>
        <w:adjustRightInd w:val="0"/>
        <w:jc w:val="both"/>
        <w:rPr>
          <w:color w:val="000000"/>
          <w:sz w:val="28"/>
          <w:szCs w:val="28"/>
        </w:rPr>
      </w:pPr>
    </w:p>
    <w:p w:rsidR="00784300" w:rsidRPr="00A021BF" w:rsidRDefault="00784300" w:rsidP="00F0405D">
      <w:pPr>
        <w:autoSpaceDE w:val="0"/>
        <w:autoSpaceDN w:val="0"/>
        <w:adjustRightInd w:val="0"/>
        <w:jc w:val="both"/>
        <w:rPr>
          <w:color w:val="000000"/>
        </w:rPr>
      </w:pPr>
      <w:r w:rsidRPr="00A021BF">
        <w:rPr>
          <w:color w:val="000000"/>
        </w:rPr>
        <w:t>Приоритеты П</w:t>
      </w:r>
      <w:r w:rsidR="00D60FB9" w:rsidRPr="00A021BF">
        <w:rPr>
          <w:color w:val="000000"/>
        </w:rPr>
        <w:t>рограмм</w:t>
      </w:r>
      <w:r w:rsidRPr="00A021BF">
        <w:rPr>
          <w:color w:val="000000"/>
        </w:rPr>
        <w:t>ы:</w:t>
      </w:r>
    </w:p>
    <w:p w:rsidR="00784300" w:rsidRPr="00A021BF" w:rsidRDefault="00784300" w:rsidP="00D74BB5">
      <w:pPr>
        <w:pStyle w:val="af0"/>
        <w:numPr>
          <w:ilvl w:val="0"/>
          <w:numId w:val="22"/>
        </w:numPr>
        <w:autoSpaceDE w:val="0"/>
        <w:autoSpaceDN w:val="0"/>
        <w:adjustRightInd w:val="0"/>
        <w:jc w:val="both"/>
        <w:rPr>
          <w:color w:val="000000"/>
        </w:rPr>
      </w:pPr>
      <w:r w:rsidRPr="00A021BF">
        <w:rPr>
          <w:color w:val="000000"/>
        </w:rPr>
        <w:t>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D60FB9" w:rsidRPr="00A021BF" w:rsidRDefault="00D60FB9" w:rsidP="00D74BB5">
      <w:pPr>
        <w:pStyle w:val="af0"/>
        <w:numPr>
          <w:ilvl w:val="0"/>
          <w:numId w:val="22"/>
        </w:numPr>
        <w:autoSpaceDE w:val="0"/>
        <w:autoSpaceDN w:val="0"/>
        <w:adjustRightInd w:val="0"/>
        <w:jc w:val="both"/>
        <w:rPr>
          <w:color w:val="000000"/>
        </w:rPr>
      </w:pPr>
      <w:r w:rsidRPr="00A021BF">
        <w:rPr>
          <w:color w:val="000000"/>
        </w:rPr>
        <w:t xml:space="preserve">Необходимо широко использовать все виды фольклора (сказки, песенки, поговорки, хороводы и т. 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w:t>
      </w:r>
      <w:proofErr w:type="gramStart"/>
      <w:r w:rsidRPr="00A021BF">
        <w:rPr>
          <w:color w:val="000000"/>
        </w:rPr>
        <w:t>верности..</w:t>
      </w:r>
      <w:proofErr w:type="gramEnd"/>
      <w:r w:rsidRPr="00A021BF">
        <w:rPr>
          <w:color w:val="000000"/>
        </w:rPr>
        <w:t xml:space="preserve"> Знакомя детей с поговорками, загадками, пословицами, сказками, мы тем самым приобщаем их к общечеловеческим нравственным ценностям.</w:t>
      </w:r>
    </w:p>
    <w:p w:rsidR="001D0416" w:rsidRPr="00A021BF" w:rsidRDefault="001D0416" w:rsidP="00D74BB5">
      <w:pPr>
        <w:pStyle w:val="af0"/>
        <w:numPr>
          <w:ilvl w:val="0"/>
          <w:numId w:val="22"/>
        </w:numPr>
        <w:autoSpaceDE w:val="0"/>
        <w:autoSpaceDN w:val="0"/>
        <w:adjustRightInd w:val="0"/>
        <w:jc w:val="both"/>
        <w:rPr>
          <w:color w:val="000000"/>
        </w:rPr>
      </w:pPr>
      <w:r w:rsidRPr="00A021BF">
        <w:rPr>
          <w:color w:val="000000"/>
        </w:rPr>
        <w:t xml:space="preserve">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w:t>
      </w:r>
      <w:proofErr w:type="gramStart"/>
      <w:r w:rsidRPr="00A021BF">
        <w:rPr>
          <w:color w:val="000000"/>
        </w:rPr>
        <w:t>связаны  с</w:t>
      </w:r>
      <w:proofErr w:type="gramEnd"/>
      <w:r w:rsidRPr="00A021BF">
        <w:rPr>
          <w:color w:val="000000"/>
        </w:rPr>
        <w:t xml:space="preserve"> трудом и различными сторонами</w:t>
      </w:r>
      <w:r w:rsidR="00251BD1" w:rsidRPr="00A021BF">
        <w:rPr>
          <w:color w:val="000000"/>
        </w:rPr>
        <w:t xml:space="preserve"> общественной жизни человека во всей их целостности и многообразии.</w:t>
      </w:r>
    </w:p>
    <w:p w:rsidR="0072666E" w:rsidRPr="00A021BF" w:rsidRDefault="00FE2C14" w:rsidP="00D74BB5">
      <w:pPr>
        <w:pStyle w:val="af0"/>
        <w:numPr>
          <w:ilvl w:val="0"/>
          <w:numId w:val="22"/>
        </w:numPr>
        <w:autoSpaceDE w:val="0"/>
        <w:autoSpaceDN w:val="0"/>
        <w:adjustRightInd w:val="0"/>
        <w:jc w:val="both"/>
        <w:rPr>
          <w:color w:val="000000"/>
        </w:rPr>
      </w:pPr>
      <w:r w:rsidRPr="00A021BF">
        <w:rPr>
          <w:color w:val="000000"/>
        </w:rPr>
        <w:t xml:space="preserve">Очень важно знакомить детей с народной декоративной </w:t>
      </w:r>
      <w:proofErr w:type="gramStart"/>
      <w:r w:rsidRPr="00A021BF">
        <w:rPr>
          <w:color w:val="000000"/>
        </w:rPr>
        <w:t>росписью..</w:t>
      </w:r>
      <w:proofErr w:type="gramEnd"/>
      <w:r w:rsidRPr="00A021BF">
        <w:rPr>
          <w:color w:val="000000"/>
        </w:rPr>
        <w:t xml:space="preserve"> Она, пленяя душу гармонией и ритмом, способна увлечь ребят национальным изобразительным искусством.</w:t>
      </w:r>
    </w:p>
    <w:p w:rsidR="00EE629F" w:rsidRPr="00A021BF" w:rsidRDefault="00EE629F" w:rsidP="00C82423">
      <w:pPr>
        <w:autoSpaceDE w:val="0"/>
        <w:autoSpaceDN w:val="0"/>
        <w:adjustRightInd w:val="0"/>
        <w:jc w:val="both"/>
        <w:rPr>
          <w:b/>
          <w:color w:val="000000"/>
        </w:rPr>
      </w:pPr>
    </w:p>
    <w:p w:rsidR="00C82423" w:rsidRDefault="00461A92" w:rsidP="00C82423">
      <w:pPr>
        <w:autoSpaceDE w:val="0"/>
        <w:autoSpaceDN w:val="0"/>
        <w:adjustRightInd w:val="0"/>
        <w:jc w:val="both"/>
        <w:rPr>
          <w:b/>
          <w:color w:val="000000"/>
          <w:sz w:val="28"/>
          <w:szCs w:val="28"/>
        </w:rPr>
      </w:pPr>
      <w:r>
        <w:rPr>
          <w:b/>
          <w:color w:val="000000"/>
          <w:sz w:val="28"/>
          <w:szCs w:val="28"/>
        </w:rPr>
        <w:lastRenderedPageBreak/>
        <w:t xml:space="preserve">     </w:t>
      </w:r>
      <w:r w:rsidR="00C82423" w:rsidRPr="00C82423">
        <w:rPr>
          <w:b/>
          <w:color w:val="000000"/>
          <w:sz w:val="28"/>
          <w:szCs w:val="28"/>
        </w:rPr>
        <w:t>Содержание образования по образовательным областям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1"/>
        <w:gridCol w:w="11198"/>
      </w:tblGrid>
      <w:tr w:rsidR="00C82423" w:rsidRPr="00C82423" w:rsidTr="00C82423">
        <w:tc>
          <w:tcPr>
            <w:tcW w:w="3681" w:type="dxa"/>
            <w:tcBorders>
              <w:top w:val="single" w:sz="4" w:space="0" w:color="auto"/>
              <w:left w:val="single" w:sz="4" w:space="0" w:color="auto"/>
              <w:bottom w:val="single" w:sz="4" w:space="0" w:color="auto"/>
              <w:right w:val="single" w:sz="4" w:space="0" w:color="auto"/>
            </w:tcBorders>
            <w:vAlign w:val="center"/>
            <w:hideMark/>
          </w:tcPr>
          <w:p w:rsidR="00C82423" w:rsidRPr="00C82423" w:rsidRDefault="00C82423" w:rsidP="00F74B9A">
            <w:pPr>
              <w:jc w:val="center"/>
            </w:pPr>
            <w:r w:rsidRPr="00C82423">
              <w:rPr>
                <w:b/>
                <w:bCs/>
                <w:color w:val="000000"/>
              </w:rPr>
              <w:t xml:space="preserve">Образовательная </w:t>
            </w:r>
            <w:r w:rsidRPr="00C82423">
              <w:rPr>
                <w:b/>
                <w:bCs/>
                <w:color w:val="000000"/>
              </w:rPr>
              <w:br/>
              <w:t>область</w:t>
            </w:r>
          </w:p>
        </w:tc>
        <w:tc>
          <w:tcPr>
            <w:tcW w:w="11198" w:type="dxa"/>
            <w:tcBorders>
              <w:top w:val="single" w:sz="4" w:space="0" w:color="auto"/>
              <w:left w:val="single" w:sz="4" w:space="0" w:color="auto"/>
              <w:bottom w:val="single" w:sz="4" w:space="0" w:color="auto"/>
              <w:right w:val="single" w:sz="4" w:space="0" w:color="auto"/>
            </w:tcBorders>
            <w:vAlign w:val="center"/>
            <w:hideMark/>
          </w:tcPr>
          <w:p w:rsidR="00C82423" w:rsidRPr="00C82423" w:rsidRDefault="00F74B9A" w:rsidP="00F74B9A">
            <w:pPr>
              <w:jc w:val="center"/>
            </w:pPr>
            <w:r>
              <w:rPr>
                <w:b/>
                <w:bCs/>
                <w:color w:val="000000"/>
              </w:rPr>
              <w:t xml:space="preserve">Содержание </w:t>
            </w:r>
            <w:r w:rsidR="00C82423" w:rsidRPr="00C82423">
              <w:rPr>
                <w:b/>
                <w:bCs/>
                <w:color w:val="000000"/>
              </w:rPr>
              <w:t>педагогической работы</w:t>
            </w:r>
          </w:p>
        </w:tc>
      </w:tr>
      <w:tr w:rsidR="00C82423" w:rsidRPr="00C82423" w:rsidTr="00C82423">
        <w:tc>
          <w:tcPr>
            <w:tcW w:w="3681" w:type="dxa"/>
            <w:tcBorders>
              <w:top w:val="single" w:sz="4" w:space="0" w:color="auto"/>
              <w:left w:val="single" w:sz="4" w:space="0" w:color="auto"/>
              <w:bottom w:val="single" w:sz="4" w:space="0" w:color="auto"/>
              <w:right w:val="single" w:sz="4" w:space="0" w:color="auto"/>
            </w:tcBorders>
            <w:vAlign w:val="center"/>
            <w:hideMark/>
          </w:tcPr>
          <w:p w:rsidR="00C82423" w:rsidRDefault="00C82423" w:rsidP="00C82423">
            <w:pPr>
              <w:rPr>
                <w:color w:val="000000"/>
              </w:rPr>
            </w:pPr>
            <w:r w:rsidRPr="00C82423">
              <w:rPr>
                <w:color w:val="000000"/>
              </w:rPr>
              <w:t xml:space="preserve">Социально- </w:t>
            </w:r>
            <w:r w:rsidRPr="00C82423">
              <w:rPr>
                <w:color w:val="000000"/>
              </w:rPr>
              <w:br/>
              <w:t>коммуникативное</w:t>
            </w:r>
            <w:r w:rsidRPr="00C82423">
              <w:rPr>
                <w:color w:val="000000"/>
              </w:rPr>
              <w:br/>
              <w:t>развитие</w:t>
            </w:r>
          </w:p>
          <w:p w:rsidR="00C82423" w:rsidRPr="00C82423" w:rsidRDefault="00C82423" w:rsidP="00C82423"/>
        </w:tc>
        <w:tc>
          <w:tcPr>
            <w:tcW w:w="11198" w:type="dxa"/>
            <w:tcBorders>
              <w:top w:val="single" w:sz="4" w:space="0" w:color="auto"/>
              <w:left w:val="single" w:sz="4" w:space="0" w:color="auto"/>
              <w:bottom w:val="single" w:sz="4" w:space="0" w:color="auto"/>
              <w:right w:val="single" w:sz="4" w:space="0" w:color="auto"/>
            </w:tcBorders>
            <w:vAlign w:val="center"/>
            <w:hideMark/>
          </w:tcPr>
          <w:p w:rsidR="00C82423" w:rsidRPr="00C82423" w:rsidRDefault="00C82423" w:rsidP="00C82423">
            <w:r w:rsidRPr="00C82423">
              <w:rPr>
                <w:color w:val="000000"/>
              </w:rPr>
              <w:t>1. Формирование представления о народной культуре;</w:t>
            </w:r>
            <w:r>
              <w:rPr>
                <w:color w:val="000000"/>
              </w:rPr>
              <w:t xml:space="preserve"> </w:t>
            </w:r>
            <w:r w:rsidRPr="00C82423">
              <w:rPr>
                <w:color w:val="000000"/>
              </w:rPr>
              <w:t>развитие навыков игровой деятельности; формирование</w:t>
            </w:r>
            <w:r>
              <w:rPr>
                <w:color w:val="000000"/>
              </w:rPr>
              <w:t xml:space="preserve"> </w:t>
            </w:r>
            <w:r w:rsidRPr="00C82423">
              <w:rPr>
                <w:color w:val="000000"/>
              </w:rPr>
              <w:t>гендерной, семейной, гражданской принадлежности;</w:t>
            </w:r>
            <w:r>
              <w:rPr>
                <w:color w:val="000000"/>
              </w:rPr>
              <w:t xml:space="preserve"> </w:t>
            </w:r>
            <w:r w:rsidRPr="00C82423">
              <w:rPr>
                <w:color w:val="000000"/>
              </w:rPr>
              <w:t>патриотических чувств причастности детей к наследию</w:t>
            </w:r>
            <w:r>
              <w:rPr>
                <w:color w:val="000000"/>
              </w:rPr>
              <w:t xml:space="preserve"> </w:t>
            </w:r>
            <w:r w:rsidRPr="00C82423">
              <w:rPr>
                <w:color w:val="000000"/>
              </w:rPr>
              <w:t>прошлого.</w:t>
            </w:r>
            <w:r w:rsidRPr="00C82423">
              <w:rPr>
                <w:color w:val="000000"/>
              </w:rPr>
              <w:br/>
              <w:t>2. Развитие свободного общения со взрослыми и</w:t>
            </w:r>
            <w:r>
              <w:rPr>
                <w:color w:val="000000"/>
              </w:rPr>
              <w:t xml:space="preserve"> </w:t>
            </w:r>
            <w:r w:rsidRPr="00C82423">
              <w:rPr>
                <w:color w:val="000000"/>
              </w:rPr>
              <w:t>сверстниками.</w:t>
            </w:r>
            <w:r w:rsidRPr="00C82423">
              <w:rPr>
                <w:color w:val="000000"/>
              </w:rPr>
              <w:br/>
              <w:t>3. Формирование основ безопасности собственной</w:t>
            </w:r>
            <w:r>
              <w:rPr>
                <w:color w:val="000000"/>
              </w:rPr>
              <w:t xml:space="preserve"> </w:t>
            </w:r>
            <w:r w:rsidRPr="00C82423">
              <w:rPr>
                <w:color w:val="000000"/>
              </w:rPr>
              <w:t>жизнедеятельности в различных видах деятельности.</w:t>
            </w:r>
          </w:p>
        </w:tc>
      </w:tr>
      <w:tr w:rsidR="00C82423" w:rsidRPr="00C82423" w:rsidTr="00F74B9A">
        <w:trPr>
          <w:trHeight w:val="1905"/>
        </w:trPr>
        <w:tc>
          <w:tcPr>
            <w:tcW w:w="3681" w:type="dxa"/>
            <w:tcBorders>
              <w:top w:val="single" w:sz="4" w:space="0" w:color="auto"/>
              <w:left w:val="single" w:sz="4" w:space="0" w:color="auto"/>
              <w:bottom w:val="single" w:sz="4" w:space="0" w:color="auto"/>
              <w:right w:val="single" w:sz="4" w:space="0" w:color="auto"/>
            </w:tcBorders>
            <w:vAlign w:val="center"/>
            <w:hideMark/>
          </w:tcPr>
          <w:p w:rsidR="00C82423" w:rsidRDefault="00C82423" w:rsidP="00C82423">
            <w:pPr>
              <w:rPr>
                <w:color w:val="000000"/>
              </w:rPr>
            </w:pPr>
            <w:r w:rsidRPr="00C82423">
              <w:rPr>
                <w:color w:val="000000"/>
              </w:rPr>
              <w:t xml:space="preserve">Познавательное </w:t>
            </w:r>
            <w:r w:rsidRPr="00C82423">
              <w:rPr>
                <w:color w:val="000000"/>
              </w:rPr>
              <w:br/>
              <w:t>развитие</w:t>
            </w:r>
          </w:p>
          <w:p w:rsidR="00F74B9A" w:rsidRDefault="00F74B9A" w:rsidP="00C82423"/>
          <w:p w:rsidR="00F74B9A" w:rsidRDefault="00F74B9A" w:rsidP="00C82423"/>
          <w:p w:rsidR="00F74B9A" w:rsidRDefault="00F74B9A" w:rsidP="00C82423"/>
          <w:p w:rsidR="00F74B9A" w:rsidRDefault="00F74B9A" w:rsidP="00C82423"/>
          <w:p w:rsidR="00C82423" w:rsidRPr="00C82423" w:rsidRDefault="00C82423" w:rsidP="00C82423"/>
        </w:tc>
        <w:tc>
          <w:tcPr>
            <w:tcW w:w="11198" w:type="dxa"/>
            <w:tcBorders>
              <w:top w:val="single" w:sz="4" w:space="0" w:color="auto"/>
              <w:left w:val="single" w:sz="4" w:space="0" w:color="auto"/>
              <w:bottom w:val="single" w:sz="4" w:space="0" w:color="auto"/>
              <w:right w:val="single" w:sz="4" w:space="0" w:color="auto"/>
            </w:tcBorders>
            <w:vAlign w:val="center"/>
            <w:hideMark/>
          </w:tcPr>
          <w:p w:rsidR="00C82423" w:rsidRDefault="00C82423" w:rsidP="00C82423">
            <w:pPr>
              <w:rPr>
                <w:color w:val="000000"/>
              </w:rPr>
            </w:pPr>
            <w:r w:rsidRPr="00C82423">
              <w:rPr>
                <w:color w:val="000000"/>
              </w:rPr>
              <w:t>1. Расширить представление о жанрах устного народного</w:t>
            </w:r>
            <w:r>
              <w:rPr>
                <w:color w:val="000000"/>
              </w:rPr>
              <w:t xml:space="preserve"> </w:t>
            </w:r>
            <w:r w:rsidRPr="00C82423">
              <w:rPr>
                <w:color w:val="000000"/>
              </w:rPr>
              <w:t>творчества.</w:t>
            </w:r>
            <w:r w:rsidRPr="00C82423">
              <w:rPr>
                <w:color w:val="000000"/>
              </w:rPr>
              <w:br/>
              <w:t>2. Воспитывать нравственно-патриотические чувства.</w:t>
            </w:r>
            <w:r w:rsidRPr="00C82423">
              <w:rPr>
                <w:color w:val="000000"/>
              </w:rPr>
              <w:br/>
              <w:t>3. Формирование целостной картины мира. Приобщение</w:t>
            </w:r>
            <w:r>
              <w:rPr>
                <w:color w:val="000000"/>
              </w:rPr>
              <w:t xml:space="preserve"> </w:t>
            </w:r>
            <w:r w:rsidRPr="00C82423">
              <w:rPr>
                <w:color w:val="000000"/>
              </w:rPr>
              <w:t>детей к народной культуре (народные праздники и традиции).</w:t>
            </w:r>
            <w:r w:rsidRPr="00C82423">
              <w:rPr>
                <w:color w:val="000000"/>
              </w:rPr>
              <w:br/>
              <w:t>Содействие атмосферы национального быта. Понимать</w:t>
            </w:r>
            <w:r w:rsidR="003C3ECF">
              <w:rPr>
                <w:color w:val="000000"/>
              </w:rPr>
              <w:t xml:space="preserve"> </w:t>
            </w:r>
            <w:r w:rsidRPr="00C82423">
              <w:rPr>
                <w:color w:val="000000"/>
              </w:rPr>
              <w:t>историческую преемственность с современными аналогами</w:t>
            </w:r>
            <w:r w:rsidR="003C3ECF">
              <w:rPr>
                <w:color w:val="000000"/>
              </w:rPr>
              <w:t xml:space="preserve"> </w:t>
            </w:r>
            <w:r w:rsidRPr="00C82423">
              <w:rPr>
                <w:color w:val="000000"/>
              </w:rPr>
              <w:t>(</w:t>
            </w:r>
            <w:r w:rsidR="003C3ECF">
              <w:rPr>
                <w:color w:val="000000"/>
              </w:rPr>
              <w:t>л</w:t>
            </w:r>
            <w:r w:rsidRPr="00C82423">
              <w:rPr>
                <w:color w:val="000000"/>
              </w:rPr>
              <w:t>учина -керосиновая лампа -электрическая лампа и</w:t>
            </w:r>
            <w:r w:rsidR="008E4F21">
              <w:rPr>
                <w:color w:val="000000"/>
              </w:rPr>
              <w:t xml:space="preserve"> </w:t>
            </w:r>
            <w:r w:rsidRPr="00C82423">
              <w:rPr>
                <w:color w:val="000000"/>
              </w:rPr>
              <w:t>т.д.).</w:t>
            </w:r>
          </w:p>
          <w:p w:rsidR="00C82423" w:rsidRPr="00C82423" w:rsidRDefault="00C82423" w:rsidP="00C82423">
            <w:r>
              <w:t>Знакомить детей с зависимостью использования</w:t>
            </w:r>
            <w:r w:rsidR="003C3ECF">
              <w:t xml:space="preserve"> предметов от </w:t>
            </w:r>
            <w:r>
              <w:t>образа жизни людей, от места их прожива</w:t>
            </w:r>
            <w:r w:rsidR="00F74B9A">
              <w:t>ния.</w:t>
            </w:r>
          </w:p>
        </w:tc>
      </w:tr>
      <w:tr w:rsidR="00F74B9A" w:rsidRPr="00C82423" w:rsidTr="002121B2">
        <w:trPr>
          <w:trHeight w:val="1743"/>
        </w:trPr>
        <w:tc>
          <w:tcPr>
            <w:tcW w:w="3681" w:type="dxa"/>
            <w:tcBorders>
              <w:top w:val="single" w:sz="4" w:space="0" w:color="auto"/>
              <w:left w:val="single" w:sz="4" w:space="0" w:color="auto"/>
              <w:bottom w:val="single" w:sz="4" w:space="0" w:color="auto"/>
              <w:right w:val="single" w:sz="4" w:space="0" w:color="auto"/>
            </w:tcBorders>
            <w:vAlign w:val="center"/>
          </w:tcPr>
          <w:p w:rsidR="00F74B9A" w:rsidRDefault="00F74B9A" w:rsidP="00F74B9A">
            <w:r w:rsidRPr="00C82423">
              <w:rPr>
                <w:color w:val="000000"/>
              </w:rPr>
              <w:t>Речевое развитие</w:t>
            </w:r>
          </w:p>
          <w:p w:rsidR="00F74B9A" w:rsidRPr="00C82423" w:rsidRDefault="00F74B9A" w:rsidP="00C82423">
            <w:pPr>
              <w:rPr>
                <w:color w:val="000000"/>
              </w:rPr>
            </w:pPr>
          </w:p>
        </w:tc>
        <w:tc>
          <w:tcPr>
            <w:tcW w:w="11198" w:type="dxa"/>
            <w:tcBorders>
              <w:top w:val="single" w:sz="4" w:space="0" w:color="auto"/>
              <w:left w:val="single" w:sz="4" w:space="0" w:color="auto"/>
              <w:bottom w:val="single" w:sz="4" w:space="0" w:color="auto"/>
              <w:right w:val="single" w:sz="4" w:space="0" w:color="auto"/>
            </w:tcBorders>
            <w:vAlign w:val="center"/>
          </w:tcPr>
          <w:p w:rsidR="00F74B9A" w:rsidRPr="00F74B9A" w:rsidRDefault="00F74B9A" w:rsidP="00F74B9A">
            <w:r w:rsidRPr="00F74B9A">
              <w:t>1. Широкое использование фольклора: песен, загадок,</w:t>
            </w:r>
            <w:r>
              <w:t xml:space="preserve"> </w:t>
            </w:r>
            <w:r w:rsidRPr="00F74B9A">
              <w:t>пословиц, поговорок; развитие устной речи.</w:t>
            </w:r>
          </w:p>
          <w:p w:rsidR="00F74B9A" w:rsidRPr="00F74B9A" w:rsidRDefault="00F74B9A" w:rsidP="00F74B9A">
            <w:r w:rsidRPr="00F74B9A">
              <w:t>Способствовать развитию любознательности.</w:t>
            </w:r>
          </w:p>
          <w:p w:rsidR="00F74B9A" w:rsidRPr="00F74B9A" w:rsidRDefault="00F74B9A" w:rsidP="00F74B9A">
            <w:r w:rsidRPr="00F74B9A">
              <w:t>2. Пополнять и активиз</w:t>
            </w:r>
            <w:r>
              <w:t xml:space="preserve">ировать словарь детей на основе </w:t>
            </w:r>
            <w:r w:rsidRPr="00F74B9A">
              <w:t>углубления знаний о русском народном быте, традициях,</w:t>
            </w:r>
            <w:r>
              <w:t xml:space="preserve"> </w:t>
            </w:r>
            <w:r w:rsidRPr="00F74B9A">
              <w:t>праздниках, искусстве.</w:t>
            </w:r>
          </w:p>
          <w:p w:rsidR="00F74B9A" w:rsidRPr="00F74B9A" w:rsidRDefault="00F74B9A" w:rsidP="00C82423">
            <w:r w:rsidRPr="00F74B9A">
              <w:t>3. Развивать умение рассказывать русские народные</w:t>
            </w:r>
            <w:r>
              <w:t xml:space="preserve"> </w:t>
            </w:r>
            <w:r w:rsidRPr="00F74B9A">
              <w:t>сказки.</w:t>
            </w:r>
          </w:p>
        </w:tc>
      </w:tr>
      <w:tr w:rsidR="00F74B9A" w:rsidRPr="00C82423" w:rsidTr="00F74B9A">
        <w:trPr>
          <w:trHeight w:val="1905"/>
        </w:trPr>
        <w:tc>
          <w:tcPr>
            <w:tcW w:w="3681" w:type="dxa"/>
            <w:tcBorders>
              <w:top w:val="single" w:sz="4" w:space="0" w:color="auto"/>
              <w:left w:val="single" w:sz="4" w:space="0" w:color="auto"/>
              <w:bottom w:val="single" w:sz="4" w:space="0" w:color="auto"/>
              <w:right w:val="single" w:sz="4" w:space="0" w:color="auto"/>
            </w:tcBorders>
            <w:vAlign w:val="center"/>
          </w:tcPr>
          <w:p w:rsidR="00F74B9A" w:rsidRPr="00C82423" w:rsidRDefault="00F74B9A" w:rsidP="00F74B9A">
            <w:pPr>
              <w:rPr>
                <w:color w:val="000000"/>
              </w:rPr>
            </w:pPr>
            <w:r>
              <w:rPr>
                <w:color w:val="000000"/>
              </w:rPr>
              <w:t>Художественно-эстетическое развитие</w:t>
            </w:r>
          </w:p>
        </w:tc>
        <w:tc>
          <w:tcPr>
            <w:tcW w:w="11198" w:type="dxa"/>
            <w:tcBorders>
              <w:top w:val="single" w:sz="4" w:space="0" w:color="auto"/>
              <w:left w:val="single" w:sz="4" w:space="0" w:color="auto"/>
              <w:bottom w:val="single" w:sz="4" w:space="0" w:color="auto"/>
              <w:right w:val="single" w:sz="4" w:space="0" w:color="auto"/>
            </w:tcBorders>
            <w:vAlign w:val="center"/>
          </w:tcPr>
          <w:p w:rsidR="00F74B9A" w:rsidRDefault="00F74B9A" w:rsidP="00F74B9A">
            <w:r>
              <w:t>1. Ознакомление детей с народной декоративной росписью.</w:t>
            </w:r>
          </w:p>
          <w:p w:rsidR="00F74B9A" w:rsidRDefault="00F74B9A" w:rsidP="00F74B9A">
            <w:r>
              <w:t>2.Приобщать детей ко всем видам национального искусства: сказки. музыка, пляски</w:t>
            </w:r>
          </w:p>
          <w:p w:rsidR="00F74B9A" w:rsidRDefault="00F74B9A" w:rsidP="00F74B9A">
            <w:r>
              <w:t>3. Знать и различать народное искусство, промыслы. Понимать познавательное значение фольклорного</w:t>
            </w:r>
          </w:p>
          <w:p w:rsidR="00F74B9A" w:rsidRDefault="00F74B9A" w:rsidP="00F74B9A">
            <w:r>
              <w:t>произведения, а также самобытности народных промыслов (эстетическое развитие мотив, композиция, цветовое решение), связи народного творчества в его различных проявлениях с бытом, традициями, окружающей природой.</w:t>
            </w:r>
          </w:p>
          <w:p w:rsidR="00F74B9A" w:rsidRPr="00F74B9A" w:rsidRDefault="00F74B9A" w:rsidP="00F74B9A">
            <w:r>
              <w:t>4. Воспитывать интерес к народному искусству, его необходимости и ценности, уважение к труду и таланту мастеров.</w:t>
            </w:r>
          </w:p>
        </w:tc>
      </w:tr>
      <w:tr w:rsidR="002F44C6" w:rsidRPr="00C82423" w:rsidTr="002121B2">
        <w:trPr>
          <w:trHeight w:val="1434"/>
        </w:trPr>
        <w:tc>
          <w:tcPr>
            <w:tcW w:w="3681" w:type="dxa"/>
            <w:tcBorders>
              <w:top w:val="single" w:sz="4" w:space="0" w:color="auto"/>
              <w:left w:val="single" w:sz="4" w:space="0" w:color="auto"/>
              <w:bottom w:val="single" w:sz="4" w:space="0" w:color="auto"/>
              <w:right w:val="single" w:sz="4" w:space="0" w:color="auto"/>
            </w:tcBorders>
            <w:vAlign w:val="center"/>
          </w:tcPr>
          <w:p w:rsidR="002F44C6" w:rsidRDefault="002F44C6" w:rsidP="00F74B9A">
            <w:pPr>
              <w:rPr>
                <w:color w:val="000000"/>
              </w:rPr>
            </w:pPr>
            <w:r w:rsidRPr="002F44C6">
              <w:rPr>
                <w:color w:val="000000"/>
              </w:rPr>
              <w:t>Физическое развитие</w:t>
            </w:r>
          </w:p>
        </w:tc>
        <w:tc>
          <w:tcPr>
            <w:tcW w:w="11198" w:type="dxa"/>
            <w:tcBorders>
              <w:top w:val="single" w:sz="4" w:space="0" w:color="auto"/>
              <w:left w:val="single" w:sz="4" w:space="0" w:color="auto"/>
              <w:bottom w:val="single" w:sz="4" w:space="0" w:color="auto"/>
              <w:right w:val="single" w:sz="4" w:space="0" w:color="auto"/>
            </w:tcBorders>
            <w:vAlign w:val="center"/>
          </w:tcPr>
          <w:p w:rsidR="002F44C6" w:rsidRDefault="002F44C6" w:rsidP="002F44C6">
            <w:r>
              <w:t>1. Сохранение и укрепление физического и психического здоровья детей.</w:t>
            </w:r>
          </w:p>
          <w:p w:rsidR="002F44C6" w:rsidRDefault="002F44C6" w:rsidP="002F44C6">
            <w:r>
              <w:t>2. Развитие физических качеств и нравственных чувств в русских народных подвижных играх.</w:t>
            </w:r>
          </w:p>
          <w:p w:rsidR="002F44C6" w:rsidRDefault="002F44C6" w:rsidP="002F44C6">
            <w:r>
              <w:t>3. Развитие двигательной активности, самостоятельности и творчества; интереса и любви к русским народным играм.</w:t>
            </w:r>
          </w:p>
        </w:tc>
      </w:tr>
    </w:tbl>
    <w:p w:rsidR="00C82423" w:rsidRDefault="00C82423" w:rsidP="00C82423">
      <w:pPr>
        <w:autoSpaceDE w:val="0"/>
        <w:autoSpaceDN w:val="0"/>
        <w:adjustRightInd w:val="0"/>
        <w:jc w:val="both"/>
        <w:rPr>
          <w:b/>
          <w:color w:val="000000"/>
          <w:sz w:val="28"/>
          <w:szCs w:val="28"/>
        </w:rPr>
      </w:pPr>
    </w:p>
    <w:p w:rsidR="00C82423" w:rsidRPr="006636B6" w:rsidRDefault="0085587D" w:rsidP="006636B6">
      <w:r w:rsidRPr="0085587D">
        <w:rPr>
          <w:b/>
          <w:bCs/>
          <w:color w:val="000000"/>
          <w:sz w:val="28"/>
          <w:szCs w:val="28"/>
        </w:rPr>
        <w:t>Формы работы по образовательным областям</w:t>
      </w:r>
    </w:p>
    <w:p w:rsidR="009D7522" w:rsidRDefault="009D7522" w:rsidP="00F0405D">
      <w:pPr>
        <w:autoSpaceDE w:val="0"/>
        <w:autoSpaceDN w:val="0"/>
        <w:adjustRightInd w:val="0"/>
        <w:jc w:val="both"/>
        <w:rPr>
          <w:b/>
          <w:color w:val="000000"/>
          <w:sz w:val="28"/>
          <w:szCs w:val="28"/>
        </w:rPr>
      </w:pPr>
    </w:p>
    <w:tbl>
      <w:tblPr>
        <w:tblStyle w:val="a4"/>
        <w:tblW w:w="0" w:type="auto"/>
        <w:tblLook w:val="04A0" w:firstRow="1" w:lastRow="0" w:firstColumn="1" w:lastColumn="0" w:noHBand="0" w:noVBand="1"/>
      </w:tblPr>
      <w:tblGrid>
        <w:gridCol w:w="4673"/>
        <w:gridCol w:w="5411"/>
        <w:gridCol w:w="5043"/>
      </w:tblGrid>
      <w:tr w:rsidR="009D7522" w:rsidTr="009D7522">
        <w:tc>
          <w:tcPr>
            <w:tcW w:w="4673" w:type="dxa"/>
          </w:tcPr>
          <w:p w:rsidR="009D7522" w:rsidRPr="0037420E" w:rsidRDefault="0037420E" w:rsidP="00F0405D">
            <w:pPr>
              <w:autoSpaceDE w:val="0"/>
              <w:autoSpaceDN w:val="0"/>
              <w:adjustRightInd w:val="0"/>
              <w:jc w:val="both"/>
              <w:rPr>
                <w:color w:val="000000"/>
              </w:rPr>
            </w:pPr>
            <w:r w:rsidRPr="0037420E">
              <w:rPr>
                <w:b/>
                <w:bCs/>
                <w:color w:val="000000"/>
              </w:rPr>
              <w:t>Образовательные области</w:t>
            </w:r>
          </w:p>
        </w:tc>
        <w:tc>
          <w:tcPr>
            <w:tcW w:w="5411" w:type="dxa"/>
          </w:tcPr>
          <w:p w:rsidR="009D7522" w:rsidRPr="0037420E" w:rsidRDefault="0037420E" w:rsidP="0037420E">
            <w:pPr>
              <w:autoSpaceDE w:val="0"/>
              <w:autoSpaceDN w:val="0"/>
              <w:adjustRightInd w:val="0"/>
              <w:rPr>
                <w:color w:val="000000"/>
              </w:rPr>
            </w:pPr>
            <w:r w:rsidRPr="0037420E">
              <w:rPr>
                <w:b/>
                <w:bCs/>
                <w:color w:val="000000"/>
              </w:rPr>
              <w:t>Младший дошкольный возраст</w:t>
            </w:r>
          </w:p>
        </w:tc>
        <w:tc>
          <w:tcPr>
            <w:tcW w:w="5043" w:type="dxa"/>
          </w:tcPr>
          <w:p w:rsidR="009D7522" w:rsidRPr="006636B6" w:rsidRDefault="006636B6" w:rsidP="006636B6">
            <w:pPr>
              <w:autoSpaceDE w:val="0"/>
              <w:autoSpaceDN w:val="0"/>
              <w:adjustRightInd w:val="0"/>
              <w:rPr>
                <w:color w:val="000000"/>
              </w:rPr>
            </w:pPr>
            <w:r w:rsidRPr="006636B6">
              <w:rPr>
                <w:b/>
                <w:bCs/>
                <w:color w:val="000000"/>
              </w:rPr>
              <w:t>Старший дошкольный</w:t>
            </w:r>
            <w:r>
              <w:rPr>
                <w:b/>
                <w:bCs/>
                <w:color w:val="000000"/>
              </w:rPr>
              <w:t xml:space="preserve"> </w:t>
            </w:r>
            <w:r w:rsidRPr="006636B6">
              <w:rPr>
                <w:b/>
                <w:bCs/>
                <w:color w:val="000000"/>
              </w:rPr>
              <w:t>возраст</w:t>
            </w:r>
          </w:p>
        </w:tc>
      </w:tr>
      <w:tr w:rsidR="0037420E" w:rsidTr="009D7522">
        <w:tc>
          <w:tcPr>
            <w:tcW w:w="4673" w:type="dxa"/>
          </w:tcPr>
          <w:p w:rsidR="0037420E" w:rsidRDefault="0037420E" w:rsidP="00F0405D">
            <w:pPr>
              <w:autoSpaceDE w:val="0"/>
              <w:autoSpaceDN w:val="0"/>
              <w:adjustRightInd w:val="0"/>
              <w:jc w:val="both"/>
              <w:rPr>
                <w:color w:val="000000"/>
              </w:rPr>
            </w:pPr>
            <w:r>
              <w:rPr>
                <w:color w:val="000000"/>
              </w:rPr>
              <w:t>Социально-коммуникативное</w:t>
            </w:r>
          </w:p>
        </w:tc>
        <w:tc>
          <w:tcPr>
            <w:tcW w:w="5411" w:type="dxa"/>
          </w:tcPr>
          <w:p w:rsidR="0037420E" w:rsidRPr="00711212" w:rsidRDefault="0037420E" w:rsidP="0037420E">
            <w:pPr>
              <w:autoSpaceDE w:val="0"/>
              <w:autoSpaceDN w:val="0"/>
              <w:adjustRightInd w:val="0"/>
              <w:jc w:val="both"/>
              <w:rPr>
                <w:color w:val="000000"/>
              </w:rPr>
            </w:pPr>
            <w:r w:rsidRPr="00711212">
              <w:rPr>
                <w:color w:val="000000"/>
              </w:rPr>
              <w:t>Игровое упражнение</w:t>
            </w:r>
          </w:p>
          <w:p w:rsidR="0037420E" w:rsidRPr="00711212" w:rsidRDefault="0037420E" w:rsidP="0037420E">
            <w:pPr>
              <w:autoSpaceDE w:val="0"/>
              <w:autoSpaceDN w:val="0"/>
              <w:adjustRightInd w:val="0"/>
              <w:jc w:val="both"/>
              <w:rPr>
                <w:color w:val="000000"/>
              </w:rPr>
            </w:pPr>
            <w:r w:rsidRPr="00711212">
              <w:rPr>
                <w:color w:val="000000"/>
              </w:rPr>
              <w:t>Индивидуальная игра</w:t>
            </w:r>
          </w:p>
          <w:p w:rsidR="0037420E" w:rsidRPr="00711212" w:rsidRDefault="0037420E" w:rsidP="0037420E">
            <w:pPr>
              <w:autoSpaceDE w:val="0"/>
              <w:autoSpaceDN w:val="0"/>
              <w:adjustRightInd w:val="0"/>
              <w:jc w:val="both"/>
              <w:rPr>
                <w:color w:val="000000"/>
              </w:rPr>
            </w:pPr>
            <w:r w:rsidRPr="00711212">
              <w:rPr>
                <w:color w:val="000000"/>
              </w:rPr>
              <w:t>Совместная с воспитателем игра</w:t>
            </w:r>
          </w:p>
          <w:p w:rsidR="0037420E" w:rsidRPr="00711212" w:rsidRDefault="0037420E" w:rsidP="0037420E">
            <w:pPr>
              <w:autoSpaceDE w:val="0"/>
              <w:autoSpaceDN w:val="0"/>
              <w:adjustRightInd w:val="0"/>
              <w:jc w:val="both"/>
              <w:rPr>
                <w:color w:val="000000"/>
              </w:rPr>
            </w:pPr>
            <w:r w:rsidRPr="00711212">
              <w:rPr>
                <w:color w:val="000000"/>
              </w:rPr>
              <w:t>Совместная со сверстниками игра</w:t>
            </w:r>
          </w:p>
          <w:p w:rsidR="0037420E" w:rsidRPr="00711212" w:rsidRDefault="0037420E" w:rsidP="0037420E">
            <w:pPr>
              <w:autoSpaceDE w:val="0"/>
              <w:autoSpaceDN w:val="0"/>
              <w:adjustRightInd w:val="0"/>
              <w:jc w:val="both"/>
              <w:rPr>
                <w:color w:val="000000"/>
              </w:rPr>
            </w:pPr>
            <w:r w:rsidRPr="00711212">
              <w:rPr>
                <w:color w:val="000000"/>
              </w:rPr>
              <w:t>сверстниками игра (парная, в малой группе)</w:t>
            </w:r>
          </w:p>
          <w:p w:rsidR="0037420E" w:rsidRPr="00711212" w:rsidRDefault="0037420E" w:rsidP="0037420E">
            <w:pPr>
              <w:autoSpaceDE w:val="0"/>
              <w:autoSpaceDN w:val="0"/>
              <w:adjustRightInd w:val="0"/>
              <w:jc w:val="both"/>
              <w:rPr>
                <w:color w:val="000000"/>
              </w:rPr>
            </w:pPr>
            <w:r w:rsidRPr="00711212">
              <w:rPr>
                <w:color w:val="000000"/>
              </w:rPr>
              <w:t xml:space="preserve">Чтение </w:t>
            </w:r>
          </w:p>
          <w:p w:rsidR="0037420E" w:rsidRPr="00711212" w:rsidRDefault="0037420E" w:rsidP="0037420E">
            <w:pPr>
              <w:autoSpaceDE w:val="0"/>
              <w:autoSpaceDN w:val="0"/>
              <w:adjustRightInd w:val="0"/>
              <w:jc w:val="both"/>
              <w:rPr>
                <w:color w:val="000000"/>
              </w:rPr>
            </w:pPr>
            <w:r w:rsidRPr="00711212">
              <w:rPr>
                <w:color w:val="000000"/>
              </w:rPr>
              <w:t xml:space="preserve">Беседа </w:t>
            </w:r>
          </w:p>
          <w:p w:rsidR="0037420E" w:rsidRPr="00711212" w:rsidRDefault="0037420E" w:rsidP="0037420E">
            <w:pPr>
              <w:autoSpaceDE w:val="0"/>
              <w:autoSpaceDN w:val="0"/>
              <w:adjustRightInd w:val="0"/>
              <w:jc w:val="both"/>
              <w:rPr>
                <w:color w:val="000000"/>
              </w:rPr>
            </w:pPr>
            <w:r w:rsidRPr="00711212">
              <w:rPr>
                <w:color w:val="000000"/>
              </w:rPr>
              <w:t>Наблюдение</w:t>
            </w:r>
          </w:p>
          <w:p w:rsidR="0037420E" w:rsidRPr="00711212" w:rsidRDefault="0037420E" w:rsidP="0037420E">
            <w:pPr>
              <w:autoSpaceDE w:val="0"/>
              <w:autoSpaceDN w:val="0"/>
              <w:adjustRightInd w:val="0"/>
              <w:jc w:val="both"/>
              <w:rPr>
                <w:color w:val="000000"/>
              </w:rPr>
            </w:pPr>
            <w:r w:rsidRPr="00711212">
              <w:rPr>
                <w:color w:val="000000"/>
              </w:rPr>
              <w:t xml:space="preserve">Рассматривание </w:t>
            </w:r>
          </w:p>
          <w:p w:rsidR="0037420E" w:rsidRPr="00711212" w:rsidRDefault="0037420E" w:rsidP="0037420E">
            <w:pPr>
              <w:autoSpaceDE w:val="0"/>
              <w:autoSpaceDN w:val="0"/>
              <w:adjustRightInd w:val="0"/>
              <w:jc w:val="both"/>
              <w:rPr>
                <w:color w:val="000000"/>
              </w:rPr>
            </w:pPr>
            <w:r w:rsidRPr="00711212">
              <w:rPr>
                <w:color w:val="000000"/>
              </w:rPr>
              <w:t xml:space="preserve">Праздник </w:t>
            </w:r>
          </w:p>
          <w:p w:rsidR="0037420E" w:rsidRPr="00711212" w:rsidRDefault="0037420E" w:rsidP="0037420E">
            <w:pPr>
              <w:autoSpaceDE w:val="0"/>
              <w:autoSpaceDN w:val="0"/>
              <w:adjustRightInd w:val="0"/>
              <w:jc w:val="both"/>
              <w:rPr>
                <w:color w:val="000000"/>
              </w:rPr>
            </w:pPr>
            <w:r w:rsidRPr="00711212">
              <w:rPr>
                <w:color w:val="000000"/>
              </w:rPr>
              <w:t>Поручение</w:t>
            </w:r>
          </w:p>
        </w:tc>
        <w:tc>
          <w:tcPr>
            <w:tcW w:w="5043" w:type="dxa"/>
          </w:tcPr>
          <w:p w:rsidR="0037420E" w:rsidRDefault="0037420E" w:rsidP="0037420E">
            <w:pPr>
              <w:autoSpaceDE w:val="0"/>
              <w:autoSpaceDN w:val="0"/>
              <w:adjustRightInd w:val="0"/>
              <w:jc w:val="both"/>
              <w:rPr>
                <w:color w:val="000000"/>
              </w:rPr>
            </w:pPr>
            <w:r w:rsidRPr="00711212">
              <w:rPr>
                <w:color w:val="000000"/>
              </w:rPr>
              <w:t>Индивидуальная игра</w:t>
            </w:r>
          </w:p>
          <w:p w:rsidR="0037420E" w:rsidRPr="00711212" w:rsidRDefault="0037420E" w:rsidP="0037420E">
            <w:pPr>
              <w:autoSpaceDE w:val="0"/>
              <w:autoSpaceDN w:val="0"/>
              <w:adjustRightInd w:val="0"/>
              <w:jc w:val="both"/>
              <w:rPr>
                <w:color w:val="000000"/>
              </w:rPr>
            </w:pPr>
            <w:r w:rsidRPr="00711212">
              <w:rPr>
                <w:color w:val="000000"/>
              </w:rPr>
              <w:t>Совместная с воспитателем игра</w:t>
            </w:r>
          </w:p>
          <w:p w:rsidR="0037420E" w:rsidRDefault="0037420E" w:rsidP="0037420E">
            <w:pPr>
              <w:autoSpaceDE w:val="0"/>
              <w:autoSpaceDN w:val="0"/>
              <w:adjustRightInd w:val="0"/>
              <w:jc w:val="both"/>
              <w:rPr>
                <w:color w:val="000000"/>
              </w:rPr>
            </w:pPr>
            <w:r w:rsidRPr="00711212">
              <w:rPr>
                <w:color w:val="000000"/>
              </w:rPr>
              <w:t>Совместная со сверстниками игра</w:t>
            </w:r>
          </w:p>
          <w:p w:rsidR="0037420E" w:rsidRPr="00711212" w:rsidRDefault="0037420E" w:rsidP="0037420E">
            <w:pPr>
              <w:autoSpaceDE w:val="0"/>
              <w:autoSpaceDN w:val="0"/>
              <w:adjustRightInd w:val="0"/>
              <w:jc w:val="both"/>
              <w:rPr>
                <w:color w:val="000000"/>
              </w:rPr>
            </w:pPr>
            <w:r w:rsidRPr="00711212">
              <w:rPr>
                <w:color w:val="000000"/>
              </w:rPr>
              <w:t>Чтение</w:t>
            </w:r>
          </w:p>
          <w:p w:rsidR="0037420E" w:rsidRPr="00711212" w:rsidRDefault="0037420E" w:rsidP="0037420E">
            <w:pPr>
              <w:autoSpaceDE w:val="0"/>
              <w:autoSpaceDN w:val="0"/>
              <w:adjustRightInd w:val="0"/>
              <w:jc w:val="both"/>
              <w:rPr>
                <w:color w:val="000000"/>
              </w:rPr>
            </w:pPr>
            <w:r w:rsidRPr="00711212">
              <w:rPr>
                <w:color w:val="000000"/>
              </w:rPr>
              <w:t xml:space="preserve">Беседа </w:t>
            </w:r>
          </w:p>
          <w:p w:rsidR="0037420E" w:rsidRPr="00711212" w:rsidRDefault="0037420E" w:rsidP="0037420E">
            <w:pPr>
              <w:autoSpaceDE w:val="0"/>
              <w:autoSpaceDN w:val="0"/>
              <w:adjustRightInd w:val="0"/>
              <w:jc w:val="both"/>
              <w:rPr>
                <w:color w:val="000000"/>
              </w:rPr>
            </w:pPr>
            <w:r w:rsidRPr="00711212">
              <w:rPr>
                <w:color w:val="000000"/>
              </w:rPr>
              <w:t>Наблюдение</w:t>
            </w:r>
          </w:p>
          <w:p w:rsidR="0037420E" w:rsidRPr="00711212" w:rsidRDefault="0037420E" w:rsidP="0037420E">
            <w:pPr>
              <w:autoSpaceDE w:val="0"/>
              <w:autoSpaceDN w:val="0"/>
              <w:adjustRightInd w:val="0"/>
              <w:jc w:val="both"/>
              <w:rPr>
                <w:color w:val="000000"/>
              </w:rPr>
            </w:pPr>
            <w:r w:rsidRPr="00711212">
              <w:rPr>
                <w:color w:val="000000"/>
              </w:rPr>
              <w:t>Педагогическая ситуация</w:t>
            </w:r>
          </w:p>
          <w:p w:rsidR="0037420E" w:rsidRPr="00711212" w:rsidRDefault="0037420E" w:rsidP="0037420E">
            <w:pPr>
              <w:autoSpaceDE w:val="0"/>
              <w:autoSpaceDN w:val="0"/>
              <w:adjustRightInd w:val="0"/>
              <w:jc w:val="both"/>
              <w:rPr>
                <w:color w:val="000000"/>
              </w:rPr>
            </w:pPr>
            <w:r w:rsidRPr="00711212">
              <w:rPr>
                <w:color w:val="000000"/>
              </w:rPr>
              <w:t>Экскурсия</w:t>
            </w:r>
          </w:p>
          <w:p w:rsidR="0037420E" w:rsidRPr="00711212" w:rsidRDefault="0037420E" w:rsidP="0037420E">
            <w:pPr>
              <w:autoSpaceDE w:val="0"/>
              <w:autoSpaceDN w:val="0"/>
              <w:adjustRightInd w:val="0"/>
              <w:jc w:val="both"/>
              <w:rPr>
                <w:color w:val="000000"/>
              </w:rPr>
            </w:pPr>
            <w:r w:rsidRPr="00711212">
              <w:rPr>
                <w:color w:val="000000"/>
              </w:rPr>
              <w:t>Ситуация морального выбора</w:t>
            </w:r>
          </w:p>
          <w:p w:rsidR="0037420E" w:rsidRPr="00711212" w:rsidRDefault="0037420E" w:rsidP="0037420E">
            <w:pPr>
              <w:autoSpaceDE w:val="0"/>
              <w:autoSpaceDN w:val="0"/>
              <w:adjustRightInd w:val="0"/>
              <w:jc w:val="both"/>
              <w:rPr>
                <w:color w:val="000000"/>
              </w:rPr>
            </w:pPr>
            <w:r>
              <w:rPr>
                <w:color w:val="000000"/>
              </w:rPr>
              <w:t>П</w:t>
            </w:r>
            <w:r w:rsidRPr="00711212">
              <w:rPr>
                <w:color w:val="000000"/>
              </w:rPr>
              <w:t>роектная деятельность</w:t>
            </w:r>
          </w:p>
          <w:p w:rsidR="0037420E" w:rsidRPr="00711212" w:rsidRDefault="0037420E" w:rsidP="0037420E">
            <w:pPr>
              <w:autoSpaceDE w:val="0"/>
              <w:autoSpaceDN w:val="0"/>
              <w:adjustRightInd w:val="0"/>
              <w:jc w:val="both"/>
              <w:rPr>
                <w:color w:val="000000"/>
              </w:rPr>
            </w:pPr>
            <w:r w:rsidRPr="00711212">
              <w:rPr>
                <w:color w:val="000000"/>
              </w:rPr>
              <w:t>Интегративная деятельность</w:t>
            </w:r>
          </w:p>
          <w:p w:rsidR="0037420E" w:rsidRPr="00711212" w:rsidRDefault="0037420E" w:rsidP="0037420E">
            <w:pPr>
              <w:autoSpaceDE w:val="0"/>
              <w:autoSpaceDN w:val="0"/>
              <w:adjustRightInd w:val="0"/>
              <w:jc w:val="both"/>
              <w:rPr>
                <w:color w:val="000000"/>
              </w:rPr>
            </w:pPr>
            <w:r w:rsidRPr="00711212">
              <w:rPr>
                <w:color w:val="000000"/>
              </w:rPr>
              <w:t>Праздник</w:t>
            </w:r>
          </w:p>
          <w:p w:rsidR="0037420E" w:rsidRPr="00711212" w:rsidRDefault="0037420E" w:rsidP="0037420E">
            <w:pPr>
              <w:autoSpaceDE w:val="0"/>
              <w:autoSpaceDN w:val="0"/>
              <w:adjustRightInd w:val="0"/>
              <w:jc w:val="both"/>
              <w:rPr>
                <w:color w:val="000000"/>
              </w:rPr>
            </w:pPr>
            <w:r w:rsidRPr="00711212">
              <w:rPr>
                <w:color w:val="000000"/>
              </w:rPr>
              <w:t>Рассматривание</w:t>
            </w:r>
          </w:p>
          <w:p w:rsidR="0037420E" w:rsidRPr="00711212" w:rsidRDefault="0037420E" w:rsidP="0037420E">
            <w:pPr>
              <w:autoSpaceDE w:val="0"/>
              <w:autoSpaceDN w:val="0"/>
              <w:adjustRightInd w:val="0"/>
              <w:rPr>
                <w:color w:val="000000"/>
              </w:rPr>
            </w:pPr>
            <w:r w:rsidRPr="00711212">
              <w:rPr>
                <w:color w:val="000000"/>
              </w:rPr>
              <w:t xml:space="preserve">Просмотр и анализ мультфильмов, </w:t>
            </w:r>
            <w:proofErr w:type="gramStart"/>
            <w:r w:rsidRPr="00711212">
              <w:rPr>
                <w:color w:val="000000"/>
              </w:rPr>
              <w:t>видео-фильмов</w:t>
            </w:r>
            <w:proofErr w:type="gramEnd"/>
          </w:p>
          <w:p w:rsidR="0037420E" w:rsidRPr="00711212" w:rsidRDefault="0037420E" w:rsidP="0037420E">
            <w:pPr>
              <w:autoSpaceDE w:val="0"/>
              <w:autoSpaceDN w:val="0"/>
              <w:adjustRightInd w:val="0"/>
              <w:jc w:val="both"/>
              <w:rPr>
                <w:color w:val="000000"/>
              </w:rPr>
            </w:pPr>
            <w:r w:rsidRPr="00711212">
              <w:rPr>
                <w:color w:val="000000"/>
              </w:rPr>
              <w:t>Экспериментирование</w:t>
            </w:r>
          </w:p>
          <w:p w:rsidR="0037420E" w:rsidRPr="00711212" w:rsidRDefault="0037420E" w:rsidP="0037420E">
            <w:pPr>
              <w:autoSpaceDE w:val="0"/>
              <w:autoSpaceDN w:val="0"/>
              <w:adjustRightInd w:val="0"/>
              <w:jc w:val="both"/>
              <w:rPr>
                <w:color w:val="000000"/>
              </w:rPr>
            </w:pPr>
            <w:r w:rsidRPr="00711212">
              <w:rPr>
                <w:color w:val="000000"/>
              </w:rPr>
              <w:t>Поручение и задание</w:t>
            </w:r>
          </w:p>
          <w:p w:rsidR="0037420E" w:rsidRPr="00711212" w:rsidRDefault="0037420E" w:rsidP="0037420E">
            <w:pPr>
              <w:autoSpaceDE w:val="0"/>
              <w:autoSpaceDN w:val="0"/>
              <w:adjustRightInd w:val="0"/>
              <w:jc w:val="both"/>
              <w:rPr>
                <w:color w:val="000000"/>
              </w:rPr>
            </w:pPr>
            <w:r w:rsidRPr="00711212">
              <w:rPr>
                <w:color w:val="000000"/>
              </w:rPr>
              <w:t>Совместная деятельность взрослого и детей тематического характера</w:t>
            </w:r>
          </w:p>
        </w:tc>
      </w:tr>
      <w:tr w:rsidR="00E91E6A" w:rsidTr="009D7522">
        <w:tc>
          <w:tcPr>
            <w:tcW w:w="4673" w:type="dxa"/>
          </w:tcPr>
          <w:p w:rsidR="00E91E6A" w:rsidRPr="00E91E6A" w:rsidRDefault="00E91E6A" w:rsidP="00F0405D">
            <w:pPr>
              <w:autoSpaceDE w:val="0"/>
              <w:autoSpaceDN w:val="0"/>
              <w:adjustRightInd w:val="0"/>
              <w:jc w:val="both"/>
              <w:rPr>
                <w:color w:val="000000"/>
              </w:rPr>
            </w:pPr>
            <w:r>
              <w:rPr>
                <w:color w:val="000000"/>
              </w:rPr>
              <w:t>Речевое развитие</w:t>
            </w:r>
          </w:p>
        </w:tc>
        <w:tc>
          <w:tcPr>
            <w:tcW w:w="5411" w:type="dxa"/>
          </w:tcPr>
          <w:p w:rsidR="00E91E6A" w:rsidRDefault="00E91E6A" w:rsidP="00F0405D">
            <w:pPr>
              <w:autoSpaceDE w:val="0"/>
              <w:autoSpaceDN w:val="0"/>
              <w:adjustRightInd w:val="0"/>
              <w:jc w:val="both"/>
              <w:rPr>
                <w:color w:val="000000"/>
              </w:rPr>
            </w:pPr>
            <w:r>
              <w:rPr>
                <w:color w:val="000000"/>
              </w:rPr>
              <w:t>Рассматривание</w:t>
            </w:r>
          </w:p>
          <w:p w:rsidR="00E91E6A" w:rsidRDefault="00E91E6A" w:rsidP="00F0405D">
            <w:pPr>
              <w:autoSpaceDE w:val="0"/>
              <w:autoSpaceDN w:val="0"/>
              <w:adjustRightInd w:val="0"/>
              <w:jc w:val="both"/>
              <w:rPr>
                <w:color w:val="000000"/>
              </w:rPr>
            </w:pPr>
            <w:r>
              <w:rPr>
                <w:color w:val="000000"/>
              </w:rPr>
              <w:t>Игровая ситуация</w:t>
            </w:r>
          </w:p>
          <w:p w:rsidR="00E91E6A" w:rsidRDefault="00E91E6A" w:rsidP="00E91E6A">
            <w:pPr>
              <w:autoSpaceDE w:val="0"/>
              <w:autoSpaceDN w:val="0"/>
              <w:adjustRightInd w:val="0"/>
              <w:jc w:val="both"/>
              <w:rPr>
                <w:color w:val="000000"/>
              </w:rPr>
            </w:pPr>
            <w:r>
              <w:rPr>
                <w:color w:val="000000"/>
              </w:rPr>
              <w:t>Дидактическая игра</w:t>
            </w:r>
          </w:p>
          <w:p w:rsidR="00E91E6A" w:rsidRDefault="00E91E6A" w:rsidP="00E91E6A">
            <w:pPr>
              <w:autoSpaceDE w:val="0"/>
              <w:autoSpaceDN w:val="0"/>
              <w:adjustRightInd w:val="0"/>
              <w:jc w:val="both"/>
              <w:rPr>
                <w:color w:val="000000"/>
              </w:rPr>
            </w:pPr>
            <w:r>
              <w:rPr>
                <w:color w:val="000000"/>
              </w:rPr>
              <w:t>Ситуация общения</w:t>
            </w:r>
          </w:p>
          <w:p w:rsidR="00A377EB" w:rsidRDefault="00A377EB" w:rsidP="00A377EB">
            <w:pPr>
              <w:autoSpaceDE w:val="0"/>
              <w:autoSpaceDN w:val="0"/>
              <w:adjustRightInd w:val="0"/>
              <w:jc w:val="both"/>
              <w:rPr>
                <w:color w:val="000000"/>
              </w:rPr>
            </w:pPr>
            <w:r>
              <w:rPr>
                <w:color w:val="000000"/>
              </w:rPr>
              <w:t>Беседа</w:t>
            </w:r>
          </w:p>
          <w:p w:rsidR="00A377EB" w:rsidRDefault="00A377EB" w:rsidP="00A377EB">
            <w:pPr>
              <w:rPr>
                <w:bCs/>
                <w:color w:val="000000"/>
              </w:rPr>
            </w:pPr>
            <w:r>
              <w:rPr>
                <w:bCs/>
                <w:color w:val="000000"/>
              </w:rPr>
              <w:t>Интегративная деятельность</w:t>
            </w:r>
          </w:p>
          <w:p w:rsidR="00E91E6A" w:rsidRDefault="00A377EB" w:rsidP="00E91E6A">
            <w:pPr>
              <w:autoSpaceDE w:val="0"/>
              <w:autoSpaceDN w:val="0"/>
              <w:adjustRightInd w:val="0"/>
              <w:jc w:val="both"/>
              <w:rPr>
                <w:color w:val="000000"/>
              </w:rPr>
            </w:pPr>
            <w:r>
              <w:rPr>
                <w:color w:val="000000"/>
              </w:rPr>
              <w:t>Хороводные игры с пением</w:t>
            </w:r>
          </w:p>
          <w:p w:rsidR="00A377EB" w:rsidRDefault="00A377EB" w:rsidP="00E91E6A">
            <w:pPr>
              <w:autoSpaceDE w:val="0"/>
              <w:autoSpaceDN w:val="0"/>
              <w:adjustRightInd w:val="0"/>
              <w:jc w:val="both"/>
              <w:rPr>
                <w:color w:val="000000"/>
              </w:rPr>
            </w:pPr>
            <w:r>
              <w:rPr>
                <w:color w:val="000000"/>
              </w:rPr>
              <w:t>Игра-драматизация</w:t>
            </w:r>
          </w:p>
          <w:p w:rsidR="00A377EB" w:rsidRDefault="00A377EB" w:rsidP="00E91E6A">
            <w:pPr>
              <w:autoSpaceDE w:val="0"/>
              <w:autoSpaceDN w:val="0"/>
              <w:adjustRightInd w:val="0"/>
              <w:jc w:val="both"/>
              <w:rPr>
                <w:color w:val="000000"/>
              </w:rPr>
            </w:pPr>
            <w:r>
              <w:rPr>
                <w:color w:val="000000"/>
              </w:rPr>
              <w:t>Чтение</w:t>
            </w:r>
          </w:p>
          <w:p w:rsidR="00A377EB" w:rsidRDefault="00A377EB" w:rsidP="00E91E6A">
            <w:pPr>
              <w:autoSpaceDE w:val="0"/>
              <w:autoSpaceDN w:val="0"/>
              <w:adjustRightInd w:val="0"/>
              <w:jc w:val="both"/>
              <w:rPr>
                <w:color w:val="000000"/>
              </w:rPr>
            </w:pPr>
            <w:r>
              <w:rPr>
                <w:color w:val="000000"/>
              </w:rPr>
              <w:t>Обсуждение</w:t>
            </w:r>
          </w:p>
          <w:p w:rsidR="00A377EB" w:rsidRDefault="00A377EB" w:rsidP="00E91E6A">
            <w:pPr>
              <w:autoSpaceDE w:val="0"/>
              <w:autoSpaceDN w:val="0"/>
              <w:adjustRightInd w:val="0"/>
              <w:jc w:val="both"/>
              <w:rPr>
                <w:color w:val="000000"/>
              </w:rPr>
            </w:pPr>
            <w:r>
              <w:rPr>
                <w:color w:val="000000"/>
              </w:rPr>
              <w:t>Рассказ</w:t>
            </w:r>
          </w:p>
          <w:p w:rsidR="00A377EB" w:rsidRPr="00E91E6A" w:rsidRDefault="00A377EB" w:rsidP="00E91E6A">
            <w:pPr>
              <w:autoSpaceDE w:val="0"/>
              <w:autoSpaceDN w:val="0"/>
              <w:adjustRightInd w:val="0"/>
              <w:jc w:val="both"/>
              <w:rPr>
                <w:color w:val="000000"/>
              </w:rPr>
            </w:pPr>
            <w:r>
              <w:rPr>
                <w:color w:val="000000"/>
              </w:rPr>
              <w:t>Игра</w:t>
            </w:r>
          </w:p>
        </w:tc>
        <w:tc>
          <w:tcPr>
            <w:tcW w:w="5043" w:type="dxa"/>
          </w:tcPr>
          <w:p w:rsidR="00A377EB" w:rsidRDefault="00A377EB" w:rsidP="00A377EB">
            <w:pPr>
              <w:autoSpaceDE w:val="0"/>
              <w:autoSpaceDN w:val="0"/>
              <w:adjustRightInd w:val="0"/>
              <w:jc w:val="both"/>
              <w:rPr>
                <w:color w:val="000000"/>
              </w:rPr>
            </w:pPr>
            <w:r>
              <w:rPr>
                <w:color w:val="000000"/>
              </w:rPr>
              <w:t>Чтение</w:t>
            </w:r>
          </w:p>
          <w:p w:rsidR="00A377EB" w:rsidRDefault="00A377EB" w:rsidP="00A377EB">
            <w:pPr>
              <w:autoSpaceDE w:val="0"/>
              <w:autoSpaceDN w:val="0"/>
              <w:adjustRightInd w:val="0"/>
              <w:jc w:val="both"/>
              <w:rPr>
                <w:color w:val="000000"/>
              </w:rPr>
            </w:pPr>
            <w:r>
              <w:rPr>
                <w:color w:val="000000"/>
              </w:rPr>
              <w:t>Беседа</w:t>
            </w:r>
          </w:p>
          <w:p w:rsidR="00A377EB" w:rsidRDefault="00A377EB" w:rsidP="00A377EB">
            <w:pPr>
              <w:autoSpaceDE w:val="0"/>
              <w:autoSpaceDN w:val="0"/>
              <w:adjustRightInd w:val="0"/>
              <w:jc w:val="both"/>
              <w:rPr>
                <w:color w:val="000000"/>
              </w:rPr>
            </w:pPr>
            <w:r>
              <w:rPr>
                <w:color w:val="000000"/>
              </w:rPr>
              <w:t>Рассматривание</w:t>
            </w:r>
          </w:p>
          <w:p w:rsidR="00E91E6A" w:rsidRDefault="00A377EB" w:rsidP="00F0405D">
            <w:pPr>
              <w:autoSpaceDE w:val="0"/>
              <w:autoSpaceDN w:val="0"/>
              <w:adjustRightInd w:val="0"/>
              <w:jc w:val="both"/>
              <w:rPr>
                <w:color w:val="000000"/>
              </w:rPr>
            </w:pPr>
            <w:r>
              <w:rPr>
                <w:color w:val="000000"/>
              </w:rPr>
              <w:t>Игра</w:t>
            </w:r>
          </w:p>
          <w:p w:rsidR="00A377EB" w:rsidRDefault="00A377EB" w:rsidP="00F0405D">
            <w:pPr>
              <w:autoSpaceDE w:val="0"/>
              <w:autoSpaceDN w:val="0"/>
              <w:adjustRightInd w:val="0"/>
              <w:jc w:val="both"/>
              <w:rPr>
                <w:color w:val="000000"/>
              </w:rPr>
            </w:pPr>
            <w:r>
              <w:rPr>
                <w:color w:val="000000"/>
              </w:rPr>
              <w:t>Решение проблемных ситуаций</w:t>
            </w:r>
          </w:p>
          <w:p w:rsidR="00A377EB" w:rsidRDefault="00A377EB" w:rsidP="00A377EB">
            <w:pPr>
              <w:autoSpaceDE w:val="0"/>
              <w:autoSpaceDN w:val="0"/>
              <w:adjustRightInd w:val="0"/>
              <w:jc w:val="both"/>
              <w:rPr>
                <w:color w:val="000000"/>
              </w:rPr>
            </w:pPr>
            <w:r>
              <w:rPr>
                <w:color w:val="000000"/>
              </w:rPr>
              <w:t>Создание коллекций</w:t>
            </w:r>
          </w:p>
          <w:p w:rsidR="00A377EB" w:rsidRDefault="00A377EB" w:rsidP="00A377EB">
            <w:pPr>
              <w:autoSpaceDE w:val="0"/>
              <w:autoSpaceDN w:val="0"/>
              <w:adjustRightInd w:val="0"/>
              <w:jc w:val="both"/>
              <w:rPr>
                <w:color w:val="000000"/>
              </w:rPr>
            </w:pPr>
            <w:r>
              <w:rPr>
                <w:color w:val="000000"/>
              </w:rPr>
              <w:t>Проектная деятельность</w:t>
            </w:r>
          </w:p>
          <w:p w:rsidR="00A377EB" w:rsidRDefault="00A377EB" w:rsidP="00A377EB">
            <w:pPr>
              <w:rPr>
                <w:bCs/>
                <w:color w:val="000000"/>
              </w:rPr>
            </w:pPr>
            <w:r>
              <w:rPr>
                <w:bCs/>
                <w:color w:val="000000"/>
              </w:rPr>
              <w:t>Интегративная деятельность</w:t>
            </w:r>
          </w:p>
          <w:p w:rsidR="00A377EB" w:rsidRDefault="00A377EB" w:rsidP="00A377EB">
            <w:pPr>
              <w:autoSpaceDE w:val="0"/>
              <w:autoSpaceDN w:val="0"/>
              <w:adjustRightInd w:val="0"/>
              <w:jc w:val="both"/>
              <w:rPr>
                <w:color w:val="000000"/>
              </w:rPr>
            </w:pPr>
            <w:r>
              <w:rPr>
                <w:color w:val="000000"/>
              </w:rPr>
              <w:t>Обсуждение</w:t>
            </w:r>
          </w:p>
          <w:p w:rsidR="00A377EB" w:rsidRDefault="00A377EB" w:rsidP="00A377EB">
            <w:pPr>
              <w:autoSpaceDE w:val="0"/>
              <w:autoSpaceDN w:val="0"/>
              <w:adjustRightInd w:val="0"/>
              <w:jc w:val="both"/>
              <w:rPr>
                <w:color w:val="000000"/>
              </w:rPr>
            </w:pPr>
            <w:r>
              <w:rPr>
                <w:color w:val="000000"/>
              </w:rPr>
              <w:t>Рассказ</w:t>
            </w:r>
          </w:p>
          <w:p w:rsidR="00A377EB" w:rsidRDefault="00A377EB" w:rsidP="00F0405D">
            <w:pPr>
              <w:autoSpaceDE w:val="0"/>
              <w:autoSpaceDN w:val="0"/>
              <w:adjustRightInd w:val="0"/>
              <w:jc w:val="both"/>
              <w:rPr>
                <w:color w:val="000000"/>
              </w:rPr>
            </w:pPr>
            <w:proofErr w:type="spellStart"/>
            <w:r>
              <w:rPr>
                <w:color w:val="000000"/>
              </w:rPr>
              <w:t>Инсценирование</w:t>
            </w:r>
            <w:proofErr w:type="spellEnd"/>
          </w:p>
          <w:p w:rsidR="00A377EB" w:rsidRDefault="00A377EB" w:rsidP="00F0405D">
            <w:pPr>
              <w:autoSpaceDE w:val="0"/>
              <w:autoSpaceDN w:val="0"/>
              <w:adjustRightInd w:val="0"/>
              <w:jc w:val="both"/>
              <w:rPr>
                <w:color w:val="000000"/>
              </w:rPr>
            </w:pPr>
            <w:r>
              <w:rPr>
                <w:color w:val="000000"/>
              </w:rPr>
              <w:t>Ситуативный разговор с детьми</w:t>
            </w:r>
          </w:p>
          <w:p w:rsidR="00A377EB" w:rsidRDefault="00A377EB" w:rsidP="00F0405D">
            <w:pPr>
              <w:autoSpaceDE w:val="0"/>
              <w:autoSpaceDN w:val="0"/>
              <w:adjustRightInd w:val="0"/>
              <w:jc w:val="both"/>
              <w:rPr>
                <w:color w:val="000000"/>
              </w:rPr>
            </w:pPr>
            <w:r>
              <w:rPr>
                <w:color w:val="000000"/>
              </w:rPr>
              <w:t>Сочинение загадок</w:t>
            </w:r>
          </w:p>
          <w:p w:rsidR="00A377EB" w:rsidRDefault="00A377EB" w:rsidP="00F0405D">
            <w:pPr>
              <w:autoSpaceDE w:val="0"/>
              <w:autoSpaceDN w:val="0"/>
              <w:adjustRightInd w:val="0"/>
              <w:jc w:val="both"/>
              <w:rPr>
                <w:color w:val="000000"/>
              </w:rPr>
            </w:pPr>
            <w:r>
              <w:rPr>
                <w:color w:val="000000"/>
              </w:rPr>
              <w:t>Проблемная ситуация</w:t>
            </w:r>
          </w:p>
          <w:p w:rsidR="00A377EB" w:rsidRPr="00A377EB" w:rsidRDefault="00A377EB" w:rsidP="00A377EB">
            <w:pPr>
              <w:autoSpaceDE w:val="0"/>
              <w:autoSpaceDN w:val="0"/>
              <w:adjustRightInd w:val="0"/>
              <w:jc w:val="both"/>
              <w:rPr>
                <w:color w:val="000000"/>
              </w:rPr>
            </w:pPr>
            <w:r w:rsidRPr="00A377EB">
              <w:rPr>
                <w:color w:val="000000"/>
              </w:rPr>
              <w:t>Использование</w:t>
            </w:r>
          </w:p>
          <w:p w:rsidR="00A377EB" w:rsidRPr="00A377EB" w:rsidRDefault="00A377EB" w:rsidP="00A377EB">
            <w:pPr>
              <w:autoSpaceDE w:val="0"/>
              <w:autoSpaceDN w:val="0"/>
              <w:adjustRightInd w:val="0"/>
              <w:jc w:val="both"/>
              <w:rPr>
                <w:color w:val="000000"/>
              </w:rPr>
            </w:pPr>
            <w:r w:rsidRPr="00A377EB">
              <w:rPr>
                <w:color w:val="000000"/>
              </w:rPr>
              <w:t>различных видов театра</w:t>
            </w:r>
          </w:p>
        </w:tc>
      </w:tr>
      <w:tr w:rsidR="009D7522" w:rsidTr="009D7522">
        <w:tc>
          <w:tcPr>
            <w:tcW w:w="4673" w:type="dxa"/>
          </w:tcPr>
          <w:p w:rsidR="009D7522" w:rsidRPr="001479BB" w:rsidRDefault="001479BB" w:rsidP="00F0405D">
            <w:pPr>
              <w:autoSpaceDE w:val="0"/>
              <w:autoSpaceDN w:val="0"/>
              <w:adjustRightInd w:val="0"/>
              <w:jc w:val="both"/>
              <w:rPr>
                <w:color w:val="000000"/>
              </w:rPr>
            </w:pPr>
            <w:r>
              <w:rPr>
                <w:color w:val="000000"/>
              </w:rPr>
              <w:t>Познавательное развитие</w:t>
            </w:r>
          </w:p>
        </w:tc>
        <w:tc>
          <w:tcPr>
            <w:tcW w:w="5411" w:type="dxa"/>
          </w:tcPr>
          <w:p w:rsidR="009D7522" w:rsidRDefault="001479BB" w:rsidP="00F0405D">
            <w:pPr>
              <w:autoSpaceDE w:val="0"/>
              <w:autoSpaceDN w:val="0"/>
              <w:adjustRightInd w:val="0"/>
              <w:jc w:val="both"/>
              <w:rPr>
                <w:color w:val="000000"/>
              </w:rPr>
            </w:pPr>
            <w:r>
              <w:rPr>
                <w:color w:val="000000"/>
              </w:rPr>
              <w:t>Рассматривание</w:t>
            </w:r>
          </w:p>
          <w:p w:rsidR="001479BB" w:rsidRDefault="001479BB" w:rsidP="00F0405D">
            <w:pPr>
              <w:autoSpaceDE w:val="0"/>
              <w:autoSpaceDN w:val="0"/>
              <w:adjustRightInd w:val="0"/>
              <w:jc w:val="both"/>
              <w:rPr>
                <w:color w:val="000000"/>
              </w:rPr>
            </w:pPr>
            <w:r>
              <w:rPr>
                <w:color w:val="000000"/>
              </w:rPr>
              <w:lastRenderedPageBreak/>
              <w:t>Наблюдение</w:t>
            </w:r>
          </w:p>
          <w:p w:rsidR="001479BB" w:rsidRDefault="001479BB" w:rsidP="00F0405D">
            <w:pPr>
              <w:autoSpaceDE w:val="0"/>
              <w:autoSpaceDN w:val="0"/>
              <w:adjustRightInd w:val="0"/>
              <w:jc w:val="both"/>
              <w:rPr>
                <w:color w:val="000000"/>
              </w:rPr>
            </w:pPr>
            <w:r>
              <w:rPr>
                <w:color w:val="000000"/>
              </w:rPr>
              <w:t>Игра – экспериментирование</w:t>
            </w:r>
          </w:p>
          <w:p w:rsidR="001479BB" w:rsidRDefault="001479BB" w:rsidP="00F0405D">
            <w:pPr>
              <w:autoSpaceDE w:val="0"/>
              <w:autoSpaceDN w:val="0"/>
              <w:adjustRightInd w:val="0"/>
              <w:jc w:val="both"/>
              <w:rPr>
                <w:color w:val="000000"/>
              </w:rPr>
            </w:pPr>
            <w:r>
              <w:rPr>
                <w:color w:val="000000"/>
              </w:rPr>
              <w:t>Исследовательская деятельность</w:t>
            </w:r>
          </w:p>
          <w:p w:rsidR="001479BB" w:rsidRDefault="001479BB" w:rsidP="00F0405D">
            <w:pPr>
              <w:autoSpaceDE w:val="0"/>
              <w:autoSpaceDN w:val="0"/>
              <w:adjustRightInd w:val="0"/>
              <w:jc w:val="both"/>
              <w:rPr>
                <w:color w:val="000000"/>
              </w:rPr>
            </w:pPr>
            <w:r>
              <w:rPr>
                <w:color w:val="000000"/>
              </w:rPr>
              <w:t>Развивающая игра</w:t>
            </w:r>
          </w:p>
          <w:p w:rsidR="001479BB" w:rsidRDefault="001479BB" w:rsidP="00F0405D">
            <w:pPr>
              <w:autoSpaceDE w:val="0"/>
              <w:autoSpaceDN w:val="0"/>
              <w:adjustRightInd w:val="0"/>
              <w:jc w:val="both"/>
              <w:rPr>
                <w:color w:val="000000"/>
              </w:rPr>
            </w:pPr>
            <w:r>
              <w:rPr>
                <w:color w:val="000000"/>
              </w:rPr>
              <w:t>Ситуативный разговор</w:t>
            </w:r>
          </w:p>
          <w:p w:rsidR="001479BB" w:rsidRDefault="001479BB" w:rsidP="00F0405D">
            <w:pPr>
              <w:autoSpaceDE w:val="0"/>
              <w:autoSpaceDN w:val="0"/>
              <w:adjustRightInd w:val="0"/>
              <w:jc w:val="both"/>
              <w:rPr>
                <w:color w:val="000000"/>
              </w:rPr>
            </w:pPr>
            <w:r>
              <w:rPr>
                <w:color w:val="000000"/>
              </w:rPr>
              <w:t>Рассказ</w:t>
            </w:r>
          </w:p>
          <w:p w:rsidR="001479BB" w:rsidRDefault="001479BB" w:rsidP="001479BB">
            <w:pPr>
              <w:rPr>
                <w:bCs/>
                <w:color w:val="000000"/>
              </w:rPr>
            </w:pPr>
            <w:r>
              <w:rPr>
                <w:bCs/>
                <w:color w:val="000000"/>
              </w:rPr>
              <w:t>Интегративная деятельность</w:t>
            </w:r>
          </w:p>
          <w:p w:rsidR="001479BB" w:rsidRDefault="001479BB" w:rsidP="00F0405D">
            <w:pPr>
              <w:autoSpaceDE w:val="0"/>
              <w:autoSpaceDN w:val="0"/>
              <w:adjustRightInd w:val="0"/>
              <w:jc w:val="both"/>
              <w:rPr>
                <w:color w:val="000000"/>
              </w:rPr>
            </w:pPr>
            <w:r>
              <w:rPr>
                <w:color w:val="000000"/>
              </w:rPr>
              <w:t>Беседа</w:t>
            </w:r>
          </w:p>
          <w:p w:rsidR="001479BB" w:rsidRPr="001479BB" w:rsidRDefault="001479BB" w:rsidP="00F0405D">
            <w:pPr>
              <w:autoSpaceDE w:val="0"/>
              <w:autoSpaceDN w:val="0"/>
              <w:adjustRightInd w:val="0"/>
              <w:jc w:val="both"/>
              <w:rPr>
                <w:color w:val="000000"/>
              </w:rPr>
            </w:pPr>
            <w:r>
              <w:rPr>
                <w:color w:val="000000"/>
              </w:rPr>
              <w:t>Проблемная ситуация</w:t>
            </w:r>
          </w:p>
        </w:tc>
        <w:tc>
          <w:tcPr>
            <w:tcW w:w="5043" w:type="dxa"/>
          </w:tcPr>
          <w:p w:rsidR="009D7522" w:rsidRDefault="00FB5AD7" w:rsidP="00F0405D">
            <w:pPr>
              <w:autoSpaceDE w:val="0"/>
              <w:autoSpaceDN w:val="0"/>
              <w:adjustRightInd w:val="0"/>
              <w:jc w:val="both"/>
              <w:rPr>
                <w:color w:val="000000"/>
              </w:rPr>
            </w:pPr>
            <w:r>
              <w:rPr>
                <w:color w:val="000000"/>
              </w:rPr>
              <w:lastRenderedPageBreak/>
              <w:t>Создание коллекций</w:t>
            </w:r>
          </w:p>
          <w:p w:rsidR="00FB5AD7" w:rsidRDefault="00FB5AD7" w:rsidP="00F0405D">
            <w:pPr>
              <w:autoSpaceDE w:val="0"/>
              <w:autoSpaceDN w:val="0"/>
              <w:adjustRightInd w:val="0"/>
              <w:jc w:val="both"/>
              <w:rPr>
                <w:color w:val="000000"/>
              </w:rPr>
            </w:pPr>
            <w:r>
              <w:rPr>
                <w:color w:val="000000"/>
              </w:rPr>
              <w:lastRenderedPageBreak/>
              <w:t>Проектная деятельность</w:t>
            </w:r>
          </w:p>
          <w:p w:rsidR="00FB5AD7" w:rsidRDefault="00FB5AD7" w:rsidP="00F0405D">
            <w:pPr>
              <w:autoSpaceDE w:val="0"/>
              <w:autoSpaceDN w:val="0"/>
              <w:adjustRightInd w:val="0"/>
              <w:jc w:val="both"/>
              <w:rPr>
                <w:color w:val="000000"/>
              </w:rPr>
            </w:pPr>
            <w:r>
              <w:rPr>
                <w:color w:val="000000"/>
              </w:rPr>
              <w:t>Исследовательская деятельность</w:t>
            </w:r>
          </w:p>
          <w:p w:rsidR="00FB5AD7" w:rsidRDefault="00FB5AD7" w:rsidP="00F0405D">
            <w:pPr>
              <w:autoSpaceDE w:val="0"/>
              <w:autoSpaceDN w:val="0"/>
              <w:adjustRightInd w:val="0"/>
              <w:jc w:val="both"/>
              <w:rPr>
                <w:color w:val="000000"/>
              </w:rPr>
            </w:pPr>
            <w:r>
              <w:rPr>
                <w:color w:val="000000"/>
              </w:rPr>
              <w:t>Экспериментирование</w:t>
            </w:r>
          </w:p>
          <w:p w:rsidR="00FB5AD7" w:rsidRDefault="00FB5AD7" w:rsidP="00FB5AD7">
            <w:pPr>
              <w:autoSpaceDE w:val="0"/>
              <w:autoSpaceDN w:val="0"/>
              <w:adjustRightInd w:val="0"/>
              <w:jc w:val="both"/>
              <w:rPr>
                <w:color w:val="000000"/>
              </w:rPr>
            </w:pPr>
            <w:r>
              <w:rPr>
                <w:color w:val="000000"/>
              </w:rPr>
              <w:t>Развивающая игра</w:t>
            </w:r>
          </w:p>
          <w:p w:rsidR="00FB5AD7" w:rsidRDefault="00FB5AD7" w:rsidP="00FB5AD7">
            <w:pPr>
              <w:autoSpaceDE w:val="0"/>
              <w:autoSpaceDN w:val="0"/>
              <w:adjustRightInd w:val="0"/>
              <w:jc w:val="both"/>
              <w:rPr>
                <w:color w:val="000000"/>
              </w:rPr>
            </w:pPr>
            <w:r>
              <w:rPr>
                <w:color w:val="000000"/>
              </w:rPr>
              <w:t>Наблюдение</w:t>
            </w:r>
          </w:p>
          <w:p w:rsidR="00FB5AD7" w:rsidRDefault="00FB5AD7" w:rsidP="00F0405D">
            <w:pPr>
              <w:autoSpaceDE w:val="0"/>
              <w:autoSpaceDN w:val="0"/>
              <w:adjustRightInd w:val="0"/>
              <w:jc w:val="both"/>
              <w:rPr>
                <w:color w:val="000000"/>
              </w:rPr>
            </w:pPr>
            <w:r>
              <w:rPr>
                <w:color w:val="000000"/>
              </w:rPr>
              <w:t>Проблемная ситуация</w:t>
            </w:r>
          </w:p>
          <w:p w:rsidR="00FB5AD7" w:rsidRDefault="00FB5AD7" w:rsidP="00FB5AD7">
            <w:pPr>
              <w:autoSpaceDE w:val="0"/>
              <w:autoSpaceDN w:val="0"/>
              <w:adjustRightInd w:val="0"/>
              <w:jc w:val="both"/>
              <w:rPr>
                <w:color w:val="000000"/>
              </w:rPr>
            </w:pPr>
            <w:r>
              <w:rPr>
                <w:color w:val="000000"/>
              </w:rPr>
              <w:t>Беседа</w:t>
            </w:r>
          </w:p>
          <w:p w:rsidR="00FB5AD7" w:rsidRDefault="00FB5AD7" w:rsidP="00FB5AD7">
            <w:pPr>
              <w:autoSpaceDE w:val="0"/>
              <w:autoSpaceDN w:val="0"/>
              <w:adjustRightInd w:val="0"/>
              <w:jc w:val="both"/>
              <w:rPr>
                <w:color w:val="000000"/>
              </w:rPr>
            </w:pPr>
            <w:r>
              <w:rPr>
                <w:color w:val="000000"/>
              </w:rPr>
              <w:t>Рассказ</w:t>
            </w:r>
          </w:p>
          <w:p w:rsidR="00FB5AD7" w:rsidRDefault="00FB5AD7" w:rsidP="00FB5AD7">
            <w:pPr>
              <w:rPr>
                <w:bCs/>
                <w:color w:val="000000"/>
              </w:rPr>
            </w:pPr>
            <w:r>
              <w:rPr>
                <w:bCs/>
                <w:color w:val="000000"/>
              </w:rPr>
              <w:t>Интегративная деятельность</w:t>
            </w:r>
          </w:p>
          <w:p w:rsidR="00FB5AD7" w:rsidRPr="00FB5AD7" w:rsidRDefault="00FB5AD7" w:rsidP="00FB5AD7">
            <w:pPr>
              <w:autoSpaceDE w:val="0"/>
              <w:autoSpaceDN w:val="0"/>
              <w:adjustRightInd w:val="0"/>
              <w:jc w:val="both"/>
              <w:rPr>
                <w:color w:val="000000"/>
              </w:rPr>
            </w:pPr>
            <w:r w:rsidRPr="00FB5AD7">
              <w:rPr>
                <w:color w:val="000000"/>
              </w:rPr>
              <w:t>Экскурсия</w:t>
            </w:r>
          </w:p>
          <w:p w:rsidR="00FB5AD7" w:rsidRPr="00FB5AD7" w:rsidRDefault="00FB5AD7" w:rsidP="00FB5AD7">
            <w:pPr>
              <w:autoSpaceDE w:val="0"/>
              <w:autoSpaceDN w:val="0"/>
              <w:adjustRightInd w:val="0"/>
              <w:jc w:val="both"/>
              <w:rPr>
                <w:color w:val="000000"/>
              </w:rPr>
            </w:pPr>
            <w:r w:rsidRPr="00FB5AD7">
              <w:rPr>
                <w:color w:val="000000"/>
              </w:rPr>
              <w:t>Коллекционирование</w:t>
            </w:r>
          </w:p>
          <w:p w:rsidR="00FB5AD7" w:rsidRPr="00FB5AD7" w:rsidRDefault="00FB5AD7" w:rsidP="00FB5AD7">
            <w:pPr>
              <w:autoSpaceDE w:val="0"/>
              <w:autoSpaceDN w:val="0"/>
              <w:adjustRightInd w:val="0"/>
              <w:jc w:val="both"/>
              <w:rPr>
                <w:color w:val="000000"/>
              </w:rPr>
            </w:pPr>
            <w:r w:rsidRPr="00FB5AD7">
              <w:rPr>
                <w:color w:val="000000"/>
              </w:rPr>
              <w:t>Моделирование</w:t>
            </w:r>
          </w:p>
          <w:p w:rsidR="00FB5AD7" w:rsidRPr="00FB5AD7" w:rsidRDefault="00FB5AD7" w:rsidP="00FB5AD7">
            <w:pPr>
              <w:autoSpaceDE w:val="0"/>
              <w:autoSpaceDN w:val="0"/>
              <w:adjustRightInd w:val="0"/>
              <w:jc w:val="both"/>
              <w:rPr>
                <w:color w:val="000000"/>
              </w:rPr>
            </w:pPr>
            <w:r w:rsidRPr="00FB5AD7">
              <w:rPr>
                <w:color w:val="000000"/>
              </w:rPr>
              <w:t>Игры с правилами</w:t>
            </w:r>
          </w:p>
        </w:tc>
      </w:tr>
      <w:tr w:rsidR="009D7522" w:rsidTr="009D7522">
        <w:tc>
          <w:tcPr>
            <w:tcW w:w="4673" w:type="dxa"/>
          </w:tcPr>
          <w:p w:rsidR="009D7522" w:rsidRPr="009D7522" w:rsidRDefault="009D7522" w:rsidP="00F0405D">
            <w:pPr>
              <w:autoSpaceDE w:val="0"/>
              <w:autoSpaceDN w:val="0"/>
              <w:adjustRightInd w:val="0"/>
              <w:jc w:val="both"/>
              <w:rPr>
                <w:color w:val="000000"/>
              </w:rPr>
            </w:pPr>
            <w:r w:rsidRPr="009D7522">
              <w:rPr>
                <w:color w:val="000000"/>
              </w:rPr>
              <w:lastRenderedPageBreak/>
              <w:t>Художественно-эстетическое развитие</w:t>
            </w:r>
          </w:p>
        </w:tc>
        <w:tc>
          <w:tcPr>
            <w:tcW w:w="5411" w:type="dxa"/>
          </w:tcPr>
          <w:p w:rsidR="009D7522" w:rsidRDefault="009D7522" w:rsidP="009D7522">
            <w:pPr>
              <w:autoSpaceDE w:val="0"/>
              <w:autoSpaceDN w:val="0"/>
              <w:adjustRightInd w:val="0"/>
              <w:rPr>
                <w:color w:val="000000"/>
              </w:rPr>
            </w:pPr>
            <w:r>
              <w:rPr>
                <w:color w:val="000000"/>
              </w:rPr>
              <w:t>Рассматривание эстетически привлекательных предметов</w:t>
            </w:r>
          </w:p>
          <w:p w:rsidR="009D7522" w:rsidRDefault="009D7522" w:rsidP="009D7522">
            <w:pPr>
              <w:autoSpaceDE w:val="0"/>
              <w:autoSpaceDN w:val="0"/>
              <w:adjustRightInd w:val="0"/>
              <w:rPr>
                <w:color w:val="000000"/>
              </w:rPr>
            </w:pPr>
            <w:r>
              <w:rPr>
                <w:color w:val="000000"/>
              </w:rPr>
              <w:t>Игра</w:t>
            </w:r>
          </w:p>
          <w:p w:rsidR="009D7522" w:rsidRDefault="009D7522" w:rsidP="009D7522">
            <w:pPr>
              <w:autoSpaceDE w:val="0"/>
              <w:autoSpaceDN w:val="0"/>
              <w:adjustRightInd w:val="0"/>
              <w:rPr>
                <w:color w:val="000000"/>
              </w:rPr>
            </w:pPr>
            <w:r>
              <w:rPr>
                <w:color w:val="000000"/>
              </w:rPr>
              <w:t>Организация выставок</w:t>
            </w:r>
          </w:p>
          <w:p w:rsidR="009D7522" w:rsidRDefault="009D7522" w:rsidP="009D7522">
            <w:pPr>
              <w:autoSpaceDE w:val="0"/>
              <w:autoSpaceDN w:val="0"/>
              <w:adjustRightInd w:val="0"/>
              <w:rPr>
                <w:color w:val="000000"/>
              </w:rPr>
            </w:pPr>
            <w:r>
              <w:rPr>
                <w:color w:val="000000"/>
              </w:rPr>
              <w:t>Изготовление украшений</w:t>
            </w:r>
          </w:p>
          <w:p w:rsidR="009D7522" w:rsidRDefault="009D7522" w:rsidP="009D7522">
            <w:pPr>
              <w:autoSpaceDE w:val="0"/>
              <w:autoSpaceDN w:val="0"/>
              <w:adjustRightInd w:val="0"/>
              <w:rPr>
                <w:color w:val="000000"/>
              </w:rPr>
            </w:pPr>
            <w:r>
              <w:rPr>
                <w:color w:val="000000"/>
              </w:rPr>
              <w:t>Слушание соответствующей возрасту народной детской музыки</w:t>
            </w:r>
          </w:p>
          <w:p w:rsidR="009D7522" w:rsidRDefault="009D7522" w:rsidP="009D7522">
            <w:pPr>
              <w:autoSpaceDE w:val="0"/>
              <w:autoSpaceDN w:val="0"/>
              <w:adjustRightInd w:val="0"/>
              <w:rPr>
                <w:color w:val="000000"/>
              </w:rPr>
            </w:pPr>
            <w:r>
              <w:rPr>
                <w:color w:val="000000"/>
              </w:rPr>
              <w:t>Экспериментирование со звуками и материалами (песок, глина)</w:t>
            </w:r>
          </w:p>
          <w:p w:rsidR="009D7522" w:rsidRDefault="009D7522" w:rsidP="009D7522">
            <w:pPr>
              <w:autoSpaceDE w:val="0"/>
              <w:autoSpaceDN w:val="0"/>
              <w:adjustRightInd w:val="0"/>
              <w:rPr>
                <w:color w:val="000000"/>
              </w:rPr>
            </w:pPr>
            <w:r>
              <w:rPr>
                <w:color w:val="000000"/>
              </w:rPr>
              <w:t>Музыкально-дидактическая игра</w:t>
            </w:r>
          </w:p>
          <w:p w:rsidR="009D7522" w:rsidRDefault="009D7522" w:rsidP="009D7522">
            <w:pPr>
              <w:autoSpaceDE w:val="0"/>
              <w:autoSpaceDN w:val="0"/>
              <w:adjustRightInd w:val="0"/>
              <w:rPr>
                <w:color w:val="000000"/>
              </w:rPr>
            </w:pPr>
            <w:r>
              <w:rPr>
                <w:color w:val="000000"/>
              </w:rPr>
              <w:t>Разучивание музыкальных игр и танцев</w:t>
            </w:r>
          </w:p>
          <w:p w:rsidR="009D7522" w:rsidRPr="009D7522" w:rsidRDefault="009D7522" w:rsidP="009D7522">
            <w:pPr>
              <w:autoSpaceDE w:val="0"/>
              <w:autoSpaceDN w:val="0"/>
              <w:adjustRightInd w:val="0"/>
              <w:rPr>
                <w:color w:val="000000"/>
              </w:rPr>
            </w:pPr>
            <w:r>
              <w:rPr>
                <w:color w:val="000000"/>
              </w:rPr>
              <w:t>Совместное пение</w:t>
            </w:r>
          </w:p>
        </w:tc>
        <w:tc>
          <w:tcPr>
            <w:tcW w:w="5043" w:type="dxa"/>
          </w:tcPr>
          <w:p w:rsidR="009D7522" w:rsidRDefault="009D7522" w:rsidP="00F0405D">
            <w:pPr>
              <w:autoSpaceDE w:val="0"/>
              <w:autoSpaceDN w:val="0"/>
              <w:adjustRightInd w:val="0"/>
              <w:jc w:val="both"/>
              <w:rPr>
                <w:color w:val="000000"/>
              </w:rPr>
            </w:pPr>
            <w:r>
              <w:rPr>
                <w:color w:val="000000"/>
              </w:rPr>
              <w:t>Изготовление украшений для группового помещения к праздникам, предметов для игры, предметов, сувениров для познавательно-исследовательской деятельности</w:t>
            </w:r>
          </w:p>
          <w:p w:rsidR="009D7522" w:rsidRDefault="009D7522" w:rsidP="00F0405D">
            <w:pPr>
              <w:autoSpaceDE w:val="0"/>
              <w:autoSpaceDN w:val="0"/>
              <w:adjustRightInd w:val="0"/>
              <w:jc w:val="both"/>
              <w:rPr>
                <w:color w:val="000000"/>
              </w:rPr>
            </w:pPr>
            <w:r>
              <w:rPr>
                <w:color w:val="000000"/>
              </w:rPr>
              <w:t>Создание макетов, коллекций и их оформление</w:t>
            </w:r>
          </w:p>
          <w:p w:rsidR="002F4CD5" w:rsidRDefault="002F4CD5" w:rsidP="002F4CD5">
            <w:pPr>
              <w:autoSpaceDE w:val="0"/>
              <w:autoSpaceDN w:val="0"/>
              <w:adjustRightInd w:val="0"/>
              <w:rPr>
                <w:color w:val="000000"/>
              </w:rPr>
            </w:pPr>
            <w:r>
              <w:rPr>
                <w:color w:val="000000"/>
              </w:rPr>
              <w:t>Рассматривание эстетически привлекательных предметов</w:t>
            </w:r>
          </w:p>
          <w:p w:rsidR="002F4CD5" w:rsidRDefault="002F4CD5" w:rsidP="002F4CD5">
            <w:pPr>
              <w:autoSpaceDE w:val="0"/>
              <w:autoSpaceDN w:val="0"/>
              <w:adjustRightInd w:val="0"/>
              <w:rPr>
                <w:color w:val="000000"/>
              </w:rPr>
            </w:pPr>
            <w:r>
              <w:rPr>
                <w:color w:val="000000"/>
              </w:rPr>
              <w:t>Игра</w:t>
            </w:r>
          </w:p>
          <w:p w:rsidR="002F4CD5" w:rsidRDefault="002F4CD5" w:rsidP="002F4CD5">
            <w:pPr>
              <w:autoSpaceDE w:val="0"/>
              <w:autoSpaceDN w:val="0"/>
              <w:adjustRightInd w:val="0"/>
              <w:rPr>
                <w:color w:val="000000"/>
              </w:rPr>
            </w:pPr>
            <w:r>
              <w:rPr>
                <w:color w:val="000000"/>
              </w:rPr>
              <w:t>Организация выставок</w:t>
            </w:r>
          </w:p>
          <w:p w:rsidR="002F4CD5" w:rsidRDefault="002F4CD5" w:rsidP="002F4CD5">
            <w:pPr>
              <w:autoSpaceDE w:val="0"/>
              <w:autoSpaceDN w:val="0"/>
              <w:adjustRightInd w:val="0"/>
              <w:rPr>
                <w:color w:val="000000"/>
              </w:rPr>
            </w:pPr>
            <w:r>
              <w:rPr>
                <w:color w:val="000000"/>
              </w:rPr>
              <w:t>Слушание соответствующей возрасту народной детской музыки</w:t>
            </w:r>
          </w:p>
          <w:p w:rsidR="002F4CD5" w:rsidRDefault="002F4CD5" w:rsidP="002F4CD5">
            <w:pPr>
              <w:autoSpaceDE w:val="0"/>
              <w:autoSpaceDN w:val="0"/>
              <w:adjustRightInd w:val="0"/>
              <w:rPr>
                <w:color w:val="000000"/>
              </w:rPr>
            </w:pPr>
            <w:r>
              <w:rPr>
                <w:color w:val="000000"/>
              </w:rPr>
              <w:t>Музыкально-дидактическая игра</w:t>
            </w:r>
          </w:p>
          <w:p w:rsidR="002F4CD5" w:rsidRDefault="002F4CD5" w:rsidP="002F4CD5">
            <w:pPr>
              <w:rPr>
                <w:bCs/>
                <w:color w:val="000000"/>
              </w:rPr>
            </w:pPr>
            <w:r>
              <w:rPr>
                <w:bCs/>
                <w:color w:val="000000"/>
              </w:rPr>
              <w:t>Интегративная деятельность</w:t>
            </w:r>
          </w:p>
          <w:p w:rsidR="002F4CD5" w:rsidRPr="002F4CD5" w:rsidRDefault="002F4CD5" w:rsidP="002F4CD5">
            <w:pPr>
              <w:autoSpaceDE w:val="0"/>
              <w:autoSpaceDN w:val="0"/>
              <w:adjustRightInd w:val="0"/>
              <w:jc w:val="both"/>
              <w:rPr>
                <w:color w:val="000000"/>
              </w:rPr>
            </w:pPr>
            <w:r>
              <w:rPr>
                <w:color w:val="000000"/>
              </w:rPr>
              <w:t xml:space="preserve">Совместное и </w:t>
            </w:r>
            <w:r w:rsidRPr="002F4CD5">
              <w:rPr>
                <w:color w:val="000000"/>
              </w:rPr>
              <w:t>индивидуальное</w:t>
            </w:r>
          </w:p>
          <w:p w:rsidR="002F4CD5" w:rsidRPr="002F4CD5" w:rsidRDefault="002F4CD5" w:rsidP="002F4CD5">
            <w:pPr>
              <w:autoSpaceDE w:val="0"/>
              <w:autoSpaceDN w:val="0"/>
              <w:adjustRightInd w:val="0"/>
              <w:jc w:val="both"/>
              <w:rPr>
                <w:color w:val="000000"/>
              </w:rPr>
            </w:pPr>
            <w:r w:rsidRPr="002F4CD5">
              <w:rPr>
                <w:color w:val="000000"/>
              </w:rPr>
              <w:t>музыкальное исполнение</w:t>
            </w:r>
          </w:p>
          <w:p w:rsidR="002F4CD5" w:rsidRPr="002F4CD5" w:rsidRDefault="002F4CD5" w:rsidP="002F4CD5">
            <w:pPr>
              <w:autoSpaceDE w:val="0"/>
              <w:autoSpaceDN w:val="0"/>
              <w:adjustRightInd w:val="0"/>
              <w:jc w:val="both"/>
              <w:rPr>
                <w:color w:val="000000"/>
              </w:rPr>
            </w:pPr>
            <w:r w:rsidRPr="002F4CD5">
              <w:rPr>
                <w:color w:val="000000"/>
              </w:rPr>
              <w:t>Музыкальное</w:t>
            </w:r>
            <w:r>
              <w:rPr>
                <w:color w:val="000000"/>
              </w:rPr>
              <w:t xml:space="preserve"> </w:t>
            </w:r>
            <w:r w:rsidRPr="002F4CD5">
              <w:rPr>
                <w:color w:val="000000"/>
              </w:rPr>
              <w:t>упражнение</w:t>
            </w:r>
          </w:p>
          <w:p w:rsidR="002F4CD5" w:rsidRPr="002F4CD5" w:rsidRDefault="002F4CD5" w:rsidP="002F4CD5">
            <w:pPr>
              <w:autoSpaceDE w:val="0"/>
              <w:autoSpaceDN w:val="0"/>
              <w:adjustRightInd w:val="0"/>
              <w:jc w:val="both"/>
              <w:rPr>
                <w:color w:val="000000"/>
              </w:rPr>
            </w:pPr>
            <w:proofErr w:type="spellStart"/>
            <w:r w:rsidRPr="002F4CD5">
              <w:rPr>
                <w:color w:val="000000"/>
              </w:rPr>
              <w:t>Попевка</w:t>
            </w:r>
            <w:proofErr w:type="spellEnd"/>
            <w:r w:rsidRPr="002F4CD5">
              <w:rPr>
                <w:color w:val="000000"/>
              </w:rPr>
              <w:t xml:space="preserve">, </w:t>
            </w:r>
            <w:proofErr w:type="spellStart"/>
            <w:r w:rsidRPr="002F4CD5">
              <w:rPr>
                <w:color w:val="000000"/>
              </w:rPr>
              <w:t>распевка</w:t>
            </w:r>
            <w:proofErr w:type="spellEnd"/>
          </w:p>
          <w:p w:rsidR="002F4CD5" w:rsidRPr="002F4CD5" w:rsidRDefault="002F4CD5" w:rsidP="002F4CD5">
            <w:pPr>
              <w:autoSpaceDE w:val="0"/>
              <w:autoSpaceDN w:val="0"/>
              <w:adjustRightInd w:val="0"/>
              <w:jc w:val="both"/>
              <w:rPr>
                <w:color w:val="000000"/>
              </w:rPr>
            </w:pPr>
            <w:r w:rsidRPr="002F4CD5">
              <w:rPr>
                <w:color w:val="000000"/>
              </w:rPr>
              <w:t>Танец</w:t>
            </w:r>
          </w:p>
          <w:p w:rsidR="002F4CD5" w:rsidRPr="002F4CD5" w:rsidRDefault="002F4CD5" w:rsidP="002F4CD5">
            <w:pPr>
              <w:autoSpaceDE w:val="0"/>
              <w:autoSpaceDN w:val="0"/>
              <w:adjustRightInd w:val="0"/>
              <w:jc w:val="both"/>
              <w:rPr>
                <w:color w:val="000000"/>
              </w:rPr>
            </w:pPr>
            <w:r w:rsidRPr="002F4CD5">
              <w:rPr>
                <w:color w:val="000000"/>
              </w:rPr>
              <w:t>Творческое задание</w:t>
            </w:r>
          </w:p>
          <w:p w:rsidR="002F4CD5" w:rsidRPr="002F4CD5" w:rsidRDefault="002F4CD5" w:rsidP="002F4CD5">
            <w:pPr>
              <w:autoSpaceDE w:val="0"/>
              <w:autoSpaceDN w:val="0"/>
              <w:adjustRightInd w:val="0"/>
              <w:jc w:val="both"/>
              <w:rPr>
                <w:color w:val="000000"/>
              </w:rPr>
            </w:pPr>
            <w:r w:rsidRPr="002F4CD5">
              <w:rPr>
                <w:color w:val="000000"/>
              </w:rPr>
              <w:t>Концерт- импровизация</w:t>
            </w:r>
          </w:p>
          <w:p w:rsidR="009D7522" w:rsidRPr="009D7522" w:rsidRDefault="002F4CD5" w:rsidP="002F4CD5">
            <w:pPr>
              <w:autoSpaceDE w:val="0"/>
              <w:autoSpaceDN w:val="0"/>
              <w:adjustRightInd w:val="0"/>
              <w:jc w:val="both"/>
              <w:rPr>
                <w:color w:val="000000"/>
              </w:rPr>
            </w:pPr>
            <w:r w:rsidRPr="002F4CD5">
              <w:rPr>
                <w:color w:val="000000"/>
              </w:rPr>
              <w:t>Музыкальная сюжетная</w:t>
            </w:r>
            <w:r>
              <w:rPr>
                <w:color w:val="000000"/>
              </w:rPr>
              <w:t xml:space="preserve"> </w:t>
            </w:r>
            <w:r w:rsidRPr="002F4CD5">
              <w:rPr>
                <w:color w:val="000000"/>
              </w:rPr>
              <w:t>игра</w:t>
            </w:r>
          </w:p>
        </w:tc>
      </w:tr>
      <w:tr w:rsidR="009D7522" w:rsidTr="009D7522">
        <w:tc>
          <w:tcPr>
            <w:tcW w:w="4673" w:type="dxa"/>
          </w:tcPr>
          <w:p w:rsidR="009D7522" w:rsidRPr="009D7522" w:rsidRDefault="009D7522" w:rsidP="00F0405D">
            <w:pPr>
              <w:autoSpaceDE w:val="0"/>
              <w:autoSpaceDN w:val="0"/>
              <w:adjustRightInd w:val="0"/>
              <w:jc w:val="both"/>
              <w:rPr>
                <w:color w:val="000000"/>
              </w:rPr>
            </w:pPr>
            <w:r w:rsidRPr="009D7522">
              <w:rPr>
                <w:color w:val="000000"/>
              </w:rPr>
              <w:t>Физическое развитие</w:t>
            </w:r>
          </w:p>
        </w:tc>
        <w:tc>
          <w:tcPr>
            <w:tcW w:w="5411" w:type="dxa"/>
          </w:tcPr>
          <w:p w:rsidR="009D7522" w:rsidRDefault="009D7522" w:rsidP="009D7522">
            <w:pPr>
              <w:pStyle w:val="af0"/>
              <w:ind w:left="34"/>
              <w:rPr>
                <w:bCs/>
                <w:color w:val="000000"/>
              </w:rPr>
            </w:pPr>
            <w:r>
              <w:rPr>
                <w:bCs/>
                <w:color w:val="000000"/>
              </w:rPr>
              <w:t>Игровые беседы с элементами движений</w:t>
            </w:r>
          </w:p>
          <w:p w:rsidR="009D7522" w:rsidRDefault="009D7522" w:rsidP="009D7522">
            <w:pPr>
              <w:pStyle w:val="af0"/>
              <w:ind w:left="34"/>
              <w:rPr>
                <w:bCs/>
                <w:color w:val="000000"/>
              </w:rPr>
            </w:pPr>
            <w:r>
              <w:rPr>
                <w:bCs/>
                <w:color w:val="000000"/>
              </w:rPr>
              <w:t>Игра</w:t>
            </w:r>
          </w:p>
          <w:p w:rsidR="009D7522" w:rsidRDefault="009D7522" w:rsidP="009D7522">
            <w:pPr>
              <w:pStyle w:val="af0"/>
              <w:ind w:left="34"/>
              <w:rPr>
                <w:bCs/>
                <w:color w:val="000000"/>
              </w:rPr>
            </w:pPr>
            <w:r>
              <w:rPr>
                <w:bCs/>
                <w:color w:val="000000"/>
              </w:rPr>
              <w:t>Интегративная деятельность</w:t>
            </w:r>
          </w:p>
          <w:p w:rsidR="009D7522" w:rsidRDefault="009D7522" w:rsidP="009D7522">
            <w:pPr>
              <w:pStyle w:val="af0"/>
              <w:ind w:left="34"/>
              <w:rPr>
                <w:bCs/>
                <w:color w:val="000000"/>
              </w:rPr>
            </w:pPr>
            <w:r>
              <w:rPr>
                <w:bCs/>
                <w:color w:val="000000"/>
              </w:rPr>
              <w:t>Ситуативный разговор</w:t>
            </w:r>
          </w:p>
          <w:p w:rsidR="009D7522" w:rsidRPr="009D7522" w:rsidRDefault="009D7522" w:rsidP="009D7522">
            <w:pPr>
              <w:autoSpaceDE w:val="0"/>
              <w:autoSpaceDN w:val="0"/>
              <w:adjustRightInd w:val="0"/>
              <w:jc w:val="both"/>
              <w:rPr>
                <w:b/>
                <w:color w:val="000000"/>
              </w:rPr>
            </w:pPr>
            <w:r>
              <w:rPr>
                <w:bCs/>
                <w:color w:val="000000"/>
              </w:rPr>
              <w:lastRenderedPageBreak/>
              <w:t>Проблемная ситуация</w:t>
            </w:r>
          </w:p>
        </w:tc>
        <w:tc>
          <w:tcPr>
            <w:tcW w:w="5043" w:type="dxa"/>
          </w:tcPr>
          <w:p w:rsidR="009D7522" w:rsidRDefault="009D7522" w:rsidP="009D7522">
            <w:pPr>
              <w:rPr>
                <w:bCs/>
                <w:color w:val="000000"/>
              </w:rPr>
            </w:pPr>
            <w:r>
              <w:rPr>
                <w:bCs/>
                <w:color w:val="000000"/>
              </w:rPr>
              <w:lastRenderedPageBreak/>
              <w:t>Игра</w:t>
            </w:r>
          </w:p>
          <w:p w:rsidR="009D7522" w:rsidRDefault="009D7522" w:rsidP="009D7522">
            <w:pPr>
              <w:rPr>
                <w:bCs/>
                <w:color w:val="000000"/>
              </w:rPr>
            </w:pPr>
            <w:r>
              <w:rPr>
                <w:bCs/>
                <w:color w:val="000000"/>
              </w:rPr>
              <w:t>Беседа</w:t>
            </w:r>
          </w:p>
          <w:p w:rsidR="009D7522" w:rsidRDefault="009D7522" w:rsidP="009D7522">
            <w:pPr>
              <w:rPr>
                <w:bCs/>
                <w:color w:val="000000"/>
              </w:rPr>
            </w:pPr>
            <w:r>
              <w:rPr>
                <w:bCs/>
                <w:color w:val="000000"/>
              </w:rPr>
              <w:t>Рассказ</w:t>
            </w:r>
          </w:p>
          <w:p w:rsidR="009D7522" w:rsidRDefault="009D7522" w:rsidP="009D7522">
            <w:pPr>
              <w:rPr>
                <w:bCs/>
                <w:color w:val="000000"/>
              </w:rPr>
            </w:pPr>
            <w:r>
              <w:rPr>
                <w:bCs/>
                <w:color w:val="000000"/>
              </w:rPr>
              <w:t>Рассматривание</w:t>
            </w:r>
          </w:p>
          <w:p w:rsidR="009D7522" w:rsidRDefault="009D7522" w:rsidP="009D7522">
            <w:pPr>
              <w:rPr>
                <w:bCs/>
                <w:color w:val="000000"/>
              </w:rPr>
            </w:pPr>
            <w:r>
              <w:rPr>
                <w:bCs/>
                <w:color w:val="000000"/>
              </w:rPr>
              <w:lastRenderedPageBreak/>
              <w:t>Интегративная деятельность</w:t>
            </w:r>
          </w:p>
          <w:p w:rsidR="009D7522" w:rsidRDefault="009D7522" w:rsidP="009D7522">
            <w:pPr>
              <w:rPr>
                <w:bCs/>
                <w:color w:val="000000"/>
              </w:rPr>
            </w:pPr>
            <w:r>
              <w:rPr>
                <w:bCs/>
                <w:color w:val="000000"/>
              </w:rPr>
              <w:t>Физкультурные досуги</w:t>
            </w:r>
          </w:p>
          <w:p w:rsidR="009D7522" w:rsidRDefault="009D7522" w:rsidP="009D7522">
            <w:pPr>
              <w:rPr>
                <w:bCs/>
                <w:color w:val="000000"/>
              </w:rPr>
            </w:pPr>
            <w:r>
              <w:rPr>
                <w:bCs/>
                <w:color w:val="000000"/>
              </w:rPr>
              <w:t>Спортивные состязания</w:t>
            </w:r>
          </w:p>
          <w:p w:rsidR="009D7522" w:rsidRDefault="009D7522" w:rsidP="009D7522">
            <w:pPr>
              <w:rPr>
                <w:bCs/>
                <w:color w:val="000000"/>
              </w:rPr>
            </w:pPr>
            <w:r>
              <w:rPr>
                <w:bCs/>
                <w:color w:val="000000"/>
              </w:rPr>
              <w:t>Совместная деятельность взрослого и детей тематического характера</w:t>
            </w:r>
          </w:p>
          <w:p w:rsidR="009D7522" w:rsidRDefault="009D7522" w:rsidP="009D7522">
            <w:pPr>
              <w:rPr>
                <w:bCs/>
                <w:color w:val="000000"/>
              </w:rPr>
            </w:pPr>
            <w:r>
              <w:rPr>
                <w:bCs/>
                <w:color w:val="000000"/>
              </w:rPr>
              <w:t>Проектная деятельность</w:t>
            </w:r>
          </w:p>
          <w:p w:rsidR="009D7522" w:rsidRPr="009D7522" w:rsidRDefault="009D7522" w:rsidP="009D7522">
            <w:pPr>
              <w:autoSpaceDE w:val="0"/>
              <w:autoSpaceDN w:val="0"/>
              <w:adjustRightInd w:val="0"/>
              <w:jc w:val="both"/>
              <w:rPr>
                <w:color w:val="000000"/>
              </w:rPr>
            </w:pPr>
            <w:r>
              <w:rPr>
                <w:bCs/>
                <w:color w:val="000000"/>
              </w:rPr>
              <w:t>Проблемная ситуация</w:t>
            </w:r>
          </w:p>
        </w:tc>
      </w:tr>
    </w:tbl>
    <w:p w:rsidR="009D7522" w:rsidRDefault="009D7522" w:rsidP="00F0405D">
      <w:pPr>
        <w:autoSpaceDE w:val="0"/>
        <w:autoSpaceDN w:val="0"/>
        <w:adjustRightInd w:val="0"/>
        <w:jc w:val="both"/>
        <w:rPr>
          <w:b/>
          <w:color w:val="000000"/>
          <w:sz w:val="28"/>
          <w:szCs w:val="28"/>
        </w:rPr>
      </w:pPr>
    </w:p>
    <w:p w:rsidR="009D7522" w:rsidRDefault="009D7522" w:rsidP="00F0405D">
      <w:pPr>
        <w:autoSpaceDE w:val="0"/>
        <w:autoSpaceDN w:val="0"/>
        <w:adjustRightInd w:val="0"/>
        <w:jc w:val="both"/>
        <w:rPr>
          <w:b/>
          <w:color w:val="000000"/>
          <w:sz w:val="28"/>
          <w:szCs w:val="28"/>
        </w:rPr>
      </w:pPr>
    </w:p>
    <w:p w:rsidR="00B94ACE" w:rsidRDefault="00857D58" w:rsidP="00F0405D">
      <w:pPr>
        <w:autoSpaceDE w:val="0"/>
        <w:autoSpaceDN w:val="0"/>
        <w:adjustRightInd w:val="0"/>
        <w:jc w:val="both"/>
        <w:rPr>
          <w:b/>
          <w:color w:val="000000"/>
        </w:rPr>
      </w:pPr>
      <w:r w:rsidRPr="00461A92">
        <w:rPr>
          <w:b/>
          <w:color w:val="000000"/>
          <w:sz w:val="28"/>
          <w:szCs w:val="28"/>
        </w:rPr>
        <w:t>2.</w:t>
      </w:r>
      <w:r w:rsidR="00461A92">
        <w:rPr>
          <w:b/>
          <w:color w:val="000000"/>
          <w:sz w:val="28"/>
          <w:szCs w:val="28"/>
        </w:rPr>
        <w:t>8.</w:t>
      </w:r>
      <w:r w:rsidRPr="00461A92">
        <w:rPr>
          <w:b/>
          <w:color w:val="000000"/>
          <w:sz w:val="32"/>
          <w:szCs w:val="32"/>
        </w:rPr>
        <w:t xml:space="preserve"> </w:t>
      </w:r>
      <w:r w:rsidR="000971DD" w:rsidRPr="0059431E">
        <w:rPr>
          <w:b/>
          <w:color w:val="000000"/>
          <w:sz w:val="32"/>
          <w:szCs w:val="32"/>
        </w:rPr>
        <w:t>Рабочая п</w:t>
      </w:r>
      <w:r w:rsidR="00813AF0" w:rsidRPr="0059431E">
        <w:rPr>
          <w:b/>
          <w:color w:val="000000"/>
          <w:sz w:val="32"/>
          <w:szCs w:val="32"/>
        </w:rPr>
        <w:t>рограмма воспитания в соответствии с ФОП ДО</w:t>
      </w:r>
      <w:r w:rsidR="000B4642" w:rsidRPr="0059431E">
        <w:rPr>
          <w:b/>
          <w:color w:val="000000"/>
          <w:sz w:val="32"/>
          <w:szCs w:val="32"/>
        </w:rPr>
        <w:t xml:space="preserve"> (п.29 – 29.4.3.2)</w:t>
      </w:r>
    </w:p>
    <w:p w:rsidR="00865714" w:rsidRPr="00865714" w:rsidRDefault="003C08FA" w:rsidP="00865714">
      <w:pPr>
        <w:autoSpaceDE w:val="0"/>
        <w:autoSpaceDN w:val="0"/>
        <w:adjustRightInd w:val="0"/>
        <w:rPr>
          <w:color w:val="000000"/>
        </w:rPr>
      </w:pPr>
      <w:r>
        <w:rPr>
          <w:color w:val="000000"/>
        </w:rPr>
        <w:t xml:space="preserve">   </w:t>
      </w:r>
    </w:p>
    <w:p w:rsidR="00813AF0" w:rsidRPr="006636B6" w:rsidRDefault="001A5152" w:rsidP="00F0405D">
      <w:pPr>
        <w:autoSpaceDE w:val="0"/>
        <w:autoSpaceDN w:val="0"/>
        <w:adjustRightInd w:val="0"/>
        <w:jc w:val="both"/>
        <w:rPr>
          <w:b/>
          <w:bCs/>
          <w:color w:val="000000"/>
          <w:sz w:val="28"/>
          <w:szCs w:val="28"/>
        </w:rPr>
      </w:pPr>
      <w:r w:rsidRPr="006636B6">
        <w:rPr>
          <w:b/>
          <w:bCs/>
          <w:color w:val="000000"/>
          <w:sz w:val="28"/>
          <w:szCs w:val="28"/>
        </w:rPr>
        <w:t>2.</w:t>
      </w:r>
      <w:r w:rsidR="006636B6">
        <w:rPr>
          <w:b/>
          <w:bCs/>
          <w:color w:val="000000"/>
          <w:sz w:val="28"/>
          <w:szCs w:val="28"/>
        </w:rPr>
        <w:t>8</w:t>
      </w:r>
      <w:r w:rsidRPr="006636B6">
        <w:rPr>
          <w:b/>
          <w:bCs/>
          <w:color w:val="000000"/>
          <w:sz w:val="28"/>
          <w:szCs w:val="28"/>
        </w:rPr>
        <w:t>.1</w:t>
      </w:r>
      <w:r w:rsidR="00D3482C">
        <w:rPr>
          <w:b/>
          <w:bCs/>
          <w:color w:val="000000"/>
          <w:sz w:val="28"/>
          <w:szCs w:val="28"/>
        </w:rPr>
        <w:t>.</w:t>
      </w:r>
      <w:r w:rsidRPr="006636B6">
        <w:rPr>
          <w:b/>
          <w:bCs/>
          <w:color w:val="000000"/>
          <w:sz w:val="28"/>
          <w:szCs w:val="28"/>
        </w:rPr>
        <w:t xml:space="preserve"> </w:t>
      </w:r>
      <w:r w:rsidR="00813AF0" w:rsidRPr="006636B6">
        <w:rPr>
          <w:b/>
          <w:bCs/>
          <w:color w:val="000000"/>
          <w:sz w:val="28"/>
          <w:szCs w:val="28"/>
        </w:rPr>
        <w:t>Пояснительная записка</w:t>
      </w:r>
      <w:r w:rsidR="007C49EA" w:rsidRPr="006636B6">
        <w:rPr>
          <w:b/>
          <w:bCs/>
          <w:color w:val="000000"/>
          <w:sz w:val="28"/>
          <w:szCs w:val="28"/>
        </w:rPr>
        <w:t xml:space="preserve"> (ФОП ДО п. 29.1)</w:t>
      </w:r>
    </w:p>
    <w:p w:rsidR="00865714" w:rsidRDefault="00865714" w:rsidP="00865714">
      <w:pPr>
        <w:ind w:firstLine="840"/>
        <w:jc w:val="both"/>
      </w:pPr>
      <w:r w:rsidRPr="007436F5">
        <w:t xml:space="preserve">Рабочая программа воспитания </w:t>
      </w:r>
      <w:r w:rsidR="00A03D32">
        <w:t xml:space="preserve">дошкольной группы МКОУ ООШ с. </w:t>
      </w:r>
      <w:proofErr w:type="spellStart"/>
      <w:r w:rsidR="00A03D32">
        <w:t>Ершовка</w:t>
      </w:r>
      <w:proofErr w:type="spellEnd"/>
      <w:r w:rsidR="00A03D32">
        <w:t xml:space="preserve">  </w:t>
      </w:r>
      <w:r w:rsidRPr="007436F5">
        <w:t xml:space="preserve"> (далее - Рабочая программа воспитания) определяет содержание и организацию воспитательной работы в МКДОУ детский сад «Улыбка» и является обязательным компонентом основной образовательной программы дошкольного образования </w:t>
      </w:r>
      <w:r w:rsidR="00A03D32">
        <w:t xml:space="preserve">дошкольной группы МКОУ ООШ с. </w:t>
      </w:r>
      <w:proofErr w:type="spellStart"/>
      <w:r w:rsidR="00A03D32">
        <w:t>Ершовка</w:t>
      </w:r>
      <w:proofErr w:type="spellEnd"/>
      <w:r w:rsidRPr="007436F5">
        <w:t>»</w:t>
      </w:r>
      <w:r w:rsidRPr="001B27B0">
        <w:rPr>
          <w:color w:val="000000"/>
        </w:rPr>
        <w:t xml:space="preserve"> </w:t>
      </w:r>
      <w:r w:rsidRPr="007436F5">
        <w:t>и призвана помочь всем участникам образовательных отношений реализовать воспитательный потенциал образовательной деятельности в соответствующих возрасту видах деятельности.</w:t>
      </w:r>
    </w:p>
    <w:p w:rsidR="00865714" w:rsidRPr="007436F5" w:rsidRDefault="00865714" w:rsidP="00865714">
      <w:pPr>
        <w:ind w:firstLine="820"/>
      </w:pPr>
      <w:r w:rsidRPr="007436F5">
        <w:t>Рабочая программа воспитания разработана в соответствии с:</w:t>
      </w:r>
    </w:p>
    <w:p w:rsidR="00865714" w:rsidRPr="007436F5" w:rsidRDefault="00865714" w:rsidP="00D74BB5">
      <w:pPr>
        <w:widowControl w:val="0"/>
        <w:numPr>
          <w:ilvl w:val="0"/>
          <w:numId w:val="24"/>
        </w:numPr>
        <w:tabs>
          <w:tab w:val="left" w:pos="318"/>
        </w:tabs>
        <w:jc w:val="both"/>
      </w:pPr>
      <w:r w:rsidRPr="007436F5">
        <w:t>Федеральным законом от 29.12.2012г. № 273-ФЗ (ред. от 31.07.2020) «Об образовании в Российской Федерации» (с изм. и доп., вступ. в силу с 01.09.2020);</w:t>
      </w:r>
    </w:p>
    <w:p w:rsidR="00865714" w:rsidRPr="007436F5" w:rsidRDefault="00865714" w:rsidP="00D74BB5">
      <w:pPr>
        <w:widowControl w:val="0"/>
        <w:numPr>
          <w:ilvl w:val="0"/>
          <w:numId w:val="24"/>
        </w:numPr>
        <w:tabs>
          <w:tab w:val="left" w:pos="318"/>
        </w:tabs>
        <w:jc w:val="both"/>
      </w:pPr>
      <w:r w:rsidRPr="007436F5">
        <w:t>Приказом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865714" w:rsidRPr="007436F5" w:rsidRDefault="00865714" w:rsidP="00D74BB5">
      <w:pPr>
        <w:widowControl w:val="0"/>
        <w:numPr>
          <w:ilvl w:val="0"/>
          <w:numId w:val="24"/>
        </w:numPr>
        <w:tabs>
          <w:tab w:val="left" w:pos="318"/>
        </w:tabs>
        <w:jc w:val="both"/>
      </w:pPr>
      <w:r w:rsidRPr="007436F5">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65714" w:rsidRPr="007436F5" w:rsidRDefault="00865714" w:rsidP="00D74BB5">
      <w:pPr>
        <w:widowControl w:val="0"/>
        <w:numPr>
          <w:ilvl w:val="0"/>
          <w:numId w:val="24"/>
        </w:numPr>
        <w:tabs>
          <w:tab w:val="left" w:pos="318"/>
        </w:tabs>
        <w:jc w:val="both"/>
      </w:pPr>
      <w:r w:rsidRPr="007436F5">
        <w:t>Стратегией развития воспитания в Российской Федерации на период до 2025 года (утверждена распоряжением Правительства РФ от 29.05.2015 № 996-р);</w:t>
      </w:r>
    </w:p>
    <w:p w:rsidR="00865714" w:rsidRPr="007436F5" w:rsidRDefault="00865714" w:rsidP="00D74BB5">
      <w:pPr>
        <w:widowControl w:val="0"/>
        <w:numPr>
          <w:ilvl w:val="0"/>
          <w:numId w:val="24"/>
        </w:numPr>
        <w:tabs>
          <w:tab w:val="left" w:pos="318"/>
        </w:tabs>
        <w:jc w:val="both"/>
      </w:pPr>
      <w:r w:rsidRPr="007436F5">
        <w:t xml:space="preserve">Государственной программой РФ «Развитие образования» (2018 - 2025 годы). Утверждена постановлением Правительства Российской Федерации от 26 декабря 2017 г. № 1642. 6.Национальным проектом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w:t>
      </w:r>
      <w:r w:rsidRPr="007436F5">
        <w:rPr>
          <w:lang w:val="en-US" w:bidi="en-US"/>
        </w:rPr>
        <w:t>N</w:t>
      </w:r>
      <w:r w:rsidRPr="007436F5">
        <w:rPr>
          <w:lang w:bidi="en-US"/>
        </w:rPr>
        <w:t xml:space="preserve"> </w:t>
      </w:r>
      <w:r w:rsidRPr="007436F5">
        <w:t>16);</w:t>
      </w:r>
    </w:p>
    <w:p w:rsidR="00865714" w:rsidRPr="00865714" w:rsidRDefault="00865714" w:rsidP="00D74BB5">
      <w:pPr>
        <w:widowControl w:val="0"/>
        <w:numPr>
          <w:ilvl w:val="0"/>
          <w:numId w:val="25"/>
        </w:numPr>
        <w:tabs>
          <w:tab w:val="left" w:pos="318"/>
        </w:tabs>
        <w:jc w:val="both"/>
      </w:pPr>
      <w:r w:rsidRPr="007436F5">
        <w:t>Федеральным законом от 31 июля 2020 года № 304-ФЗ «О внесении изменений в Федеральный закон «Об образовании в Российской Федерации» по в</w:t>
      </w:r>
      <w:r>
        <w:t>опросам воспитания обучающихся».</w:t>
      </w:r>
    </w:p>
    <w:p w:rsidR="00865714" w:rsidRPr="00865714" w:rsidRDefault="00865714" w:rsidP="00865714">
      <w:pPr>
        <w:autoSpaceDE w:val="0"/>
        <w:autoSpaceDN w:val="0"/>
        <w:adjustRightInd w:val="0"/>
        <w:jc w:val="both"/>
        <w:rPr>
          <w:b/>
          <w:bCs/>
          <w:color w:val="000000"/>
        </w:rPr>
      </w:pPr>
      <w:r w:rsidRPr="00865714">
        <w:rPr>
          <w:b/>
          <w:bCs/>
          <w:color w:val="000000"/>
        </w:rPr>
        <w:t>ФОП ДО п.</w:t>
      </w:r>
      <w:r>
        <w:rPr>
          <w:b/>
          <w:bCs/>
          <w:color w:val="000000"/>
        </w:rPr>
        <w:t xml:space="preserve"> </w:t>
      </w:r>
      <w:r w:rsidRPr="00865714">
        <w:rPr>
          <w:b/>
          <w:bCs/>
          <w:color w:val="000000"/>
        </w:rPr>
        <w:t>29.1</w:t>
      </w:r>
    </w:p>
    <w:p w:rsidR="00A45FFF" w:rsidRPr="00CD53FA" w:rsidRDefault="00A45FFF" w:rsidP="00D74BB5">
      <w:pPr>
        <w:pStyle w:val="af0"/>
        <w:numPr>
          <w:ilvl w:val="0"/>
          <w:numId w:val="18"/>
        </w:numPr>
        <w:autoSpaceDE w:val="0"/>
        <w:autoSpaceDN w:val="0"/>
        <w:adjustRightInd w:val="0"/>
        <w:ind w:left="284" w:firstLine="0"/>
        <w:rPr>
          <w:color w:val="000000"/>
        </w:rPr>
      </w:pPr>
      <w:r w:rsidRPr="00A45FFF">
        <w:rPr>
          <w:color w:val="000000"/>
        </w:rPr>
        <w:t>Программа воспитания основана на воплощении национального</w:t>
      </w:r>
      <w:r w:rsidR="00CD53FA">
        <w:rPr>
          <w:color w:val="000000"/>
        </w:rPr>
        <w:t xml:space="preserve"> </w:t>
      </w:r>
      <w:r w:rsidRPr="00A45FFF">
        <w:rPr>
          <w:color w:val="000000"/>
        </w:rPr>
        <w:t>воспитательного идеала, который понимается как высшая цель образования, нравственное</w:t>
      </w:r>
      <w:r w:rsidR="00CD53FA">
        <w:rPr>
          <w:color w:val="000000"/>
        </w:rPr>
        <w:t xml:space="preserve"> </w:t>
      </w:r>
      <w:r w:rsidRPr="00A45FFF">
        <w:rPr>
          <w:color w:val="000000"/>
        </w:rPr>
        <w:t>(идеальное) представление о человеке.</w:t>
      </w:r>
      <w:r w:rsidRPr="00A45FFF">
        <w:rPr>
          <w:color w:val="000000"/>
        </w:rPr>
        <w:br/>
        <w:t>2) Под воспитанием понимается деятельность, направленная на развитие</w:t>
      </w:r>
      <w:r w:rsidR="00CD53FA">
        <w:rPr>
          <w:color w:val="000000"/>
        </w:rPr>
        <w:t xml:space="preserve"> </w:t>
      </w:r>
      <w:r w:rsidRPr="00A45FFF">
        <w:rPr>
          <w:color w:val="000000"/>
        </w:rPr>
        <w:t>личности, создание условий для самоопределения и социализации обучающихся на</w:t>
      </w:r>
      <w:r w:rsidR="00CD53FA">
        <w:rPr>
          <w:color w:val="000000"/>
        </w:rPr>
        <w:t xml:space="preserve"> </w:t>
      </w:r>
      <w:r w:rsidRPr="00A45FFF">
        <w:rPr>
          <w:color w:val="000000"/>
        </w:rPr>
        <w:t>основе социокультурных, духовно-нравственных ценностей и принятых в российском</w:t>
      </w:r>
      <w:r w:rsidR="00CD53FA">
        <w:rPr>
          <w:color w:val="000000"/>
        </w:rPr>
        <w:t xml:space="preserve"> </w:t>
      </w:r>
      <w:r w:rsidRPr="00A45FFF">
        <w:rPr>
          <w:color w:val="000000"/>
        </w:rPr>
        <w:t>обществе правил и норм поведения в интересах человека, семьи, общества и государства,</w:t>
      </w:r>
      <w:r w:rsidR="00CD53FA">
        <w:rPr>
          <w:color w:val="000000"/>
        </w:rPr>
        <w:t xml:space="preserve"> </w:t>
      </w:r>
      <w:r w:rsidRPr="00A45FFF">
        <w:rPr>
          <w:color w:val="000000"/>
        </w:rPr>
        <w:t>формирование у обучающихся чувства патриотизма, гражданственности, уважения к</w:t>
      </w:r>
      <w:r w:rsidRPr="00A45FFF">
        <w:rPr>
          <w:color w:val="000000"/>
        </w:rPr>
        <w:br/>
        <w:t>памяти защитников Отечества и подвигам Героев Отечества, закону и правопорядку,</w:t>
      </w:r>
      <w:r w:rsidR="00CD53FA">
        <w:rPr>
          <w:color w:val="000000"/>
        </w:rPr>
        <w:t xml:space="preserve"> </w:t>
      </w:r>
      <w:r w:rsidRPr="00A45FFF">
        <w:rPr>
          <w:color w:val="000000"/>
        </w:rPr>
        <w:t>человеку труда и старшему поколению, взаимного уважения, бережного отношения к</w:t>
      </w:r>
      <w:r w:rsidR="00CD53FA">
        <w:rPr>
          <w:color w:val="000000"/>
        </w:rPr>
        <w:t xml:space="preserve"> </w:t>
      </w:r>
      <w:r w:rsidRPr="00A45FFF">
        <w:rPr>
          <w:color w:val="000000"/>
        </w:rPr>
        <w:t>культурному наследию и традициям многонационального народа Российской Федерации,</w:t>
      </w:r>
      <w:r w:rsidR="00CD53FA">
        <w:rPr>
          <w:color w:val="000000"/>
        </w:rPr>
        <w:t xml:space="preserve"> </w:t>
      </w:r>
      <w:r w:rsidRPr="00A45FFF">
        <w:rPr>
          <w:color w:val="000000"/>
        </w:rPr>
        <w:t>п</w:t>
      </w:r>
      <w:r w:rsidR="00CD53FA">
        <w:rPr>
          <w:color w:val="000000"/>
        </w:rPr>
        <w:t xml:space="preserve">рироде и окружающей </w:t>
      </w:r>
      <w:r w:rsidR="00CD53FA">
        <w:rPr>
          <w:color w:val="000000"/>
        </w:rPr>
        <w:lastRenderedPageBreak/>
        <w:t>среде.</w:t>
      </w:r>
      <w:r w:rsidRPr="00A45FFF">
        <w:rPr>
          <w:color w:val="000000"/>
        </w:rPr>
        <w:br/>
        <w:t>3) Основу воспитания на всех уровнях, начиная с дошкольного, составляют</w:t>
      </w:r>
      <w:r w:rsidR="00CD53FA">
        <w:rPr>
          <w:color w:val="000000"/>
        </w:rPr>
        <w:t xml:space="preserve"> </w:t>
      </w:r>
      <w:r w:rsidRPr="00A45FFF">
        <w:rPr>
          <w:color w:val="000000"/>
        </w:rPr>
        <w:t xml:space="preserve">традиционные ценности российского общества. Традиционные ценности </w:t>
      </w:r>
      <w:r w:rsidR="00CD53FA">
        <w:rPr>
          <w:color w:val="000000"/>
        </w:rPr>
        <w:t>–</w:t>
      </w:r>
      <w:r w:rsidRPr="00A45FFF">
        <w:rPr>
          <w:color w:val="000000"/>
        </w:rPr>
        <w:t xml:space="preserve"> это</w:t>
      </w:r>
      <w:r w:rsidR="00CD53FA">
        <w:rPr>
          <w:color w:val="000000"/>
        </w:rPr>
        <w:t xml:space="preserve"> </w:t>
      </w:r>
      <w:r w:rsidRPr="00A45FFF">
        <w:rPr>
          <w:color w:val="000000"/>
        </w:rPr>
        <w:t>нравственные ориентиры, формирующие мировоззрение граждан России, передаваемые</w:t>
      </w:r>
      <w:r w:rsidR="00CD53FA">
        <w:rPr>
          <w:color w:val="000000"/>
        </w:rPr>
        <w:t xml:space="preserve"> </w:t>
      </w:r>
      <w:r w:rsidRPr="00A45FFF">
        <w:rPr>
          <w:color w:val="000000"/>
        </w:rPr>
        <w:t>от поколения к поколению, лежащие в основе общероссийской гражданской</w:t>
      </w:r>
      <w:r w:rsidR="00CD53FA">
        <w:rPr>
          <w:color w:val="000000"/>
        </w:rPr>
        <w:t xml:space="preserve"> </w:t>
      </w:r>
      <w:r w:rsidRPr="00A45FFF">
        <w:rPr>
          <w:color w:val="000000"/>
        </w:rPr>
        <w:t>идентичности и единого культурного пространства страны, укрепляющие гражданское</w:t>
      </w:r>
      <w:r w:rsidR="00CD53FA">
        <w:rPr>
          <w:color w:val="000000"/>
        </w:rPr>
        <w:t xml:space="preserve"> </w:t>
      </w:r>
      <w:r w:rsidRPr="00CD53FA">
        <w:rPr>
          <w:color w:val="000000"/>
        </w:rPr>
        <w:t>единство, нашедшие свое уникальное, самобытное проявление в духовном, историческом</w:t>
      </w:r>
      <w:r w:rsidR="00CD53FA">
        <w:rPr>
          <w:color w:val="000000"/>
        </w:rPr>
        <w:t xml:space="preserve"> </w:t>
      </w:r>
      <w:r w:rsidRPr="00CD53FA">
        <w:rPr>
          <w:color w:val="000000"/>
        </w:rPr>
        <w:t>и культурном развитии многонационального народа России</w:t>
      </w:r>
      <w:r w:rsidR="00CD53FA">
        <w:rPr>
          <w:color w:val="000000"/>
        </w:rPr>
        <w:t>.</w:t>
      </w:r>
    </w:p>
    <w:p w:rsidR="00A45FFF" w:rsidRPr="00CD53FA" w:rsidRDefault="00A45FFF" w:rsidP="00CD53FA">
      <w:pPr>
        <w:pStyle w:val="af0"/>
        <w:autoSpaceDE w:val="0"/>
        <w:autoSpaceDN w:val="0"/>
        <w:adjustRightInd w:val="0"/>
        <w:ind w:left="284"/>
        <w:rPr>
          <w:color w:val="000000"/>
        </w:rPr>
      </w:pPr>
      <w:r w:rsidRPr="00A45FFF">
        <w:rPr>
          <w:color w:val="000000"/>
        </w:rPr>
        <w:t>4) Программа воспитания предусматривает приобщение детей к</w:t>
      </w:r>
      <w:r w:rsidR="00CD53FA">
        <w:rPr>
          <w:color w:val="000000"/>
        </w:rPr>
        <w:t xml:space="preserve"> </w:t>
      </w:r>
      <w:r w:rsidRPr="00CD53FA">
        <w:rPr>
          <w:color w:val="000000"/>
        </w:rPr>
        <w:t>традиционным ценностям российского общества - жизнь, достоинство, права и свободы</w:t>
      </w:r>
      <w:r w:rsidR="00CD53FA">
        <w:rPr>
          <w:color w:val="000000"/>
        </w:rPr>
        <w:t xml:space="preserve"> </w:t>
      </w:r>
      <w:r w:rsidRPr="00CD53FA">
        <w:rPr>
          <w:color w:val="000000"/>
        </w:rPr>
        <w:t>человека, патриотизм, гражданственность, служение Отечеству и ответственность за его</w:t>
      </w:r>
      <w:r w:rsidR="00CD53FA">
        <w:rPr>
          <w:color w:val="000000"/>
        </w:rPr>
        <w:t xml:space="preserve"> </w:t>
      </w:r>
      <w:r w:rsidRPr="00CD53FA">
        <w:rPr>
          <w:color w:val="000000"/>
        </w:rPr>
        <w:t>судьбу, высокие нравственные идеалы, крепкая семья, созидательный труд, приоритет</w:t>
      </w:r>
      <w:r w:rsidR="00CD53FA">
        <w:rPr>
          <w:color w:val="000000"/>
        </w:rPr>
        <w:t xml:space="preserve"> </w:t>
      </w:r>
      <w:r w:rsidRPr="00CD53FA">
        <w:rPr>
          <w:color w:val="000000"/>
        </w:rPr>
        <w:t>духовного над материальным, гуманизм, милосердие, справедливость, коллективизм,</w:t>
      </w:r>
      <w:r w:rsidR="00CD53FA">
        <w:rPr>
          <w:color w:val="000000"/>
        </w:rPr>
        <w:t xml:space="preserve"> </w:t>
      </w:r>
      <w:r w:rsidRPr="00CD53FA">
        <w:rPr>
          <w:color w:val="000000"/>
        </w:rPr>
        <w:t>взаимопомощь и взаимоуважение, историческая память и преемственность поколении,</w:t>
      </w:r>
      <w:r w:rsidR="00CD53FA">
        <w:rPr>
          <w:color w:val="000000"/>
        </w:rPr>
        <w:t xml:space="preserve"> </w:t>
      </w:r>
      <w:r w:rsidRPr="00CD53FA">
        <w:rPr>
          <w:color w:val="000000"/>
        </w:rPr>
        <w:t>единство народов России.</w:t>
      </w:r>
    </w:p>
    <w:p w:rsidR="00A45FFF" w:rsidRPr="00CD53FA" w:rsidRDefault="00A45FFF" w:rsidP="00CD53FA">
      <w:pPr>
        <w:pStyle w:val="af0"/>
        <w:autoSpaceDE w:val="0"/>
        <w:autoSpaceDN w:val="0"/>
        <w:adjustRightInd w:val="0"/>
        <w:ind w:left="284"/>
        <w:rPr>
          <w:color w:val="000000"/>
        </w:rPr>
      </w:pPr>
      <w:r w:rsidRPr="00A45FFF">
        <w:rPr>
          <w:color w:val="000000"/>
        </w:rPr>
        <w:t>5) Вся система ценностей российского народа находит отражение в</w:t>
      </w:r>
      <w:r w:rsidR="00CD53FA">
        <w:rPr>
          <w:color w:val="000000"/>
        </w:rPr>
        <w:t xml:space="preserve"> </w:t>
      </w:r>
      <w:r w:rsidRPr="00CD53FA">
        <w:rPr>
          <w:color w:val="000000"/>
        </w:rPr>
        <w:t>содержании воспитательной работы ДОО, в соответствии с возрастными особенностями</w:t>
      </w:r>
      <w:r w:rsidR="00CD53FA">
        <w:rPr>
          <w:color w:val="000000"/>
        </w:rPr>
        <w:t xml:space="preserve"> </w:t>
      </w:r>
      <w:r w:rsidRPr="00CD53FA">
        <w:rPr>
          <w:color w:val="000000"/>
        </w:rPr>
        <w:t>детей.</w:t>
      </w:r>
    </w:p>
    <w:p w:rsidR="00A45FFF" w:rsidRPr="00CD53FA" w:rsidRDefault="00A45FFF" w:rsidP="00CD53FA">
      <w:pPr>
        <w:pStyle w:val="af0"/>
        <w:autoSpaceDE w:val="0"/>
        <w:autoSpaceDN w:val="0"/>
        <w:adjustRightInd w:val="0"/>
        <w:ind w:left="284"/>
        <w:rPr>
          <w:color w:val="000000"/>
        </w:rPr>
      </w:pPr>
      <w:r w:rsidRPr="00A45FFF">
        <w:rPr>
          <w:color w:val="000000"/>
        </w:rPr>
        <w:t>6) Ценности Родина и природа лежат в основе патриотического направления</w:t>
      </w:r>
      <w:r w:rsidR="00CD53FA">
        <w:rPr>
          <w:color w:val="000000"/>
        </w:rPr>
        <w:t xml:space="preserve"> </w:t>
      </w:r>
      <w:r w:rsidRPr="00CD53FA">
        <w:rPr>
          <w:color w:val="000000"/>
        </w:rPr>
        <w:t>воспитания.</w:t>
      </w:r>
    </w:p>
    <w:p w:rsidR="00A45FFF" w:rsidRPr="00CD53FA" w:rsidRDefault="00A45FFF" w:rsidP="00CD53FA">
      <w:pPr>
        <w:pStyle w:val="af0"/>
        <w:autoSpaceDE w:val="0"/>
        <w:autoSpaceDN w:val="0"/>
        <w:adjustRightInd w:val="0"/>
        <w:ind w:left="284"/>
        <w:rPr>
          <w:color w:val="000000"/>
        </w:rPr>
      </w:pPr>
      <w:r w:rsidRPr="00A45FFF">
        <w:rPr>
          <w:color w:val="000000"/>
        </w:rPr>
        <w:t>7) Ценности милосердие, жизнь, добро лежат в основе духовно-нравственного</w:t>
      </w:r>
      <w:r w:rsidR="00CD53FA">
        <w:rPr>
          <w:color w:val="000000"/>
        </w:rPr>
        <w:t xml:space="preserve"> </w:t>
      </w:r>
      <w:r w:rsidRPr="00CD53FA">
        <w:rPr>
          <w:color w:val="000000"/>
        </w:rPr>
        <w:t>направления воспитания</w:t>
      </w:r>
    </w:p>
    <w:p w:rsidR="00A45FFF" w:rsidRPr="00CD53FA" w:rsidRDefault="00A45FFF" w:rsidP="00CD53FA">
      <w:pPr>
        <w:pStyle w:val="af0"/>
        <w:autoSpaceDE w:val="0"/>
        <w:autoSpaceDN w:val="0"/>
        <w:adjustRightInd w:val="0"/>
        <w:ind w:left="284"/>
        <w:rPr>
          <w:color w:val="000000"/>
        </w:rPr>
      </w:pPr>
      <w:r w:rsidRPr="00A45FFF">
        <w:rPr>
          <w:color w:val="000000"/>
        </w:rPr>
        <w:t>8) Ценности человек, семья, дружба, сотрудничество лежат в основе</w:t>
      </w:r>
      <w:r w:rsidR="00CD53FA">
        <w:rPr>
          <w:color w:val="000000"/>
        </w:rPr>
        <w:t xml:space="preserve"> </w:t>
      </w:r>
      <w:r w:rsidRPr="00CD53FA">
        <w:rPr>
          <w:color w:val="000000"/>
        </w:rPr>
        <w:t>социального направления воспитания.</w:t>
      </w:r>
    </w:p>
    <w:p w:rsidR="00A45FFF" w:rsidRPr="00CD53FA" w:rsidRDefault="00A45FFF" w:rsidP="00CD53FA">
      <w:pPr>
        <w:pStyle w:val="af0"/>
        <w:autoSpaceDE w:val="0"/>
        <w:autoSpaceDN w:val="0"/>
        <w:adjustRightInd w:val="0"/>
        <w:ind w:left="284"/>
        <w:rPr>
          <w:color w:val="000000"/>
        </w:rPr>
      </w:pPr>
      <w:r w:rsidRPr="00A45FFF">
        <w:rPr>
          <w:color w:val="000000"/>
        </w:rPr>
        <w:t>9) Ценность познание лежит в основе познавательного направления</w:t>
      </w:r>
      <w:r w:rsidR="00CD53FA">
        <w:rPr>
          <w:color w:val="000000"/>
        </w:rPr>
        <w:t xml:space="preserve"> </w:t>
      </w:r>
      <w:r w:rsidRPr="00CD53FA">
        <w:rPr>
          <w:color w:val="000000"/>
        </w:rPr>
        <w:t>воспитания.</w:t>
      </w:r>
    </w:p>
    <w:p w:rsidR="00A45FFF" w:rsidRPr="00CD53FA" w:rsidRDefault="00CD53FA" w:rsidP="00CD53FA">
      <w:pPr>
        <w:pStyle w:val="af0"/>
        <w:autoSpaceDE w:val="0"/>
        <w:autoSpaceDN w:val="0"/>
        <w:adjustRightInd w:val="0"/>
        <w:ind w:left="284"/>
        <w:rPr>
          <w:color w:val="000000"/>
        </w:rPr>
      </w:pPr>
      <w:r>
        <w:rPr>
          <w:color w:val="000000"/>
        </w:rPr>
        <w:t xml:space="preserve">10) </w:t>
      </w:r>
      <w:r w:rsidR="00A45FFF" w:rsidRPr="00A45FFF">
        <w:rPr>
          <w:color w:val="000000"/>
        </w:rPr>
        <w:t>Ценности жизнь и здоровье лежат в основе физического и оздоровительного</w:t>
      </w:r>
      <w:r>
        <w:rPr>
          <w:color w:val="000000"/>
        </w:rPr>
        <w:t xml:space="preserve"> </w:t>
      </w:r>
      <w:r w:rsidR="00A45FFF" w:rsidRPr="00CD53FA">
        <w:rPr>
          <w:color w:val="000000"/>
        </w:rPr>
        <w:t>направления воспитания.</w:t>
      </w:r>
    </w:p>
    <w:p w:rsidR="00A45FFF" w:rsidRPr="00A45FFF" w:rsidRDefault="00A45FFF" w:rsidP="00CD53FA">
      <w:pPr>
        <w:pStyle w:val="af0"/>
        <w:autoSpaceDE w:val="0"/>
        <w:autoSpaceDN w:val="0"/>
        <w:adjustRightInd w:val="0"/>
        <w:ind w:left="284"/>
        <w:rPr>
          <w:color w:val="000000"/>
        </w:rPr>
      </w:pPr>
      <w:r w:rsidRPr="00A45FFF">
        <w:rPr>
          <w:color w:val="000000"/>
        </w:rPr>
        <w:t>11) Ценность труд лежит в основе трудового направления воспитания.</w:t>
      </w:r>
    </w:p>
    <w:p w:rsidR="00A45FFF" w:rsidRPr="00CD53FA" w:rsidRDefault="00A45FFF" w:rsidP="00CD53FA">
      <w:pPr>
        <w:pStyle w:val="af0"/>
        <w:autoSpaceDE w:val="0"/>
        <w:autoSpaceDN w:val="0"/>
        <w:adjustRightInd w:val="0"/>
        <w:ind w:left="284"/>
        <w:rPr>
          <w:color w:val="000000"/>
        </w:rPr>
      </w:pPr>
      <w:r w:rsidRPr="00A45FFF">
        <w:rPr>
          <w:color w:val="000000"/>
        </w:rPr>
        <w:t>12) Ценности культура и красота лежат в основе эстетического направления</w:t>
      </w:r>
      <w:r w:rsidR="00CD53FA">
        <w:rPr>
          <w:color w:val="000000"/>
        </w:rPr>
        <w:t xml:space="preserve"> </w:t>
      </w:r>
      <w:r w:rsidRPr="00CD53FA">
        <w:rPr>
          <w:color w:val="000000"/>
        </w:rPr>
        <w:t>воспитания.</w:t>
      </w:r>
    </w:p>
    <w:p w:rsidR="00A45FFF" w:rsidRPr="00CD53FA" w:rsidRDefault="00A45FFF" w:rsidP="00CD53FA">
      <w:pPr>
        <w:pStyle w:val="af0"/>
        <w:autoSpaceDE w:val="0"/>
        <w:autoSpaceDN w:val="0"/>
        <w:adjustRightInd w:val="0"/>
        <w:ind w:left="284"/>
        <w:rPr>
          <w:color w:val="000000"/>
        </w:rPr>
      </w:pPr>
      <w:r w:rsidRPr="00A45FFF">
        <w:rPr>
          <w:color w:val="000000"/>
        </w:rPr>
        <w:t>13) Целевые ориентиры воспитания следует рассматривать как возрастные</w:t>
      </w:r>
      <w:r w:rsidR="00CD53FA">
        <w:rPr>
          <w:color w:val="000000"/>
        </w:rPr>
        <w:t xml:space="preserve"> </w:t>
      </w:r>
      <w:r w:rsidRPr="00CD53FA">
        <w:rPr>
          <w:color w:val="000000"/>
        </w:rPr>
        <w:t>характеристики возможных достижений ребёнка, которые коррелируют с портретом</w:t>
      </w:r>
      <w:r w:rsidR="00CD53FA">
        <w:rPr>
          <w:color w:val="000000"/>
        </w:rPr>
        <w:t xml:space="preserve"> </w:t>
      </w:r>
      <w:r w:rsidRPr="00CD53FA">
        <w:rPr>
          <w:color w:val="000000"/>
        </w:rPr>
        <w:t>выпускника ДОО и с традиционными ценностями российского общества.</w:t>
      </w:r>
    </w:p>
    <w:p w:rsidR="00A45FFF" w:rsidRPr="00CD53FA" w:rsidRDefault="00A45FFF" w:rsidP="00CD53FA">
      <w:pPr>
        <w:pStyle w:val="af0"/>
        <w:autoSpaceDE w:val="0"/>
        <w:autoSpaceDN w:val="0"/>
        <w:adjustRightInd w:val="0"/>
        <w:ind w:left="284"/>
        <w:rPr>
          <w:color w:val="000000"/>
        </w:rPr>
      </w:pPr>
      <w:r w:rsidRPr="00A45FFF">
        <w:rPr>
          <w:color w:val="000000"/>
        </w:rPr>
        <w:t xml:space="preserve">14) </w:t>
      </w:r>
      <w:proofErr w:type="gramStart"/>
      <w:r w:rsidRPr="00A45FFF">
        <w:rPr>
          <w:color w:val="000000"/>
        </w:rPr>
        <w:t>С</w:t>
      </w:r>
      <w:proofErr w:type="gramEnd"/>
      <w:r w:rsidRPr="00A45FFF">
        <w:rPr>
          <w:color w:val="000000"/>
        </w:rPr>
        <w:t xml:space="preserve"> учётом особенностей социокультурной среды, в которой воспитывается</w:t>
      </w:r>
      <w:r w:rsidR="00CD53FA">
        <w:rPr>
          <w:color w:val="000000"/>
        </w:rPr>
        <w:t xml:space="preserve"> </w:t>
      </w:r>
      <w:r w:rsidRPr="00CD53FA">
        <w:rPr>
          <w:color w:val="000000"/>
        </w:rPr>
        <w:t>ребёнок, в программе воспитания находит отражение взаимодействие всех субъектов</w:t>
      </w:r>
      <w:r w:rsidR="00CD53FA">
        <w:rPr>
          <w:color w:val="000000"/>
        </w:rPr>
        <w:t xml:space="preserve"> </w:t>
      </w:r>
      <w:r w:rsidRPr="00CD53FA">
        <w:rPr>
          <w:color w:val="000000"/>
        </w:rPr>
        <w:t>воспитательных отношений. Реализация Программы воспитания предполагает</w:t>
      </w:r>
      <w:r w:rsidR="00CD53FA">
        <w:rPr>
          <w:color w:val="000000"/>
        </w:rPr>
        <w:t xml:space="preserve"> </w:t>
      </w:r>
      <w:r w:rsidRPr="00CD53FA">
        <w:rPr>
          <w:color w:val="000000"/>
        </w:rPr>
        <w:t>социальное партнерство ДОО с другими учреждениями образования и культуры (музеи,</w:t>
      </w:r>
      <w:r w:rsidR="00CD53FA">
        <w:rPr>
          <w:color w:val="000000"/>
        </w:rPr>
        <w:t xml:space="preserve"> </w:t>
      </w:r>
      <w:r w:rsidRPr="00CD53FA">
        <w:rPr>
          <w:color w:val="000000"/>
        </w:rPr>
        <w:t>театры, библиотеки, и другое), в том числе системой дополнительного образования детей.</w:t>
      </w:r>
    </w:p>
    <w:p w:rsidR="00A45FFF" w:rsidRDefault="00A45FFF" w:rsidP="00CD53FA">
      <w:pPr>
        <w:pStyle w:val="af0"/>
        <w:autoSpaceDE w:val="0"/>
        <w:autoSpaceDN w:val="0"/>
        <w:adjustRightInd w:val="0"/>
        <w:ind w:left="284"/>
        <w:rPr>
          <w:color w:val="000000"/>
        </w:rPr>
      </w:pPr>
      <w:r w:rsidRPr="00A45FFF">
        <w:rPr>
          <w:color w:val="000000"/>
        </w:rPr>
        <w:t>15) Структура Программы воспитания включает три раздела: целевой,</w:t>
      </w:r>
      <w:r w:rsidR="00CD53FA">
        <w:rPr>
          <w:color w:val="000000"/>
        </w:rPr>
        <w:t xml:space="preserve"> </w:t>
      </w:r>
      <w:r w:rsidRPr="00CD53FA">
        <w:rPr>
          <w:color w:val="000000"/>
        </w:rPr>
        <w:t>содержательный и организационный.</w:t>
      </w:r>
    </w:p>
    <w:p w:rsidR="007C49EA" w:rsidRPr="00CD53FA" w:rsidRDefault="007C49EA" w:rsidP="00CD53FA">
      <w:pPr>
        <w:pStyle w:val="af0"/>
        <w:autoSpaceDE w:val="0"/>
        <w:autoSpaceDN w:val="0"/>
        <w:adjustRightInd w:val="0"/>
        <w:ind w:left="284"/>
        <w:rPr>
          <w:color w:val="000000"/>
        </w:rPr>
      </w:pPr>
      <w:r>
        <w:rPr>
          <w:color w:val="000000"/>
        </w:rPr>
        <w:t>16) Пояснительная записка не является частью ра</w:t>
      </w:r>
      <w:r w:rsidR="000971DD">
        <w:rPr>
          <w:color w:val="000000"/>
        </w:rPr>
        <w:t>бочей программы воспитания в ДОУ</w:t>
      </w:r>
      <w:r>
        <w:rPr>
          <w:color w:val="000000"/>
        </w:rPr>
        <w:t>.</w:t>
      </w:r>
    </w:p>
    <w:p w:rsidR="00DF6A0D" w:rsidRDefault="00DF6A0D" w:rsidP="00A45FFF">
      <w:pPr>
        <w:pStyle w:val="af0"/>
        <w:autoSpaceDE w:val="0"/>
        <w:autoSpaceDN w:val="0"/>
        <w:adjustRightInd w:val="0"/>
        <w:rPr>
          <w:b/>
          <w:color w:val="000000"/>
          <w:sz w:val="28"/>
          <w:szCs w:val="28"/>
        </w:rPr>
      </w:pPr>
    </w:p>
    <w:p w:rsidR="00A45FFF" w:rsidRPr="00DF6A0D" w:rsidRDefault="001A5152" w:rsidP="00A45FFF">
      <w:pPr>
        <w:pStyle w:val="af0"/>
        <w:autoSpaceDE w:val="0"/>
        <w:autoSpaceDN w:val="0"/>
        <w:adjustRightInd w:val="0"/>
        <w:rPr>
          <w:b/>
          <w:color w:val="000000"/>
          <w:sz w:val="28"/>
          <w:szCs w:val="28"/>
        </w:rPr>
      </w:pPr>
      <w:r>
        <w:rPr>
          <w:b/>
          <w:color w:val="000000"/>
          <w:sz w:val="28"/>
          <w:szCs w:val="28"/>
        </w:rPr>
        <w:t>2.</w:t>
      </w:r>
      <w:r w:rsidR="00D3482C">
        <w:rPr>
          <w:b/>
          <w:color w:val="000000"/>
          <w:sz w:val="28"/>
          <w:szCs w:val="28"/>
        </w:rPr>
        <w:t>8</w:t>
      </w:r>
      <w:r>
        <w:rPr>
          <w:b/>
          <w:color w:val="000000"/>
          <w:sz w:val="28"/>
          <w:szCs w:val="28"/>
        </w:rPr>
        <w:t>.2</w:t>
      </w:r>
      <w:r w:rsidR="00D3482C">
        <w:rPr>
          <w:b/>
          <w:color w:val="000000"/>
          <w:sz w:val="28"/>
          <w:szCs w:val="28"/>
        </w:rPr>
        <w:t>.</w:t>
      </w:r>
      <w:r>
        <w:rPr>
          <w:b/>
          <w:color w:val="000000"/>
          <w:sz w:val="28"/>
          <w:szCs w:val="28"/>
        </w:rPr>
        <w:t xml:space="preserve"> </w:t>
      </w:r>
      <w:r w:rsidR="00A45FFF" w:rsidRPr="00DF6A0D">
        <w:rPr>
          <w:b/>
          <w:color w:val="000000"/>
          <w:sz w:val="28"/>
          <w:szCs w:val="28"/>
        </w:rPr>
        <w:t>Целе</w:t>
      </w:r>
      <w:r w:rsidR="00D3482C">
        <w:rPr>
          <w:b/>
          <w:color w:val="000000"/>
          <w:sz w:val="28"/>
          <w:szCs w:val="28"/>
        </w:rPr>
        <w:t>вой раздел Программы воспитания</w:t>
      </w:r>
    </w:p>
    <w:p w:rsidR="00A45FFF" w:rsidRPr="00DF6A0D" w:rsidRDefault="00A45FFF" w:rsidP="00A45FFF">
      <w:pPr>
        <w:pStyle w:val="af0"/>
        <w:autoSpaceDE w:val="0"/>
        <w:autoSpaceDN w:val="0"/>
        <w:adjustRightInd w:val="0"/>
        <w:rPr>
          <w:b/>
          <w:color w:val="000000"/>
          <w:sz w:val="28"/>
          <w:szCs w:val="28"/>
        </w:rPr>
      </w:pPr>
      <w:r w:rsidRPr="00DF6A0D">
        <w:rPr>
          <w:b/>
          <w:color w:val="000000"/>
          <w:sz w:val="28"/>
          <w:szCs w:val="28"/>
        </w:rPr>
        <w:t>Цели и задачи воспитания</w:t>
      </w:r>
      <w:r w:rsidR="007C49EA">
        <w:rPr>
          <w:b/>
          <w:color w:val="000000"/>
          <w:sz w:val="28"/>
          <w:szCs w:val="28"/>
        </w:rPr>
        <w:t xml:space="preserve"> (ФОП ДО п. 29.2.1 – 29.2.2)</w:t>
      </w:r>
      <w:r w:rsidRPr="00DF6A0D">
        <w:rPr>
          <w:b/>
          <w:color w:val="000000"/>
          <w:sz w:val="28"/>
          <w:szCs w:val="28"/>
        </w:rPr>
        <w:t>.</w:t>
      </w:r>
    </w:p>
    <w:p w:rsidR="00A45FFF" w:rsidRPr="00005C22" w:rsidRDefault="00A45FFF" w:rsidP="00005C22">
      <w:pPr>
        <w:pStyle w:val="af0"/>
        <w:autoSpaceDE w:val="0"/>
        <w:autoSpaceDN w:val="0"/>
        <w:adjustRightInd w:val="0"/>
        <w:ind w:hanging="436"/>
        <w:rPr>
          <w:color w:val="000000"/>
        </w:rPr>
      </w:pPr>
      <w:r w:rsidRPr="00A45FFF">
        <w:rPr>
          <w:color w:val="000000"/>
        </w:rPr>
        <w:t>Общая цель воспитания в ДОО - личностное развитие каждого ребёнка с учётом</w:t>
      </w:r>
      <w:r w:rsidR="00005C22">
        <w:rPr>
          <w:color w:val="000000"/>
        </w:rPr>
        <w:t xml:space="preserve"> </w:t>
      </w:r>
      <w:r w:rsidRPr="00005C22">
        <w:rPr>
          <w:color w:val="000000"/>
        </w:rPr>
        <w:t xml:space="preserve">его индивидуальности и </w:t>
      </w:r>
      <w:r w:rsidR="00005C22">
        <w:rPr>
          <w:color w:val="000000"/>
        </w:rPr>
        <w:t xml:space="preserve">создание условий для позитивной </w:t>
      </w:r>
      <w:r w:rsidRPr="00005C22">
        <w:rPr>
          <w:color w:val="000000"/>
        </w:rPr>
        <w:t>социализации детей на основе</w:t>
      </w:r>
      <w:r w:rsidR="00005C22">
        <w:rPr>
          <w:color w:val="000000"/>
        </w:rPr>
        <w:t xml:space="preserve"> </w:t>
      </w:r>
      <w:r w:rsidRPr="00005C22">
        <w:rPr>
          <w:color w:val="000000"/>
        </w:rPr>
        <w:t>традиционных ценностей российского общества, что предполагает:</w:t>
      </w:r>
    </w:p>
    <w:p w:rsidR="00A45FFF" w:rsidRPr="00005C22" w:rsidRDefault="00A45FFF" w:rsidP="00005C22">
      <w:pPr>
        <w:pStyle w:val="af0"/>
        <w:autoSpaceDE w:val="0"/>
        <w:autoSpaceDN w:val="0"/>
        <w:adjustRightInd w:val="0"/>
        <w:rPr>
          <w:color w:val="000000"/>
        </w:rPr>
      </w:pPr>
      <w:r w:rsidRPr="00A45FFF">
        <w:rPr>
          <w:color w:val="000000"/>
        </w:rPr>
        <w:t>1) формирование первоначальных представлений о традиционных ценностях</w:t>
      </w:r>
      <w:r w:rsidR="00005C22">
        <w:rPr>
          <w:color w:val="000000"/>
        </w:rPr>
        <w:t xml:space="preserve"> </w:t>
      </w:r>
      <w:r w:rsidRPr="00005C22">
        <w:rPr>
          <w:color w:val="000000"/>
        </w:rPr>
        <w:t>российского народа, социально приемлемых нормах и правилах поведения;</w:t>
      </w:r>
    </w:p>
    <w:p w:rsidR="00A45FFF" w:rsidRPr="00005C22" w:rsidRDefault="00A45FFF" w:rsidP="00005C22">
      <w:pPr>
        <w:pStyle w:val="af0"/>
        <w:autoSpaceDE w:val="0"/>
        <w:autoSpaceDN w:val="0"/>
        <w:adjustRightInd w:val="0"/>
        <w:rPr>
          <w:color w:val="000000"/>
        </w:rPr>
      </w:pPr>
      <w:r w:rsidRPr="00A45FFF">
        <w:rPr>
          <w:color w:val="000000"/>
        </w:rPr>
        <w:t>2) формирование ценностного отношения к окружающему миру (природному</w:t>
      </w:r>
      <w:r w:rsidR="00005C22">
        <w:rPr>
          <w:color w:val="000000"/>
        </w:rPr>
        <w:t xml:space="preserve"> </w:t>
      </w:r>
      <w:r w:rsidRPr="00005C22">
        <w:rPr>
          <w:color w:val="000000"/>
        </w:rPr>
        <w:t>и социокультурному), другим людям, самому себе;</w:t>
      </w:r>
    </w:p>
    <w:p w:rsidR="003F3C08" w:rsidRPr="003F3C08" w:rsidRDefault="00B56023" w:rsidP="003F3C08">
      <w:pPr>
        <w:ind w:left="567"/>
      </w:pPr>
      <w:r w:rsidRPr="00B56023">
        <w:rPr>
          <w:color w:val="000000"/>
        </w:rPr>
        <w:t>3) становление первичного опыта деятельности и поведения в соответствии с</w:t>
      </w:r>
      <w:r w:rsidR="00005C22">
        <w:rPr>
          <w:color w:val="000000"/>
        </w:rPr>
        <w:t xml:space="preserve"> </w:t>
      </w:r>
      <w:r w:rsidRPr="00B56023">
        <w:rPr>
          <w:color w:val="000000"/>
        </w:rPr>
        <w:t>традиционными ценностями, принятыми в обществе нормами и правилами.</w:t>
      </w:r>
      <w:r w:rsidRPr="00B56023">
        <w:rPr>
          <w:color w:val="000000"/>
        </w:rPr>
        <w:br/>
      </w:r>
      <w:r w:rsidRPr="00B56023">
        <w:rPr>
          <w:b/>
          <w:bCs/>
          <w:i/>
          <w:iCs/>
          <w:color w:val="000000"/>
        </w:rPr>
        <w:t>Общие задачи воспитания в ДОО:</w:t>
      </w:r>
      <w:r w:rsidRPr="00B56023">
        <w:rPr>
          <w:b/>
          <w:bCs/>
          <w:i/>
          <w:iCs/>
          <w:color w:val="000000"/>
        </w:rPr>
        <w:br/>
      </w:r>
      <w:r w:rsidRPr="00B56023">
        <w:rPr>
          <w:color w:val="000000"/>
        </w:rPr>
        <w:t>1) содействовать развитию личности, основанному на принятых в обществе</w:t>
      </w:r>
      <w:r w:rsidR="003F3C08">
        <w:rPr>
          <w:color w:val="000000"/>
        </w:rPr>
        <w:t xml:space="preserve"> </w:t>
      </w:r>
      <w:r w:rsidRPr="00B56023">
        <w:rPr>
          <w:color w:val="000000"/>
        </w:rPr>
        <w:t>представлениях о добре и зле, должном и недопустимом;</w:t>
      </w:r>
      <w:r w:rsidRPr="00B56023">
        <w:rPr>
          <w:color w:val="000000"/>
        </w:rPr>
        <w:br/>
      </w:r>
      <w:r w:rsidRPr="00B56023">
        <w:rPr>
          <w:color w:val="000000"/>
        </w:rPr>
        <w:lastRenderedPageBreak/>
        <w:t>2) способствовать становлению нравственности, основанной на духовных</w:t>
      </w:r>
      <w:r w:rsidR="003F3C08">
        <w:rPr>
          <w:color w:val="000000"/>
        </w:rPr>
        <w:t xml:space="preserve"> </w:t>
      </w:r>
      <w:r w:rsidRPr="00B56023">
        <w:rPr>
          <w:color w:val="000000"/>
        </w:rPr>
        <w:t>отечественных традициях, внутренней установке личности поступать согласно своей</w:t>
      </w:r>
      <w:r w:rsidR="003F3C08">
        <w:rPr>
          <w:color w:val="000000"/>
        </w:rPr>
        <w:t xml:space="preserve"> </w:t>
      </w:r>
      <w:r w:rsidRPr="00B56023">
        <w:rPr>
          <w:color w:val="000000"/>
        </w:rPr>
        <w:t>совести;</w:t>
      </w:r>
      <w:r w:rsidRPr="00B56023">
        <w:rPr>
          <w:color w:val="000000"/>
        </w:rPr>
        <w:br/>
        <w:t>3) создавать условия для развития и реализации личностного потенциала</w:t>
      </w:r>
      <w:r w:rsidR="003F3C08">
        <w:t xml:space="preserve"> р</w:t>
      </w:r>
      <w:r w:rsidR="003F3C08">
        <w:rPr>
          <w:color w:val="000000"/>
        </w:rPr>
        <w:t>ебенка, его готовности к творческому самовыражению и саморазвитию, самовоспитанию;</w:t>
      </w:r>
    </w:p>
    <w:p w:rsidR="003F3C08" w:rsidRDefault="003F3C08" w:rsidP="003F3C08">
      <w:pPr>
        <w:ind w:left="567"/>
        <w:rPr>
          <w:color w:val="000000"/>
        </w:rPr>
      </w:pPr>
      <w:r>
        <w:rPr>
          <w:color w:val="000000"/>
        </w:rPr>
        <w:t xml:space="preserve">4) </w:t>
      </w:r>
      <w:r w:rsidRPr="003F3C08">
        <w:rPr>
          <w:color w:val="000000"/>
        </w:rPr>
        <w:t>осуществлять поддержку позитивной социализации ребёнка посредством</w:t>
      </w:r>
      <w:r>
        <w:rPr>
          <w:color w:val="000000"/>
        </w:rPr>
        <w:t xml:space="preserve"> </w:t>
      </w:r>
      <w:r w:rsidRPr="003F3C08">
        <w:rPr>
          <w:color w:val="000000"/>
        </w:rPr>
        <w:t>проектирования и принятия уклада, воспитывающей среды, создания воспитывающих</w:t>
      </w:r>
      <w:r>
        <w:rPr>
          <w:color w:val="000000"/>
        </w:rPr>
        <w:t xml:space="preserve"> </w:t>
      </w:r>
      <w:r w:rsidRPr="003F3C08">
        <w:rPr>
          <w:color w:val="000000"/>
        </w:rPr>
        <w:t>общностей</w:t>
      </w:r>
      <w:r>
        <w:rPr>
          <w:color w:val="000000"/>
        </w:rPr>
        <w:t>.</w:t>
      </w:r>
    </w:p>
    <w:p w:rsidR="00255138" w:rsidRDefault="00B56023" w:rsidP="00255138">
      <w:pPr>
        <w:rPr>
          <w:b/>
          <w:bCs/>
          <w:i/>
          <w:iCs/>
          <w:color w:val="000000"/>
        </w:rPr>
      </w:pPr>
      <w:r w:rsidRPr="001A5152">
        <w:rPr>
          <w:b/>
          <w:bCs/>
          <w:iCs/>
          <w:color w:val="000000"/>
        </w:rPr>
        <w:t>Направления воспитания</w:t>
      </w:r>
      <w:r w:rsidR="007C49EA">
        <w:rPr>
          <w:b/>
          <w:bCs/>
          <w:iCs/>
          <w:color w:val="000000"/>
        </w:rPr>
        <w:t xml:space="preserve"> (ФОП ДО п.29.2.2- 29.2.3)</w:t>
      </w:r>
      <w:r w:rsidRPr="00857D58">
        <w:rPr>
          <w:b/>
          <w:bCs/>
          <w:iCs/>
          <w:color w:val="000000"/>
        </w:rPr>
        <w:br/>
      </w:r>
      <w:r w:rsidRPr="00B56023">
        <w:rPr>
          <w:b/>
          <w:bCs/>
          <w:i/>
          <w:iCs/>
          <w:color w:val="000000"/>
        </w:rPr>
        <w:t>Патриотическое направление воспитания.</w:t>
      </w:r>
    </w:p>
    <w:p w:rsidR="00255138" w:rsidRPr="00255138" w:rsidRDefault="00255138" w:rsidP="00D74BB5">
      <w:pPr>
        <w:pStyle w:val="af0"/>
        <w:numPr>
          <w:ilvl w:val="0"/>
          <w:numId w:val="19"/>
        </w:numPr>
      </w:pPr>
      <w:r w:rsidRPr="00255138">
        <w:rPr>
          <w:color w:val="000000"/>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13AF0" w:rsidRDefault="00255138" w:rsidP="00D74BB5">
      <w:pPr>
        <w:pStyle w:val="af0"/>
        <w:numPr>
          <w:ilvl w:val="0"/>
          <w:numId w:val="19"/>
        </w:numPr>
        <w:rPr>
          <w:color w:val="000000"/>
        </w:rPr>
      </w:pPr>
      <w:r w:rsidRPr="00255138">
        <w:rPr>
          <w:color w:val="000000"/>
        </w:rPr>
        <w:t>Ценности - Родина и природа лежат в основе патриотического направления</w:t>
      </w:r>
      <w:r>
        <w:rPr>
          <w:color w:val="000000"/>
        </w:rPr>
        <w:t xml:space="preserve"> </w:t>
      </w:r>
      <w:r w:rsidRPr="00255138">
        <w:rPr>
          <w:color w:val="000000"/>
        </w:rPr>
        <w:t>воспитания. Чувство патриотизма возникает у ребёнка вследствие воспитания у него</w:t>
      </w:r>
      <w:r>
        <w:rPr>
          <w:color w:val="000000"/>
        </w:rPr>
        <w:t xml:space="preserve"> </w:t>
      </w:r>
      <w:r w:rsidRPr="00255138">
        <w:rPr>
          <w:color w:val="000000"/>
        </w:rPr>
        <w:t>нравственных качеств, интереса, чувства любви и уважения к своей стране - России,</w:t>
      </w:r>
      <w:r>
        <w:rPr>
          <w:color w:val="000000"/>
        </w:rPr>
        <w:t xml:space="preserve"> </w:t>
      </w:r>
      <w:r w:rsidRPr="00255138">
        <w:rPr>
          <w:color w:val="000000"/>
        </w:rPr>
        <w:t>своему краю, малой родине, своему народу и народу России в целом (гражданский</w:t>
      </w:r>
      <w:r>
        <w:rPr>
          <w:color w:val="000000"/>
        </w:rPr>
        <w:t xml:space="preserve"> </w:t>
      </w:r>
      <w:r w:rsidRPr="00255138">
        <w:rPr>
          <w:color w:val="000000"/>
        </w:rPr>
        <w:t>патриотизм), ответственности, ощущения принадлежности к своему народу.</w:t>
      </w:r>
    </w:p>
    <w:p w:rsidR="00255138" w:rsidRDefault="00255138" w:rsidP="00D74BB5">
      <w:pPr>
        <w:pStyle w:val="af0"/>
        <w:numPr>
          <w:ilvl w:val="0"/>
          <w:numId w:val="19"/>
        </w:numPr>
        <w:rPr>
          <w:color w:val="000000"/>
        </w:rPr>
      </w:pPr>
      <w:r w:rsidRPr="00255138">
        <w:rPr>
          <w:color w:val="000000"/>
        </w:rPr>
        <w:t>Патриотическое направление воспитания базируется на идее патриотизма</w:t>
      </w:r>
      <w:r>
        <w:rPr>
          <w:color w:val="000000"/>
        </w:rPr>
        <w:t xml:space="preserve"> </w:t>
      </w:r>
      <w:r w:rsidRPr="00255138">
        <w:rPr>
          <w:color w:val="000000"/>
        </w:rPr>
        <w:t>как нравственного чувства, которое вырастает из культуры человеческого бытия,</w:t>
      </w:r>
      <w:r>
        <w:rPr>
          <w:color w:val="000000"/>
        </w:rPr>
        <w:t xml:space="preserve"> </w:t>
      </w:r>
      <w:r w:rsidRPr="00255138">
        <w:rPr>
          <w:color w:val="000000"/>
        </w:rPr>
        <w:t>особенностей образа жизни и её уклада, народных и семейных традиций.</w:t>
      </w:r>
    </w:p>
    <w:p w:rsidR="00255138" w:rsidRPr="00255138" w:rsidRDefault="00255138" w:rsidP="00D74BB5">
      <w:pPr>
        <w:pStyle w:val="af0"/>
        <w:numPr>
          <w:ilvl w:val="0"/>
          <w:numId w:val="19"/>
        </w:numPr>
        <w:rPr>
          <w:color w:val="000000"/>
        </w:rPr>
      </w:pPr>
      <w:r w:rsidRPr="00255138">
        <w:rPr>
          <w:color w:val="000000"/>
        </w:rPr>
        <w:t>Работа по патриотическому воспитанию предполагает: формирование</w:t>
      </w:r>
      <w:r>
        <w:rPr>
          <w:color w:val="000000"/>
        </w:rPr>
        <w:t xml:space="preserve"> </w:t>
      </w:r>
      <w:r w:rsidRPr="00255138">
        <w:rPr>
          <w:color w:val="000000"/>
        </w:rPr>
        <w:t>«патриотизма наследника», испытывающего чувство гордости за наследие своих предков</w:t>
      </w:r>
      <w:r>
        <w:rPr>
          <w:color w:val="000000"/>
        </w:rPr>
        <w:t xml:space="preserve"> </w:t>
      </w:r>
      <w:r w:rsidRPr="00255138">
        <w:rPr>
          <w:color w:val="000000"/>
        </w:rPr>
        <w:t>(предполагает приобщение детей к истории, культуре и традициям нашего народа:</w:t>
      </w:r>
      <w:r w:rsidRPr="00255138">
        <w:rPr>
          <w:color w:val="000000"/>
        </w:rPr>
        <w:br/>
        <w:t>отношение к труду, семье, стране и вере); «патриотизма защитника», стремящегося</w:t>
      </w:r>
      <w:r>
        <w:rPr>
          <w:color w:val="000000"/>
        </w:rPr>
        <w:t xml:space="preserve"> </w:t>
      </w:r>
      <w:r w:rsidRPr="00255138">
        <w:rPr>
          <w:color w:val="000000"/>
        </w:rPr>
        <w:t>сохранить это наследие (предполагает развитие у детей готовности преодолевать</w:t>
      </w:r>
      <w:r>
        <w:rPr>
          <w:color w:val="000000"/>
        </w:rPr>
        <w:t xml:space="preserve"> </w:t>
      </w:r>
      <w:r w:rsidRPr="00255138">
        <w:rPr>
          <w:color w:val="000000"/>
        </w:rPr>
        <w:t>трудности ради своей семьи, малой родины); «патриотизма созидателя и творца»,</w:t>
      </w:r>
      <w:r>
        <w:rPr>
          <w:color w:val="000000"/>
        </w:rPr>
        <w:t xml:space="preserve"> </w:t>
      </w:r>
      <w:r w:rsidRPr="00255138">
        <w:rPr>
          <w:color w:val="000000"/>
        </w:rPr>
        <w:t>устремленного в будущее, уверенного в благополучии и процветании своей Родины</w:t>
      </w:r>
      <w:r>
        <w:rPr>
          <w:color w:val="000000"/>
        </w:rPr>
        <w:t xml:space="preserve"> </w:t>
      </w:r>
      <w:r w:rsidRPr="00255138">
        <w:rPr>
          <w:color w:val="000000"/>
        </w:rPr>
        <w:t>(предполагает конкретные каждодневные дела, направленные, например, на поддержание</w:t>
      </w:r>
      <w:r>
        <w:rPr>
          <w:color w:val="000000"/>
        </w:rPr>
        <w:t xml:space="preserve"> </w:t>
      </w:r>
      <w:r w:rsidRPr="00255138">
        <w:rPr>
          <w:color w:val="000000"/>
        </w:rPr>
        <w:t>чистоты и порядка, опрятности и аккуратности, а в дальнейшем - на развитие всего своего</w:t>
      </w:r>
      <w:r>
        <w:rPr>
          <w:color w:val="000000"/>
        </w:rPr>
        <w:t xml:space="preserve"> </w:t>
      </w:r>
      <w:r w:rsidRPr="00255138">
        <w:rPr>
          <w:color w:val="000000"/>
        </w:rPr>
        <w:t>населенного пункта, района, края, Отчизны в целом).</w:t>
      </w:r>
    </w:p>
    <w:p w:rsidR="001D42F7" w:rsidRPr="00857D58" w:rsidRDefault="001D42F7" w:rsidP="001D42F7">
      <w:pPr>
        <w:autoSpaceDE w:val="0"/>
        <w:autoSpaceDN w:val="0"/>
        <w:adjustRightInd w:val="0"/>
        <w:jc w:val="both"/>
        <w:rPr>
          <w:b/>
          <w:i/>
          <w:color w:val="000000"/>
        </w:rPr>
      </w:pPr>
      <w:r w:rsidRPr="00857D58">
        <w:rPr>
          <w:b/>
          <w:i/>
          <w:color w:val="000000"/>
        </w:rPr>
        <w:t>Духовно-нравственное направление воспитания.</w:t>
      </w:r>
    </w:p>
    <w:p w:rsidR="001D42F7" w:rsidRPr="001D42F7" w:rsidRDefault="001D42F7" w:rsidP="001D42F7">
      <w:pPr>
        <w:autoSpaceDE w:val="0"/>
        <w:autoSpaceDN w:val="0"/>
        <w:adjustRightInd w:val="0"/>
        <w:jc w:val="both"/>
        <w:rPr>
          <w:color w:val="000000"/>
        </w:rPr>
      </w:pPr>
      <w:r w:rsidRPr="001D42F7">
        <w:rPr>
          <w:color w:val="000000"/>
        </w:rPr>
        <w:t>1) Цель духовно-нравственного направ</w:t>
      </w:r>
      <w:r>
        <w:rPr>
          <w:color w:val="000000"/>
        </w:rPr>
        <w:t xml:space="preserve">ления воспитания – формирование </w:t>
      </w:r>
      <w:r w:rsidRPr="001D42F7">
        <w:rPr>
          <w:color w:val="000000"/>
        </w:rPr>
        <w:t>способности к духовному развитию, нравственному самосовершенствованию,</w:t>
      </w:r>
      <w:r>
        <w:rPr>
          <w:color w:val="000000"/>
        </w:rPr>
        <w:t xml:space="preserve"> </w:t>
      </w:r>
      <w:r w:rsidRPr="001D42F7">
        <w:rPr>
          <w:color w:val="000000"/>
        </w:rPr>
        <w:t>индивидуально-ответственному поведению.</w:t>
      </w:r>
    </w:p>
    <w:p w:rsidR="001D42F7" w:rsidRPr="001D42F7" w:rsidRDefault="001D42F7" w:rsidP="001D42F7">
      <w:pPr>
        <w:autoSpaceDE w:val="0"/>
        <w:autoSpaceDN w:val="0"/>
        <w:adjustRightInd w:val="0"/>
        <w:jc w:val="both"/>
        <w:rPr>
          <w:color w:val="000000"/>
        </w:rPr>
      </w:pPr>
      <w:r w:rsidRPr="001D42F7">
        <w:rPr>
          <w:color w:val="000000"/>
        </w:rPr>
        <w:t>2) Ценности - жизнь, милосердие, добро лежат в основе духовно</w:t>
      </w:r>
      <w:r>
        <w:rPr>
          <w:color w:val="000000"/>
        </w:rPr>
        <w:t>-</w:t>
      </w:r>
      <w:r w:rsidRPr="001D42F7">
        <w:rPr>
          <w:color w:val="000000"/>
        </w:rPr>
        <w:t>нравственного направления воспитания.</w:t>
      </w:r>
    </w:p>
    <w:p w:rsidR="00813AF0" w:rsidRDefault="001D42F7" w:rsidP="001D42F7">
      <w:pPr>
        <w:autoSpaceDE w:val="0"/>
        <w:autoSpaceDN w:val="0"/>
        <w:adjustRightInd w:val="0"/>
        <w:jc w:val="both"/>
        <w:rPr>
          <w:color w:val="000000"/>
        </w:rPr>
      </w:pPr>
      <w:r w:rsidRPr="001D42F7">
        <w:rPr>
          <w:color w:val="000000"/>
        </w:rPr>
        <w:t>3) Духовно-нравственное воспитание направлено на развитие ценностно</w:t>
      </w:r>
      <w:r>
        <w:rPr>
          <w:color w:val="000000"/>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D42F7" w:rsidRPr="00857D58" w:rsidRDefault="001D42F7" w:rsidP="001D42F7">
      <w:pPr>
        <w:autoSpaceDE w:val="0"/>
        <w:autoSpaceDN w:val="0"/>
        <w:adjustRightInd w:val="0"/>
        <w:jc w:val="both"/>
        <w:rPr>
          <w:b/>
          <w:i/>
          <w:color w:val="000000"/>
        </w:rPr>
      </w:pPr>
      <w:r w:rsidRPr="00857D58">
        <w:rPr>
          <w:b/>
          <w:i/>
          <w:color w:val="000000"/>
        </w:rPr>
        <w:t>Социальное направление воспитания.</w:t>
      </w:r>
    </w:p>
    <w:p w:rsidR="001D42F7" w:rsidRDefault="001D42F7" w:rsidP="00D74BB5">
      <w:pPr>
        <w:pStyle w:val="af0"/>
        <w:numPr>
          <w:ilvl w:val="0"/>
          <w:numId w:val="20"/>
        </w:numPr>
        <w:autoSpaceDE w:val="0"/>
        <w:autoSpaceDN w:val="0"/>
        <w:adjustRightInd w:val="0"/>
        <w:ind w:left="567" w:firstLine="0"/>
        <w:rPr>
          <w:color w:val="000000"/>
        </w:rPr>
      </w:pPr>
      <w:r w:rsidRPr="001D42F7">
        <w:rPr>
          <w:color w:val="000000"/>
        </w:rPr>
        <w:t>Цель социального направления воспитания - формирование ценностного</w:t>
      </w:r>
      <w:r>
        <w:rPr>
          <w:color w:val="000000"/>
        </w:rPr>
        <w:t xml:space="preserve"> </w:t>
      </w:r>
      <w:r w:rsidRPr="001D42F7">
        <w:rPr>
          <w:color w:val="000000"/>
        </w:rPr>
        <w:t>отношения детей к семье, другому человеку, развитие дружелюбия, умения находить</w:t>
      </w:r>
      <w:r>
        <w:rPr>
          <w:color w:val="000000"/>
        </w:rPr>
        <w:t xml:space="preserve"> </w:t>
      </w:r>
      <w:r w:rsidRPr="001D42F7">
        <w:rPr>
          <w:color w:val="000000"/>
        </w:rPr>
        <w:t>общий язык с другими людьми.</w:t>
      </w:r>
      <w:r w:rsidRPr="001D42F7">
        <w:rPr>
          <w:color w:val="000000"/>
        </w:rPr>
        <w:br/>
        <w:t>2) Ценности - семья, дружба, человек и сотрудничество лежат в основе</w:t>
      </w:r>
      <w:r>
        <w:rPr>
          <w:color w:val="000000"/>
        </w:rPr>
        <w:t xml:space="preserve"> </w:t>
      </w:r>
      <w:r w:rsidRPr="001D42F7">
        <w:rPr>
          <w:color w:val="000000"/>
        </w:rPr>
        <w:t>социального направления воспитания.</w:t>
      </w:r>
      <w:r w:rsidRPr="001D42F7">
        <w:rPr>
          <w:color w:val="000000"/>
        </w:rPr>
        <w:br/>
        <w:t>3) В дошкольном детстве ребёнок начинает осваивать все многообразие</w:t>
      </w:r>
      <w:r>
        <w:rPr>
          <w:color w:val="000000"/>
        </w:rPr>
        <w:t xml:space="preserve"> </w:t>
      </w:r>
      <w:r w:rsidRPr="001D42F7">
        <w:rPr>
          <w:color w:val="000000"/>
        </w:rPr>
        <w:t>социальных отношений и социальных ролей. Он учится действовать сообща, подчиняться</w:t>
      </w:r>
      <w:r>
        <w:rPr>
          <w:color w:val="000000"/>
        </w:rPr>
        <w:t xml:space="preserve"> </w:t>
      </w:r>
      <w:r w:rsidRPr="001D42F7">
        <w:rPr>
          <w:color w:val="000000"/>
        </w:rPr>
        <w:t>правилам, нести ответственность за свои поступки, действовать в интересах других</w:t>
      </w:r>
      <w:r>
        <w:rPr>
          <w:color w:val="000000"/>
        </w:rPr>
        <w:t xml:space="preserve"> </w:t>
      </w:r>
      <w:r w:rsidRPr="001D42F7">
        <w:rPr>
          <w:color w:val="000000"/>
        </w:rPr>
        <w:t>людей. Формирование ценностно-смыслового отношения ребёнка к социальному</w:t>
      </w:r>
      <w:r>
        <w:rPr>
          <w:color w:val="000000"/>
        </w:rPr>
        <w:t xml:space="preserve"> </w:t>
      </w:r>
      <w:r w:rsidRPr="001D42F7">
        <w:rPr>
          <w:color w:val="000000"/>
        </w:rPr>
        <w:t>окружению невозможно без грамотно выстроенного воспитательного процесса, в котором</w:t>
      </w:r>
      <w:r w:rsidRPr="001D42F7">
        <w:rPr>
          <w:color w:val="000000"/>
        </w:rPr>
        <w:br/>
        <w:t>проявляется личная социальная инициатива ребёнка в детско</w:t>
      </w:r>
      <w:r>
        <w:rPr>
          <w:color w:val="000000"/>
        </w:rPr>
        <w:t>-</w:t>
      </w:r>
      <w:r w:rsidRPr="001D42F7">
        <w:rPr>
          <w:color w:val="000000"/>
        </w:rPr>
        <w:softHyphen/>
        <w:t>взрослых и детских</w:t>
      </w:r>
      <w:r>
        <w:rPr>
          <w:color w:val="000000"/>
        </w:rPr>
        <w:t xml:space="preserve"> </w:t>
      </w:r>
      <w:r w:rsidRPr="001D42F7">
        <w:rPr>
          <w:color w:val="000000"/>
        </w:rPr>
        <w:t>общностях.</w:t>
      </w:r>
      <w:r w:rsidRPr="001D42F7">
        <w:rPr>
          <w:color w:val="000000"/>
        </w:rPr>
        <w:br/>
        <w:t>4) Важной составляющей социального воспитания является освоение</w:t>
      </w:r>
      <w:r>
        <w:rPr>
          <w:color w:val="000000"/>
        </w:rPr>
        <w:t xml:space="preserve"> </w:t>
      </w:r>
      <w:r w:rsidRPr="001D42F7">
        <w:rPr>
          <w:color w:val="000000"/>
        </w:rPr>
        <w:t>ребёнком моральных ценностей, формирование у него нравственных качеств и</w:t>
      </w:r>
      <w:r>
        <w:rPr>
          <w:color w:val="000000"/>
        </w:rPr>
        <w:t xml:space="preserve"> </w:t>
      </w:r>
      <w:r w:rsidRPr="001D42F7">
        <w:rPr>
          <w:color w:val="000000"/>
        </w:rPr>
        <w:t>идеалов, способности жить в соответствии с моральными принципами и нормами и</w:t>
      </w:r>
      <w:r>
        <w:rPr>
          <w:color w:val="000000"/>
        </w:rPr>
        <w:t xml:space="preserve"> </w:t>
      </w:r>
      <w:r w:rsidRPr="001D42F7">
        <w:rPr>
          <w:color w:val="000000"/>
        </w:rPr>
        <w:t xml:space="preserve">воплощать их в своем поведении. Культура </w:t>
      </w:r>
      <w:r w:rsidRPr="001D42F7">
        <w:rPr>
          <w:color w:val="000000"/>
        </w:rPr>
        <w:lastRenderedPageBreak/>
        <w:t>поведения в своей основе имеет глубоко</w:t>
      </w:r>
      <w:r>
        <w:rPr>
          <w:color w:val="000000"/>
        </w:rPr>
        <w:t xml:space="preserve"> </w:t>
      </w:r>
      <w:r w:rsidRPr="001D42F7">
        <w:rPr>
          <w:color w:val="000000"/>
        </w:rPr>
        <w:t>социальное нравственное чувство - уважение к человеку, к законам человеческого</w:t>
      </w:r>
      <w:r>
        <w:rPr>
          <w:color w:val="000000"/>
        </w:rPr>
        <w:t xml:space="preserve"> </w:t>
      </w:r>
      <w:r w:rsidRPr="001D42F7">
        <w:rPr>
          <w:color w:val="000000"/>
        </w:rPr>
        <w:t>общества. Конкретные представления о культуре поведения усваиваются ребёнком вместе</w:t>
      </w:r>
      <w:r>
        <w:rPr>
          <w:color w:val="000000"/>
        </w:rPr>
        <w:t xml:space="preserve"> </w:t>
      </w:r>
      <w:r w:rsidRPr="001D42F7">
        <w:rPr>
          <w:color w:val="000000"/>
        </w:rPr>
        <w:t>с опытом поведения, с накоплением нравственных представлений, формированием</w:t>
      </w:r>
      <w:r>
        <w:rPr>
          <w:color w:val="000000"/>
        </w:rPr>
        <w:t xml:space="preserve"> </w:t>
      </w:r>
      <w:r w:rsidRPr="001D42F7">
        <w:rPr>
          <w:color w:val="000000"/>
        </w:rPr>
        <w:t>навыка культурного поведения.</w:t>
      </w:r>
    </w:p>
    <w:p w:rsidR="00873723" w:rsidRPr="00857D58" w:rsidRDefault="00873723" w:rsidP="00873723">
      <w:pPr>
        <w:pStyle w:val="af0"/>
        <w:autoSpaceDE w:val="0"/>
        <w:autoSpaceDN w:val="0"/>
        <w:adjustRightInd w:val="0"/>
        <w:ind w:left="567"/>
        <w:rPr>
          <w:b/>
          <w:i/>
          <w:color w:val="000000"/>
        </w:rPr>
      </w:pPr>
      <w:r w:rsidRPr="00857D58">
        <w:rPr>
          <w:b/>
          <w:i/>
          <w:color w:val="000000"/>
        </w:rPr>
        <w:t>Познавательное направление воспитания.</w:t>
      </w:r>
    </w:p>
    <w:p w:rsidR="00873723" w:rsidRPr="00873723" w:rsidRDefault="00873723" w:rsidP="00873723">
      <w:pPr>
        <w:pStyle w:val="af0"/>
        <w:autoSpaceDE w:val="0"/>
        <w:autoSpaceDN w:val="0"/>
        <w:adjustRightInd w:val="0"/>
        <w:ind w:left="567"/>
        <w:rPr>
          <w:color w:val="000000"/>
        </w:rPr>
      </w:pPr>
      <w:r w:rsidRPr="00873723">
        <w:rPr>
          <w:color w:val="000000"/>
        </w:rPr>
        <w:t>1) Цель познавательного направления воспитания - формирование ценности</w:t>
      </w:r>
      <w:r>
        <w:rPr>
          <w:color w:val="000000"/>
        </w:rPr>
        <w:t xml:space="preserve"> </w:t>
      </w:r>
      <w:r w:rsidRPr="00873723">
        <w:rPr>
          <w:color w:val="000000"/>
        </w:rPr>
        <w:t>познания.</w:t>
      </w:r>
    </w:p>
    <w:p w:rsidR="00873723" w:rsidRPr="00873723" w:rsidRDefault="00873723" w:rsidP="00873723">
      <w:pPr>
        <w:pStyle w:val="af0"/>
        <w:autoSpaceDE w:val="0"/>
        <w:autoSpaceDN w:val="0"/>
        <w:adjustRightInd w:val="0"/>
        <w:ind w:left="567"/>
        <w:rPr>
          <w:color w:val="000000"/>
        </w:rPr>
      </w:pPr>
      <w:r w:rsidRPr="00873723">
        <w:rPr>
          <w:color w:val="000000"/>
        </w:rPr>
        <w:t>2) Ценность - познание лежит в основе познавательного направления</w:t>
      </w:r>
      <w:r>
        <w:rPr>
          <w:color w:val="000000"/>
        </w:rPr>
        <w:t xml:space="preserve"> </w:t>
      </w:r>
      <w:r w:rsidRPr="00873723">
        <w:rPr>
          <w:color w:val="000000"/>
        </w:rPr>
        <w:t>воспитания.</w:t>
      </w:r>
    </w:p>
    <w:p w:rsidR="00873723" w:rsidRPr="00873723" w:rsidRDefault="00873723" w:rsidP="00873723">
      <w:pPr>
        <w:pStyle w:val="af0"/>
        <w:autoSpaceDE w:val="0"/>
        <w:autoSpaceDN w:val="0"/>
        <w:adjustRightInd w:val="0"/>
        <w:ind w:left="567"/>
        <w:rPr>
          <w:color w:val="000000"/>
        </w:rPr>
      </w:pPr>
      <w:r w:rsidRPr="00873723">
        <w:rPr>
          <w:color w:val="000000"/>
        </w:rPr>
        <w:t>3) В ДОО проблема воспитания у детей познавательной активности</w:t>
      </w:r>
      <w:r>
        <w:rPr>
          <w:color w:val="000000"/>
        </w:rPr>
        <w:t xml:space="preserve"> </w:t>
      </w:r>
      <w:r w:rsidRPr="00873723">
        <w:rPr>
          <w:color w:val="000000"/>
        </w:rPr>
        <w:t>охватывает все стороны воспитательного процесса и является непременным условием</w:t>
      </w:r>
      <w:r>
        <w:rPr>
          <w:color w:val="000000"/>
        </w:rPr>
        <w:t xml:space="preserve"> </w:t>
      </w:r>
      <w:r w:rsidRPr="00873723">
        <w:rPr>
          <w:color w:val="000000"/>
        </w:rPr>
        <w:t>формирования умственных качеств личности, самостоятельности и инициативности</w:t>
      </w:r>
      <w:r>
        <w:rPr>
          <w:color w:val="000000"/>
        </w:rPr>
        <w:t xml:space="preserve"> </w:t>
      </w:r>
      <w:r w:rsidRPr="00873723">
        <w:rPr>
          <w:color w:val="000000"/>
        </w:rPr>
        <w:t>ребёнка. Познавательное и духовно-нравственное воспитание должны осуществляться в</w:t>
      </w:r>
      <w:r>
        <w:rPr>
          <w:color w:val="000000"/>
        </w:rPr>
        <w:t xml:space="preserve"> </w:t>
      </w:r>
      <w:r w:rsidRPr="00873723">
        <w:rPr>
          <w:color w:val="000000"/>
        </w:rPr>
        <w:t>содержательном единстве, так как знания наук и незнание добра ограничивает и</w:t>
      </w:r>
    </w:p>
    <w:p w:rsidR="00873723" w:rsidRPr="00873723" w:rsidRDefault="00873723" w:rsidP="00873723">
      <w:pPr>
        <w:pStyle w:val="af0"/>
        <w:autoSpaceDE w:val="0"/>
        <w:autoSpaceDN w:val="0"/>
        <w:adjustRightInd w:val="0"/>
        <w:ind w:left="567"/>
        <w:rPr>
          <w:color w:val="000000"/>
        </w:rPr>
      </w:pPr>
      <w:r w:rsidRPr="00873723">
        <w:rPr>
          <w:color w:val="000000"/>
        </w:rPr>
        <w:t>деформирует личностное развитие ребёнка.</w:t>
      </w:r>
    </w:p>
    <w:p w:rsidR="00873723" w:rsidRPr="00873723" w:rsidRDefault="00873723" w:rsidP="00873723">
      <w:pPr>
        <w:pStyle w:val="af0"/>
        <w:autoSpaceDE w:val="0"/>
        <w:autoSpaceDN w:val="0"/>
        <w:adjustRightInd w:val="0"/>
        <w:ind w:left="567"/>
        <w:rPr>
          <w:color w:val="000000"/>
        </w:rPr>
      </w:pPr>
      <w:r w:rsidRPr="00873723">
        <w:rPr>
          <w:color w:val="000000"/>
        </w:rPr>
        <w:t>4) Значимым является воспитание у ребёнка стремления к истине, становление</w:t>
      </w:r>
      <w:r>
        <w:rPr>
          <w:color w:val="000000"/>
        </w:rPr>
        <w:t xml:space="preserve"> </w:t>
      </w:r>
      <w:r w:rsidRPr="00873723">
        <w:rPr>
          <w:color w:val="000000"/>
        </w:rPr>
        <w:t>целостной картины мира, в которой интегрировано ценностное, эмоционально</w:t>
      </w:r>
      <w:r>
        <w:rPr>
          <w:color w:val="000000"/>
        </w:rPr>
        <w:t xml:space="preserve"> </w:t>
      </w:r>
      <w:r w:rsidRPr="00873723">
        <w:rPr>
          <w:color w:val="000000"/>
        </w:rPr>
        <w:t>окрашенное отношение к миру, людям, природе, деятельности человека.</w:t>
      </w:r>
    </w:p>
    <w:p w:rsidR="00873723" w:rsidRPr="00857D58" w:rsidRDefault="00873723" w:rsidP="00873723">
      <w:pPr>
        <w:pStyle w:val="af0"/>
        <w:autoSpaceDE w:val="0"/>
        <w:autoSpaceDN w:val="0"/>
        <w:adjustRightInd w:val="0"/>
        <w:ind w:left="567"/>
        <w:rPr>
          <w:b/>
          <w:i/>
          <w:color w:val="000000"/>
        </w:rPr>
      </w:pPr>
      <w:r w:rsidRPr="00857D58">
        <w:rPr>
          <w:b/>
          <w:i/>
          <w:color w:val="000000"/>
        </w:rPr>
        <w:t>Физическое и оздоровительное направление воспитания.</w:t>
      </w:r>
    </w:p>
    <w:p w:rsidR="00873723" w:rsidRPr="00873723" w:rsidRDefault="00873723" w:rsidP="00873723">
      <w:pPr>
        <w:pStyle w:val="af0"/>
        <w:autoSpaceDE w:val="0"/>
        <w:autoSpaceDN w:val="0"/>
        <w:adjustRightInd w:val="0"/>
        <w:ind w:left="567"/>
        <w:rPr>
          <w:color w:val="000000"/>
        </w:rPr>
      </w:pPr>
      <w:r w:rsidRPr="00873723">
        <w:rPr>
          <w:color w:val="000000"/>
        </w:rPr>
        <w:t xml:space="preserve">1) Цель физического и оздоровительного воспитания </w:t>
      </w:r>
      <w:r>
        <w:rPr>
          <w:color w:val="000000"/>
        </w:rPr>
        <w:t>–</w:t>
      </w:r>
      <w:r w:rsidRPr="00873723">
        <w:rPr>
          <w:color w:val="000000"/>
        </w:rPr>
        <w:t xml:space="preserve"> формирование</w:t>
      </w:r>
      <w:r>
        <w:rPr>
          <w:color w:val="000000"/>
        </w:rPr>
        <w:t xml:space="preserve"> </w:t>
      </w:r>
      <w:r w:rsidRPr="00873723">
        <w:rPr>
          <w:color w:val="000000"/>
        </w:rPr>
        <w:t>ценностного отношения детей к здоровому образу жизни, овладение элементарными</w:t>
      </w:r>
      <w:r>
        <w:rPr>
          <w:color w:val="000000"/>
        </w:rPr>
        <w:t xml:space="preserve"> </w:t>
      </w:r>
      <w:r w:rsidRPr="00873723">
        <w:rPr>
          <w:color w:val="000000"/>
        </w:rPr>
        <w:t>гигиеническими навыками и правилами безопасности.</w:t>
      </w:r>
    </w:p>
    <w:p w:rsidR="00873723" w:rsidRDefault="00873723" w:rsidP="0092076D">
      <w:pPr>
        <w:pStyle w:val="af0"/>
        <w:autoSpaceDE w:val="0"/>
        <w:autoSpaceDN w:val="0"/>
        <w:adjustRightInd w:val="0"/>
        <w:ind w:left="567"/>
        <w:rPr>
          <w:color w:val="000000"/>
        </w:rPr>
      </w:pPr>
      <w:r w:rsidRPr="00873723">
        <w:rPr>
          <w:color w:val="000000"/>
        </w:rPr>
        <w:t>2) Ценности жизнь и здоровье лежит в основе физического и</w:t>
      </w:r>
      <w:r w:rsidR="0092076D">
        <w:rPr>
          <w:color w:val="000000"/>
        </w:rPr>
        <w:t xml:space="preserve"> </w:t>
      </w:r>
      <w:r w:rsidRPr="0092076D">
        <w:rPr>
          <w:color w:val="000000"/>
        </w:rPr>
        <w:t>оздоровительного направления воспитания.</w:t>
      </w:r>
    </w:p>
    <w:p w:rsidR="00D2339E" w:rsidRDefault="00D2339E" w:rsidP="00D2339E">
      <w:pPr>
        <w:pStyle w:val="af0"/>
        <w:autoSpaceDE w:val="0"/>
        <w:autoSpaceDN w:val="0"/>
        <w:adjustRightInd w:val="0"/>
        <w:ind w:left="567"/>
        <w:rPr>
          <w:color w:val="000000"/>
        </w:rPr>
      </w:pPr>
      <w:r>
        <w:rPr>
          <w:color w:val="000000"/>
        </w:rPr>
        <w:t xml:space="preserve">3) </w:t>
      </w:r>
      <w:r w:rsidRPr="00D2339E">
        <w:rPr>
          <w:color w:val="000000"/>
        </w:rPr>
        <w:t>Физическое и оздоровительное направление воспитания основано на идее</w:t>
      </w:r>
      <w:r>
        <w:rPr>
          <w:color w:val="000000"/>
        </w:rPr>
        <w:t xml:space="preserve"> </w:t>
      </w:r>
      <w:r w:rsidRPr="00D2339E">
        <w:rPr>
          <w:color w:val="000000"/>
        </w:rPr>
        <w:t>охраны и укрепления здоровья детей, становления осознанного отношения к жизни как</w:t>
      </w:r>
      <w:r>
        <w:rPr>
          <w:color w:val="000000"/>
        </w:rPr>
        <w:t xml:space="preserve"> </w:t>
      </w:r>
      <w:r w:rsidRPr="00D2339E">
        <w:rPr>
          <w:color w:val="000000"/>
        </w:rPr>
        <w:t>основоположной ценности и здоровью как совокупности физического, духовного и</w:t>
      </w:r>
      <w:r>
        <w:rPr>
          <w:color w:val="000000"/>
        </w:rPr>
        <w:t xml:space="preserve"> </w:t>
      </w:r>
      <w:r w:rsidRPr="00D2339E">
        <w:rPr>
          <w:color w:val="000000"/>
        </w:rPr>
        <w:t>социального благополучия человека.</w:t>
      </w:r>
    </w:p>
    <w:p w:rsidR="00D2339E" w:rsidRPr="00D2339E" w:rsidRDefault="00D2339E" w:rsidP="00D2339E">
      <w:pPr>
        <w:pStyle w:val="af0"/>
        <w:autoSpaceDE w:val="0"/>
        <w:autoSpaceDN w:val="0"/>
        <w:adjustRightInd w:val="0"/>
        <w:ind w:left="567"/>
        <w:rPr>
          <w:b/>
          <w:i/>
          <w:color w:val="000000"/>
        </w:rPr>
      </w:pPr>
      <w:r w:rsidRPr="00D2339E">
        <w:rPr>
          <w:b/>
          <w:i/>
          <w:color w:val="000000"/>
        </w:rPr>
        <w:t>Трудовое направление воспитания.</w:t>
      </w:r>
    </w:p>
    <w:p w:rsidR="00D2339E" w:rsidRPr="00D2339E" w:rsidRDefault="00D2339E" w:rsidP="00D2339E">
      <w:pPr>
        <w:pStyle w:val="af0"/>
        <w:autoSpaceDE w:val="0"/>
        <w:autoSpaceDN w:val="0"/>
        <w:adjustRightInd w:val="0"/>
        <w:ind w:left="567"/>
        <w:rPr>
          <w:color w:val="000000"/>
        </w:rPr>
      </w:pPr>
      <w:r w:rsidRPr="00D2339E">
        <w:rPr>
          <w:color w:val="000000"/>
        </w:rPr>
        <w:t>1) Цель трудового воспитания - формирование ценностного отношения детей</w:t>
      </w:r>
      <w:r>
        <w:rPr>
          <w:color w:val="000000"/>
        </w:rPr>
        <w:t xml:space="preserve"> </w:t>
      </w:r>
      <w:r w:rsidRPr="00D2339E">
        <w:rPr>
          <w:color w:val="000000"/>
        </w:rPr>
        <w:t>к труду, трудолюбию и приобщение ребёнка к труду.</w:t>
      </w:r>
    </w:p>
    <w:p w:rsidR="00D2339E" w:rsidRPr="00D2339E" w:rsidRDefault="00D2339E" w:rsidP="00D2339E">
      <w:pPr>
        <w:pStyle w:val="af0"/>
        <w:autoSpaceDE w:val="0"/>
        <w:autoSpaceDN w:val="0"/>
        <w:adjustRightInd w:val="0"/>
        <w:ind w:left="567"/>
        <w:rPr>
          <w:color w:val="000000"/>
        </w:rPr>
      </w:pPr>
      <w:r w:rsidRPr="00D2339E">
        <w:rPr>
          <w:color w:val="000000"/>
        </w:rPr>
        <w:t>2) Ценность-труд лежит в основе трудового направления воспитания.</w:t>
      </w:r>
    </w:p>
    <w:p w:rsidR="00D2339E" w:rsidRPr="00D2339E" w:rsidRDefault="00D2339E" w:rsidP="00D2339E">
      <w:pPr>
        <w:pStyle w:val="af0"/>
        <w:autoSpaceDE w:val="0"/>
        <w:autoSpaceDN w:val="0"/>
        <w:adjustRightInd w:val="0"/>
        <w:ind w:left="567"/>
        <w:rPr>
          <w:color w:val="000000"/>
        </w:rPr>
      </w:pPr>
      <w:r w:rsidRPr="00D2339E">
        <w:rPr>
          <w:color w:val="000000"/>
        </w:rPr>
        <w:t>3) Трудовое направление воспитания направлено на формирование и</w:t>
      </w:r>
      <w:r>
        <w:rPr>
          <w:color w:val="000000"/>
        </w:rPr>
        <w:t xml:space="preserve"> </w:t>
      </w:r>
      <w:r w:rsidRPr="00D2339E">
        <w:rPr>
          <w:color w:val="000000"/>
        </w:rPr>
        <w:t>поддержку привычки к трудовому усилию, к доступному напряжению физических,</w:t>
      </w:r>
      <w:r>
        <w:rPr>
          <w:color w:val="000000"/>
        </w:rPr>
        <w:t xml:space="preserve"> </w:t>
      </w:r>
      <w:r w:rsidRPr="00D2339E">
        <w:rPr>
          <w:color w:val="000000"/>
        </w:rPr>
        <w:t>умственных и нравственных сил для решения трудовой задачи; стремление приносить</w:t>
      </w:r>
      <w:r>
        <w:rPr>
          <w:color w:val="000000"/>
        </w:rPr>
        <w:t xml:space="preserve"> </w:t>
      </w:r>
      <w:r w:rsidRPr="00D2339E">
        <w:rPr>
          <w:color w:val="000000"/>
        </w:rPr>
        <w:t>пользу людям. Повседневный труд постепенно приводит детей к осознанию нравственной</w:t>
      </w:r>
      <w:r>
        <w:rPr>
          <w:color w:val="000000"/>
        </w:rPr>
        <w:t xml:space="preserve"> </w:t>
      </w:r>
      <w:r w:rsidRPr="00D2339E">
        <w:rPr>
          <w:color w:val="000000"/>
        </w:rPr>
        <w:t>стороны труда. Самостоятельность в выполнении трудовых поручений способствует</w:t>
      </w:r>
    </w:p>
    <w:p w:rsidR="00D2339E" w:rsidRDefault="00D2339E" w:rsidP="00D2339E">
      <w:pPr>
        <w:pStyle w:val="af0"/>
        <w:autoSpaceDE w:val="0"/>
        <w:autoSpaceDN w:val="0"/>
        <w:adjustRightInd w:val="0"/>
        <w:ind w:left="567"/>
        <w:rPr>
          <w:color w:val="000000"/>
        </w:rPr>
      </w:pPr>
      <w:r w:rsidRPr="00D2339E">
        <w:rPr>
          <w:color w:val="000000"/>
        </w:rPr>
        <w:t>формированию ответственности за свои действия.</w:t>
      </w:r>
    </w:p>
    <w:p w:rsidR="00D2339E" w:rsidRPr="00D2339E" w:rsidRDefault="00D2339E" w:rsidP="00D2339E">
      <w:pPr>
        <w:pStyle w:val="af0"/>
        <w:autoSpaceDE w:val="0"/>
        <w:autoSpaceDN w:val="0"/>
        <w:adjustRightInd w:val="0"/>
        <w:ind w:left="567"/>
        <w:rPr>
          <w:b/>
          <w:i/>
          <w:color w:val="000000"/>
        </w:rPr>
      </w:pPr>
      <w:r w:rsidRPr="00D2339E">
        <w:rPr>
          <w:b/>
          <w:i/>
          <w:color w:val="000000"/>
        </w:rPr>
        <w:t>Эстетическое направление воспитания.</w:t>
      </w:r>
    </w:p>
    <w:p w:rsidR="00D2339E" w:rsidRPr="00D2339E" w:rsidRDefault="00D2339E" w:rsidP="00D2339E">
      <w:pPr>
        <w:pStyle w:val="af0"/>
        <w:autoSpaceDE w:val="0"/>
        <w:autoSpaceDN w:val="0"/>
        <w:adjustRightInd w:val="0"/>
        <w:ind w:left="567"/>
        <w:rPr>
          <w:color w:val="000000"/>
        </w:rPr>
      </w:pPr>
      <w:r w:rsidRPr="00D2339E">
        <w:rPr>
          <w:color w:val="000000"/>
        </w:rPr>
        <w:t>1) Цель эстетического направления воспитания - способствовать становлению</w:t>
      </w:r>
      <w:r>
        <w:rPr>
          <w:color w:val="000000"/>
        </w:rPr>
        <w:t xml:space="preserve"> </w:t>
      </w:r>
      <w:r w:rsidRPr="00D2339E">
        <w:rPr>
          <w:color w:val="000000"/>
        </w:rPr>
        <w:t>у ребёнка ценностного отношения к красоте.</w:t>
      </w:r>
    </w:p>
    <w:p w:rsidR="00D2339E" w:rsidRPr="00D2339E" w:rsidRDefault="00D2339E" w:rsidP="00D2339E">
      <w:pPr>
        <w:pStyle w:val="af0"/>
        <w:autoSpaceDE w:val="0"/>
        <w:autoSpaceDN w:val="0"/>
        <w:adjustRightInd w:val="0"/>
        <w:ind w:left="567"/>
        <w:rPr>
          <w:color w:val="000000"/>
        </w:rPr>
      </w:pPr>
      <w:r w:rsidRPr="00D2339E">
        <w:rPr>
          <w:color w:val="000000"/>
        </w:rPr>
        <w:t>2) Ценности - культура, красота, лежат в основе эстетического направления</w:t>
      </w:r>
      <w:r>
        <w:rPr>
          <w:color w:val="000000"/>
        </w:rPr>
        <w:t xml:space="preserve"> </w:t>
      </w:r>
      <w:r w:rsidRPr="00D2339E">
        <w:rPr>
          <w:color w:val="000000"/>
        </w:rPr>
        <w:t>воспитания.</w:t>
      </w:r>
    </w:p>
    <w:p w:rsidR="00D2339E" w:rsidRDefault="00D2339E" w:rsidP="00D2339E">
      <w:pPr>
        <w:pStyle w:val="af0"/>
        <w:autoSpaceDE w:val="0"/>
        <w:autoSpaceDN w:val="0"/>
        <w:adjustRightInd w:val="0"/>
        <w:ind w:left="567"/>
        <w:rPr>
          <w:color w:val="000000"/>
        </w:rPr>
      </w:pPr>
      <w:r w:rsidRPr="00D2339E">
        <w:rPr>
          <w:color w:val="000000"/>
        </w:rPr>
        <w:t>3) Эстетическое воспитание направлено на воспитание любви к прекрасному в</w:t>
      </w:r>
      <w:r>
        <w:rPr>
          <w:color w:val="000000"/>
        </w:rPr>
        <w:t xml:space="preserve"> </w:t>
      </w:r>
      <w:r w:rsidRPr="00D2339E">
        <w:rPr>
          <w:color w:val="000000"/>
        </w:rPr>
        <w:t>окружающей обстановке, в природе, в искусстве, в отношениях, развитие у детей желания</w:t>
      </w:r>
      <w:r>
        <w:rPr>
          <w:color w:val="000000"/>
        </w:rPr>
        <w:t xml:space="preserve"> </w:t>
      </w:r>
      <w:r w:rsidRPr="00D2339E">
        <w:rPr>
          <w:color w:val="000000"/>
        </w:rPr>
        <w:t>и умения творить. Эстетическое воспитание через обогащение чувственного опыта и</w:t>
      </w:r>
      <w:r>
        <w:rPr>
          <w:color w:val="000000"/>
        </w:rPr>
        <w:t xml:space="preserve"> </w:t>
      </w:r>
      <w:r w:rsidRPr="00D2339E">
        <w:rPr>
          <w:color w:val="000000"/>
        </w:rPr>
        <w:t>развитие эмоциональной сферы личности влияет на становление нравственной и духовной</w:t>
      </w:r>
      <w:r>
        <w:rPr>
          <w:color w:val="000000"/>
        </w:rPr>
        <w:t xml:space="preserve"> </w:t>
      </w:r>
      <w:r w:rsidRPr="00D2339E">
        <w:rPr>
          <w:color w:val="000000"/>
        </w:rPr>
        <w:t>составляющих внутреннего мира ребёнка. Искусство делает ребёнка отзывчивее, добрее,</w:t>
      </w:r>
      <w:r>
        <w:rPr>
          <w:color w:val="000000"/>
        </w:rPr>
        <w:t xml:space="preserve"> </w:t>
      </w:r>
      <w:r w:rsidRPr="00D2339E">
        <w:rPr>
          <w:color w:val="000000"/>
        </w:rPr>
        <w:t>обогащает его духовный мир, способствует воспитанию воображения, чувств. Красивая и</w:t>
      </w:r>
      <w:r>
        <w:rPr>
          <w:color w:val="000000"/>
        </w:rPr>
        <w:t xml:space="preserve"> </w:t>
      </w:r>
      <w:r w:rsidRPr="00D2339E">
        <w:rPr>
          <w:color w:val="000000"/>
        </w:rPr>
        <w:t>удобная обстановка, чистота помещения, опрятный вид детей и взрослых содействуют</w:t>
      </w:r>
      <w:r>
        <w:rPr>
          <w:color w:val="000000"/>
        </w:rPr>
        <w:t xml:space="preserve"> </w:t>
      </w:r>
      <w:r w:rsidRPr="00D2339E">
        <w:rPr>
          <w:color w:val="000000"/>
        </w:rPr>
        <w:t>воспитанию художественного вкуса.</w:t>
      </w:r>
    </w:p>
    <w:p w:rsidR="005959F6" w:rsidRDefault="005959F6" w:rsidP="005959F6">
      <w:pPr>
        <w:pStyle w:val="af0"/>
        <w:autoSpaceDE w:val="0"/>
        <w:autoSpaceDN w:val="0"/>
        <w:adjustRightInd w:val="0"/>
        <w:ind w:left="567"/>
        <w:rPr>
          <w:color w:val="000000"/>
        </w:rPr>
      </w:pPr>
    </w:p>
    <w:p w:rsidR="005959F6" w:rsidRPr="00DF6A0D" w:rsidRDefault="005959F6" w:rsidP="005959F6">
      <w:pPr>
        <w:pStyle w:val="af0"/>
        <w:autoSpaceDE w:val="0"/>
        <w:autoSpaceDN w:val="0"/>
        <w:adjustRightInd w:val="0"/>
        <w:ind w:left="567"/>
        <w:rPr>
          <w:b/>
          <w:color w:val="000000"/>
          <w:sz w:val="28"/>
          <w:szCs w:val="28"/>
        </w:rPr>
      </w:pPr>
      <w:r>
        <w:rPr>
          <w:color w:val="000000"/>
        </w:rPr>
        <w:t xml:space="preserve">     </w:t>
      </w:r>
      <w:r w:rsidR="001A5152" w:rsidRPr="00D3482C">
        <w:rPr>
          <w:b/>
          <w:color w:val="000000"/>
          <w:sz w:val="28"/>
          <w:szCs w:val="28"/>
        </w:rPr>
        <w:t>2.</w:t>
      </w:r>
      <w:r w:rsidR="00D3482C" w:rsidRPr="00D3482C">
        <w:rPr>
          <w:b/>
          <w:color w:val="000000"/>
          <w:sz w:val="28"/>
          <w:szCs w:val="28"/>
        </w:rPr>
        <w:t>8</w:t>
      </w:r>
      <w:r w:rsidR="001A5152" w:rsidRPr="00D3482C">
        <w:rPr>
          <w:b/>
          <w:color w:val="000000"/>
          <w:sz w:val="28"/>
          <w:szCs w:val="28"/>
        </w:rPr>
        <w:t>.3</w:t>
      </w:r>
      <w:r w:rsidR="00D3482C">
        <w:rPr>
          <w:b/>
          <w:color w:val="000000"/>
          <w:sz w:val="28"/>
          <w:szCs w:val="28"/>
        </w:rPr>
        <w:t>.</w:t>
      </w:r>
      <w:r w:rsidR="001A5152" w:rsidRPr="00D3482C">
        <w:rPr>
          <w:b/>
          <w:color w:val="000000"/>
          <w:sz w:val="28"/>
          <w:szCs w:val="28"/>
        </w:rPr>
        <w:t xml:space="preserve"> </w:t>
      </w:r>
      <w:r w:rsidRPr="00DF6A0D">
        <w:rPr>
          <w:b/>
          <w:color w:val="000000"/>
          <w:sz w:val="28"/>
          <w:szCs w:val="28"/>
        </w:rPr>
        <w:t>Целевые ориентиры воспитания</w:t>
      </w:r>
      <w:r w:rsidR="007C49EA">
        <w:rPr>
          <w:b/>
          <w:color w:val="000000"/>
          <w:sz w:val="28"/>
          <w:szCs w:val="28"/>
        </w:rPr>
        <w:t xml:space="preserve"> (ФОП ДО п.29.2.3 – 29.3)</w:t>
      </w:r>
    </w:p>
    <w:p w:rsidR="005959F6" w:rsidRPr="005959F6" w:rsidRDefault="005959F6" w:rsidP="005959F6">
      <w:pPr>
        <w:pStyle w:val="af0"/>
        <w:autoSpaceDE w:val="0"/>
        <w:autoSpaceDN w:val="0"/>
        <w:adjustRightInd w:val="0"/>
        <w:ind w:left="567"/>
        <w:rPr>
          <w:color w:val="000000"/>
        </w:rPr>
      </w:pPr>
      <w:r w:rsidRPr="005959F6">
        <w:rPr>
          <w:color w:val="000000"/>
        </w:rPr>
        <w:t>1) Деятельность воспитателя нацелена на перспективу становления личности</w:t>
      </w:r>
      <w:r>
        <w:rPr>
          <w:color w:val="000000"/>
        </w:rPr>
        <w:t xml:space="preserve"> </w:t>
      </w:r>
      <w:r w:rsidRPr="005959F6">
        <w:rPr>
          <w:color w:val="000000"/>
        </w:rPr>
        <w:t>и развития ребёнка. Поэтому планируемые результаты представлены в виде целевых</w:t>
      </w:r>
      <w:r>
        <w:rPr>
          <w:color w:val="000000"/>
        </w:rPr>
        <w:t xml:space="preserve"> </w:t>
      </w:r>
      <w:r w:rsidRPr="005959F6">
        <w:rPr>
          <w:color w:val="000000"/>
        </w:rPr>
        <w:t>ориентиров как обобщенные «портреты» ребёнка к концу раннего и дошкольного</w:t>
      </w:r>
      <w:r>
        <w:rPr>
          <w:color w:val="000000"/>
        </w:rPr>
        <w:t xml:space="preserve"> </w:t>
      </w:r>
      <w:r w:rsidRPr="005959F6">
        <w:rPr>
          <w:color w:val="000000"/>
        </w:rPr>
        <w:t>возрастов.</w:t>
      </w:r>
    </w:p>
    <w:p w:rsidR="005959F6" w:rsidRPr="005959F6" w:rsidRDefault="005959F6" w:rsidP="005959F6">
      <w:pPr>
        <w:pStyle w:val="af0"/>
        <w:autoSpaceDE w:val="0"/>
        <w:autoSpaceDN w:val="0"/>
        <w:adjustRightInd w:val="0"/>
        <w:ind w:left="567"/>
        <w:rPr>
          <w:color w:val="000000"/>
        </w:rPr>
      </w:pPr>
      <w:r w:rsidRPr="005959F6">
        <w:rPr>
          <w:color w:val="000000"/>
        </w:rPr>
        <w:lastRenderedPageBreak/>
        <w:t xml:space="preserve">2) В соответствии с ФГОС </w:t>
      </w:r>
      <w:proofErr w:type="gramStart"/>
      <w:r w:rsidRPr="005959F6">
        <w:rPr>
          <w:color w:val="000000"/>
        </w:rPr>
        <w:t>ДО оценка</w:t>
      </w:r>
      <w:proofErr w:type="gramEnd"/>
      <w:r w:rsidRPr="005959F6">
        <w:rPr>
          <w:color w:val="000000"/>
        </w:rPr>
        <w:t xml:space="preserve"> результатов воспитательной работы не</w:t>
      </w:r>
      <w:r>
        <w:rPr>
          <w:color w:val="000000"/>
        </w:rPr>
        <w:t xml:space="preserve"> </w:t>
      </w:r>
      <w:r w:rsidRPr="005959F6">
        <w:rPr>
          <w:color w:val="000000"/>
        </w:rPr>
        <w:t>осуществляется, так как целевые ориентиры основной образовательной программы</w:t>
      </w:r>
      <w:r>
        <w:rPr>
          <w:color w:val="000000"/>
        </w:rPr>
        <w:t xml:space="preserve"> </w:t>
      </w:r>
      <w:r w:rsidRPr="005959F6">
        <w:rPr>
          <w:color w:val="000000"/>
        </w:rPr>
        <w:t>дошкольного образования не подлежат непосредственной оценке, в том числе в</w:t>
      </w:r>
      <w:r>
        <w:rPr>
          <w:color w:val="000000"/>
        </w:rPr>
        <w:t xml:space="preserve"> </w:t>
      </w:r>
      <w:r w:rsidRPr="005959F6">
        <w:rPr>
          <w:color w:val="000000"/>
        </w:rPr>
        <w:t>виде педагогической диагностики (мониторинга), и не являются основанием для</w:t>
      </w:r>
      <w:r>
        <w:rPr>
          <w:color w:val="000000"/>
        </w:rPr>
        <w:t xml:space="preserve"> </w:t>
      </w:r>
      <w:r w:rsidRPr="005959F6">
        <w:rPr>
          <w:color w:val="000000"/>
        </w:rPr>
        <w:t>их формального сравнения с реальными достижениями детей.</w:t>
      </w:r>
    </w:p>
    <w:p w:rsidR="005959F6" w:rsidRDefault="005959F6" w:rsidP="005959F6">
      <w:pPr>
        <w:pStyle w:val="af0"/>
        <w:autoSpaceDE w:val="0"/>
        <w:autoSpaceDN w:val="0"/>
        <w:adjustRightInd w:val="0"/>
        <w:ind w:left="567"/>
        <w:rPr>
          <w:b/>
          <w:i/>
          <w:color w:val="000000"/>
        </w:rPr>
      </w:pPr>
      <w:r w:rsidRPr="005959F6">
        <w:rPr>
          <w:b/>
          <w:i/>
          <w:color w:val="000000"/>
        </w:rPr>
        <w:t>Целевые ориентиры воспитания детей раннего возраста (к трем годам).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2551"/>
        <w:gridCol w:w="9781"/>
      </w:tblGrid>
      <w:tr w:rsidR="005959F6" w:rsidRPr="005959F6" w:rsidTr="005959F6">
        <w:tc>
          <w:tcPr>
            <w:tcW w:w="2547"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pPr>
              <w:jc w:val="center"/>
            </w:pPr>
            <w:r w:rsidRPr="005959F6">
              <w:rPr>
                <w:b/>
                <w:bCs/>
                <w:color w:val="000000"/>
              </w:rPr>
              <w:t>Направление</w:t>
            </w:r>
            <w:r w:rsidRPr="005959F6">
              <w:rPr>
                <w:b/>
                <w:bCs/>
                <w:color w:val="000000"/>
              </w:rPr>
              <w:br/>
              <w:t>воспитания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pPr>
              <w:jc w:val="center"/>
            </w:pPr>
            <w:r w:rsidRPr="005959F6">
              <w:rPr>
                <w:b/>
                <w:bCs/>
                <w:color w:val="000000"/>
              </w:rPr>
              <w:t>Ценности</w:t>
            </w:r>
          </w:p>
        </w:tc>
        <w:tc>
          <w:tcPr>
            <w:tcW w:w="978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pPr>
              <w:jc w:val="center"/>
            </w:pPr>
            <w:r w:rsidRPr="005959F6">
              <w:rPr>
                <w:b/>
                <w:bCs/>
                <w:color w:val="000000"/>
              </w:rPr>
              <w:t>Целевые</w:t>
            </w:r>
            <w:r>
              <w:rPr>
                <w:b/>
                <w:bCs/>
                <w:color w:val="000000"/>
              </w:rPr>
              <w:t xml:space="preserve"> </w:t>
            </w:r>
            <w:r w:rsidRPr="005959F6">
              <w:rPr>
                <w:b/>
                <w:bCs/>
                <w:color w:val="000000"/>
              </w:rPr>
              <w:t>ориентиры</w:t>
            </w:r>
          </w:p>
        </w:tc>
      </w:tr>
      <w:tr w:rsidR="005959F6" w:rsidRPr="005959F6" w:rsidTr="005959F6">
        <w:tc>
          <w:tcPr>
            <w:tcW w:w="2547"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 xml:space="preserve">Патриотическое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 xml:space="preserve">Родина, природа </w:t>
            </w:r>
          </w:p>
        </w:tc>
        <w:tc>
          <w:tcPr>
            <w:tcW w:w="978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Проявляющий привязанность к близким людям,</w:t>
            </w:r>
            <w:r>
              <w:rPr>
                <w:color w:val="000000"/>
              </w:rPr>
              <w:t xml:space="preserve"> </w:t>
            </w:r>
            <w:r w:rsidRPr="005959F6">
              <w:rPr>
                <w:color w:val="000000"/>
              </w:rPr>
              <w:t>бережное отношение к живому.</w:t>
            </w:r>
          </w:p>
        </w:tc>
      </w:tr>
      <w:tr w:rsidR="005959F6" w:rsidRPr="005959F6" w:rsidTr="005959F6">
        <w:tc>
          <w:tcPr>
            <w:tcW w:w="2547"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Духовно</w:t>
            </w:r>
            <w:r w:rsidR="00694530">
              <w:rPr>
                <w:color w:val="000000"/>
              </w:rPr>
              <w:t>-</w:t>
            </w:r>
            <w:r w:rsidRPr="005959F6">
              <w:rPr>
                <w:color w:val="000000"/>
              </w:rPr>
              <w:br/>
              <w:t>нравственное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Жизнь,</w:t>
            </w:r>
            <w:r w:rsidRPr="005959F6">
              <w:rPr>
                <w:color w:val="000000"/>
              </w:rPr>
              <w:br/>
              <w:t>милосердие,</w:t>
            </w:r>
            <w:r w:rsidRPr="005959F6">
              <w:rPr>
                <w:color w:val="000000"/>
              </w:rPr>
              <w:br/>
              <w:t>добро</w:t>
            </w:r>
          </w:p>
        </w:tc>
        <w:tc>
          <w:tcPr>
            <w:tcW w:w="978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Способный понять и принять, что такое «хорошо»</w:t>
            </w:r>
            <w:r>
              <w:rPr>
                <w:color w:val="000000"/>
              </w:rPr>
              <w:t xml:space="preserve"> </w:t>
            </w:r>
            <w:r w:rsidRPr="005959F6">
              <w:rPr>
                <w:color w:val="000000"/>
              </w:rPr>
              <w:t>и «плохо».</w:t>
            </w:r>
            <w:r>
              <w:rPr>
                <w:color w:val="000000"/>
              </w:rPr>
              <w:t xml:space="preserve"> </w:t>
            </w:r>
            <w:r w:rsidRPr="005959F6">
              <w:rPr>
                <w:color w:val="000000"/>
              </w:rPr>
              <w:t>Проявляющий сочувствие, доброту.</w:t>
            </w:r>
          </w:p>
        </w:tc>
      </w:tr>
      <w:tr w:rsidR="005959F6" w:rsidRPr="005959F6" w:rsidTr="005959F6">
        <w:tc>
          <w:tcPr>
            <w:tcW w:w="2547"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 xml:space="preserve">Социальное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Человек, семья,</w:t>
            </w:r>
            <w:r w:rsidRPr="005959F6">
              <w:rPr>
                <w:color w:val="000000"/>
              </w:rPr>
              <w:br/>
              <w:t>дружба,</w:t>
            </w:r>
            <w:r w:rsidRPr="005959F6">
              <w:rPr>
                <w:color w:val="000000"/>
              </w:rPr>
              <w:br/>
              <w:t>сотрудничество</w:t>
            </w:r>
          </w:p>
        </w:tc>
        <w:tc>
          <w:tcPr>
            <w:tcW w:w="978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Испытывающий чувство удовольствия в случае</w:t>
            </w:r>
            <w:r>
              <w:rPr>
                <w:color w:val="000000"/>
              </w:rPr>
              <w:t xml:space="preserve"> </w:t>
            </w:r>
            <w:r w:rsidRPr="005959F6">
              <w:rPr>
                <w:color w:val="000000"/>
              </w:rPr>
              <w:t>одобрения и чувство огорчения в случае</w:t>
            </w:r>
            <w:r>
              <w:rPr>
                <w:color w:val="000000"/>
              </w:rPr>
              <w:t xml:space="preserve"> </w:t>
            </w:r>
            <w:r w:rsidRPr="005959F6">
              <w:rPr>
                <w:color w:val="000000"/>
              </w:rPr>
              <w:t>неодобрения со стороны взрослых.</w:t>
            </w:r>
            <w:r w:rsidRPr="005959F6">
              <w:rPr>
                <w:color w:val="000000"/>
              </w:rPr>
              <w:br/>
              <w:t>Проявляющий интерес к другим детям и способный</w:t>
            </w:r>
            <w:r>
              <w:rPr>
                <w:color w:val="000000"/>
              </w:rPr>
              <w:t xml:space="preserve"> </w:t>
            </w:r>
            <w:r w:rsidRPr="005959F6">
              <w:rPr>
                <w:color w:val="000000"/>
              </w:rPr>
              <w:t>бесконфликтно играть рядом с ними.</w:t>
            </w:r>
            <w:r w:rsidRPr="005959F6">
              <w:rPr>
                <w:color w:val="000000"/>
              </w:rPr>
              <w:br/>
              <w:t>Проявляющий позицию «Я сам!».</w:t>
            </w:r>
            <w:r w:rsidRPr="005959F6">
              <w:rPr>
                <w:color w:val="000000"/>
              </w:rPr>
              <w:br/>
              <w:t>Способный к самостоятельным (свободным)</w:t>
            </w:r>
            <w:r>
              <w:rPr>
                <w:color w:val="000000"/>
              </w:rPr>
              <w:t xml:space="preserve"> </w:t>
            </w:r>
            <w:r w:rsidRPr="005959F6">
              <w:rPr>
                <w:color w:val="000000"/>
              </w:rPr>
              <w:t>активным действиям в общении.</w:t>
            </w:r>
          </w:p>
        </w:tc>
      </w:tr>
      <w:tr w:rsidR="005959F6" w:rsidRPr="005959F6" w:rsidTr="005959F6">
        <w:tc>
          <w:tcPr>
            <w:tcW w:w="2547"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 xml:space="preserve">Познавательное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 xml:space="preserve">Познание </w:t>
            </w:r>
          </w:p>
        </w:tc>
        <w:tc>
          <w:tcPr>
            <w:tcW w:w="978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Проявляющий интерес к окружающему миру.</w:t>
            </w:r>
            <w:r w:rsidRPr="005959F6">
              <w:rPr>
                <w:color w:val="000000"/>
              </w:rPr>
              <w:br/>
              <w:t>Любознательный, активный в поведении и</w:t>
            </w:r>
            <w:r>
              <w:rPr>
                <w:color w:val="000000"/>
              </w:rPr>
              <w:t xml:space="preserve"> </w:t>
            </w:r>
            <w:r w:rsidRPr="005959F6">
              <w:rPr>
                <w:color w:val="000000"/>
              </w:rPr>
              <w:t>деятельности.</w:t>
            </w:r>
          </w:p>
        </w:tc>
      </w:tr>
      <w:tr w:rsidR="005959F6" w:rsidRPr="005959F6" w:rsidTr="005959F6">
        <w:tc>
          <w:tcPr>
            <w:tcW w:w="2547"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Физическое и</w:t>
            </w:r>
            <w:r w:rsidRPr="005959F6">
              <w:rPr>
                <w:color w:val="000000"/>
              </w:rPr>
              <w:br/>
              <w:t>оздоровительное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 xml:space="preserve">Здоровье, жизнь </w:t>
            </w:r>
          </w:p>
        </w:tc>
        <w:tc>
          <w:tcPr>
            <w:tcW w:w="978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Понимающий ценность жизни и здоровья,</w:t>
            </w:r>
            <w:r>
              <w:rPr>
                <w:color w:val="000000"/>
              </w:rPr>
              <w:t xml:space="preserve"> </w:t>
            </w:r>
            <w:r w:rsidRPr="005959F6">
              <w:rPr>
                <w:color w:val="000000"/>
              </w:rPr>
              <w:t>владеющий основными способами укрепления</w:t>
            </w:r>
            <w:r>
              <w:rPr>
                <w:color w:val="000000"/>
              </w:rPr>
              <w:t xml:space="preserve"> </w:t>
            </w:r>
            <w:r w:rsidRPr="005959F6">
              <w:rPr>
                <w:color w:val="000000"/>
              </w:rPr>
              <w:t>здоровья - физическая культура, закаливание,</w:t>
            </w:r>
            <w:r>
              <w:rPr>
                <w:color w:val="000000"/>
              </w:rPr>
              <w:t xml:space="preserve"> </w:t>
            </w:r>
            <w:r w:rsidRPr="005959F6">
              <w:rPr>
                <w:color w:val="000000"/>
              </w:rPr>
              <w:t>утренняя гимнастика, личная гигиена, безопасное</w:t>
            </w:r>
            <w:r>
              <w:rPr>
                <w:color w:val="000000"/>
              </w:rPr>
              <w:t xml:space="preserve"> </w:t>
            </w:r>
            <w:r w:rsidRPr="005959F6">
              <w:rPr>
                <w:color w:val="000000"/>
              </w:rPr>
              <w:t>поведение и другое; стремящийся к сбережению и</w:t>
            </w:r>
            <w:r>
              <w:rPr>
                <w:color w:val="000000"/>
              </w:rPr>
              <w:t xml:space="preserve"> </w:t>
            </w:r>
            <w:r w:rsidRPr="005959F6">
              <w:rPr>
                <w:color w:val="000000"/>
              </w:rPr>
              <w:t>укреплению</w:t>
            </w:r>
            <w:r>
              <w:rPr>
                <w:color w:val="000000"/>
              </w:rPr>
              <w:t xml:space="preserve"> </w:t>
            </w:r>
            <w:r w:rsidRPr="005959F6">
              <w:rPr>
                <w:color w:val="000000"/>
              </w:rPr>
              <w:t>собственного здоровья и здоровья окружающих.</w:t>
            </w:r>
            <w:r w:rsidRPr="005959F6">
              <w:rPr>
                <w:color w:val="000000"/>
              </w:rPr>
              <w:br/>
              <w:t>Проявляющий интерес к физическим упражнениям</w:t>
            </w:r>
            <w:r>
              <w:rPr>
                <w:color w:val="000000"/>
              </w:rPr>
              <w:t xml:space="preserve"> </w:t>
            </w:r>
            <w:r w:rsidRPr="005959F6">
              <w:rPr>
                <w:color w:val="000000"/>
              </w:rPr>
              <w:t>и подвижным играм, стремление к личной и</w:t>
            </w:r>
            <w:r>
              <w:rPr>
                <w:color w:val="000000"/>
              </w:rPr>
              <w:t xml:space="preserve"> </w:t>
            </w:r>
            <w:r w:rsidRPr="005959F6">
              <w:rPr>
                <w:color w:val="000000"/>
              </w:rPr>
              <w:t>командной победе, нравственные и волевые</w:t>
            </w:r>
            <w:r>
              <w:rPr>
                <w:color w:val="000000"/>
              </w:rPr>
              <w:t xml:space="preserve"> </w:t>
            </w:r>
            <w:r w:rsidRPr="005959F6">
              <w:rPr>
                <w:color w:val="000000"/>
              </w:rPr>
              <w:t>качества.</w:t>
            </w:r>
          </w:p>
        </w:tc>
      </w:tr>
      <w:tr w:rsidR="005959F6" w:rsidRPr="005959F6" w:rsidTr="005959F6">
        <w:tc>
          <w:tcPr>
            <w:tcW w:w="2547"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 xml:space="preserve">Трудовое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 xml:space="preserve">Труд </w:t>
            </w:r>
          </w:p>
        </w:tc>
        <w:tc>
          <w:tcPr>
            <w:tcW w:w="978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Поддерживающий элементарный порядок в</w:t>
            </w:r>
            <w:r>
              <w:rPr>
                <w:color w:val="000000"/>
              </w:rPr>
              <w:t xml:space="preserve"> </w:t>
            </w:r>
            <w:r w:rsidRPr="005959F6">
              <w:rPr>
                <w:color w:val="000000"/>
              </w:rPr>
              <w:t>окружающей обстановке. Стремящийся помогать</w:t>
            </w:r>
            <w:r>
              <w:rPr>
                <w:color w:val="000000"/>
              </w:rPr>
              <w:t xml:space="preserve"> </w:t>
            </w:r>
            <w:r w:rsidRPr="005959F6">
              <w:rPr>
                <w:color w:val="000000"/>
              </w:rPr>
              <w:t>старшим в доступных</w:t>
            </w:r>
            <w:r>
              <w:rPr>
                <w:color w:val="000000"/>
              </w:rPr>
              <w:t xml:space="preserve"> </w:t>
            </w:r>
            <w:r w:rsidRPr="005959F6">
              <w:rPr>
                <w:color w:val="000000"/>
              </w:rPr>
              <w:t>трудовых действиях. Стремящийся к</w:t>
            </w:r>
            <w:r>
              <w:rPr>
                <w:color w:val="000000"/>
              </w:rPr>
              <w:t xml:space="preserve"> </w:t>
            </w:r>
            <w:r w:rsidRPr="005959F6">
              <w:rPr>
                <w:color w:val="000000"/>
              </w:rPr>
              <w:t>результативности, самостоятельности,</w:t>
            </w:r>
            <w:r>
              <w:rPr>
                <w:color w:val="000000"/>
              </w:rPr>
              <w:t xml:space="preserve"> </w:t>
            </w:r>
            <w:r w:rsidRPr="005959F6">
              <w:rPr>
                <w:color w:val="000000"/>
              </w:rPr>
              <w:t>ответственности в самообслуживании, в быту,</w:t>
            </w:r>
            <w:r>
              <w:rPr>
                <w:color w:val="000000"/>
              </w:rPr>
              <w:t xml:space="preserve"> </w:t>
            </w:r>
            <w:r w:rsidRPr="005959F6">
              <w:rPr>
                <w:color w:val="000000"/>
              </w:rPr>
              <w:t>в игровой и других видах деятельности</w:t>
            </w:r>
            <w:r>
              <w:rPr>
                <w:color w:val="000000"/>
              </w:rPr>
              <w:t xml:space="preserve"> </w:t>
            </w:r>
            <w:r w:rsidRPr="005959F6">
              <w:rPr>
                <w:color w:val="000000"/>
              </w:rPr>
              <w:t>(конструирование, лепка, художественный труд,</w:t>
            </w:r>
            <w:r>
              <w:rPr>
                <w:color w:val="000000"/>
              </w:rPr>
              <w:t xml:space="preserve"> </w:t>
            </w:r>
            <w:r w:rsidRPr="005959F6">
              <w:rPr>
                <w:color w:val="000000"/>
              </w:rPr>
              <w:t>детский дизайн и другое).</w:t>
            </w:r>
          </w:p>
        </w:tc>
      </w:tr>
      <w:tr w:rsidR="005959F6" w:rsidRPr="005959F6" w:rsidTr="005959F6">
        <w:tc>
          <w:tcPr>
            <w:tcW w:w="2547"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 xml:space="preserve">Эстетическое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Культура и</w:t>
            </w:r>
            <w:r w:rsidRPr="005959F6">
              <w:rPr>
                <w:color w:val="000000"/>
              </w:rPr>
              <w:br/>
              <w:t>красота</w:t>
            </w:r>
          </w:p>
        </w:tc>
        <w:tc>
          <w:tcPr>
            <w:tcW w:w="9781" w:type="dxa"/>
            <w:tcBorders>
              <w:top w:val="single" w:sz="4" w:space="0" w:color="auto"/>
              <w:left w:val="single" w:sz="4" w:space="0" w:color="auto"/>
              <w:bottom w:val="single" w:sz="4" w:space="0" w:color="auto"/>
              <w:right w:val="single" w:sz="4" w:space="0" w:color="auto"/>
            </w:tcBorders>
            <w:vAlign w:val="center"/>
            <w:hideMark/>
          </w:tcPr>
          <w:p w:rsidR="005959F6" w:rsidRPr="005959F6" w:rsidRDefault="005959F6" w:rsidP="005959F6">
            <w:r w:rsidRPr="005959F6">
              <w:rPr>
                <w:color w:val="000000"/>
              </w:rPr>
              <w:t>Проявляющий эмоциональную отзывчивость на</w:t>
            </w:r>
            <w:r>
              <w:rPr>
                <w:color w:val="000000"/>
              </w:rPr>
              <w:t xml:space="preserve"> </w:t>
            </w:r>
            <w:r w:rsidRPr="005959F6">
              <w:rPr>
                <w:color w:val="000000"/>
              </w:rPr>
              <w:t>красоту в окружающем мире и искусстве.</w:t>
            </w:r>
            <w:r w:rsidRPr="005959F6">
              <w:rPr>
                <w:color w:val="000000"/>
              </w:rPr>
              <w:br/>
              <w:t>Способный к творческой деятельности</w:t>
            </w:r>
            <w:r>
              <w:rPr>
                <w:color w:val="000000"/>
              </w:rPr>
              <w:t xml:space="preserve"> </w:t>
            </w:r>
            <w:r w:rsidRPr="005959F6">
              <w:rPr>
                <w:color w:val="000000"/>
              </w:rPr>
              <w:t>(изобразительной, декоративно-оформительской,</w:t>
            </w:r>
            <w:r w:rsidRPr="005959F6">
              <w:rPr>
                <w:color w:val="000000"/>
              </w:rPr>
              <w:br/>
              <w:t>музыкальной, словесно-речевой, театрализованной</w:t>
            </w:r>
            <w:r>
              <w:rPr>
                <w:color w:val="000000"/>
              </w:rPr>
              <w:t xml:space="preserve"> </w:t>
            </w:r>
            <w:r w:rsidRPr="005959F6">
              <w:rPr>
                <w:color w:val="000000"/>
              </w:rPr>
              <w:t>и другое).</w:t>
            </w:r>
          </w:p>
        </w:tc>
      </w:tr>
    </w:tbl>
    <w:p w:rsidR="005959F6" w:rsidRDefault="005959F6" w:rsidP="005959F6">
      <w:pPr>
        <w:pStyle w:val="af0"/>
        <w:autoSpaceDE w:val="0"/>
        <w:autoSpaceDN w:val="0"/>
        <w:adjustRightInd w:val="0"/>
        <w:ind w:left="567"/>
        <w:rPr>
          <w:color w:val="000000"/>
        </w:rPr>
      </w:pPr>
    </w:p>
    <w:p w:rsidR="00D21D92" w:rsidRDefault="00D21D92" w:rsidP="005959F6">
      <w:pPr>
        <w:pStyle w:val="af0"/>
        <w:autoSpaceDE w:val="0"/>
        <w:autoSpaceDN w:val="0"/>
        <w:adjustRightInd w:val="0"/>
        <w:ind w:left="567"/>
        <w:rPr>
          <w:b/>
          <w:i/>
          <w:color w:val="000000"/>
        </w:rPr>
      </w:pPr>
      <w:r w:rsidRPr="00D21D92">
        <w:rPr>
          <w:b/>
          <w:i/>
          <w:color w:val="000000"/>
        </w:rPr>
        <w:t>Целевые ориентиры воспитания детей на этапе завершения освоения программы.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2551"/>
        <w:gridCol w:w="9781"/>
      </w:tblGrid>
      <w:tr w:rsidR="00D21D92" w:rsidRPr="00D21D92" w:rsidTr="00432410">
        <w:tc>
          <w:tcPr>
            <w:tcW w:w="2547"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432410">
            <w:pPr>
              <w:jc w:val="center"/>
            </w:pPr>
            <w:r w:rsidRPr="00D21D92">
              <w:rPr>
                <w:b/>
                <w:bCs/>
                <w:color w:val="000000"/>
              </w:rPr>
              <w:t>Направления</w:t>
            </w:r>
            <w:r w:rsidRPr="00D21D92">
              <w:rPr>
                <w:b/>
                <w:bCs/>
                <w:color w:val="000000"/>
              </w:rPr>
              <w:br/>
              <w:t>воспитания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432410">
            <w:pPr>
              <w:jc w:val="center"/>
            </w:pPr>
            <w:r w:rsidRPr="00D21D92">
              <w:rPr>
                <w:b/>
                <w:bCs/>
                <w:color w:val="000000"/>
              </w:rPr>
              <w:t>Ценности</w:t>
            </w:r>
          </w:p>
        </w:tc>
        <w:tc>
          <w:tcPr>
            <w:tcW w:w="978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432410">
            <w:pPr>
              <w:jc w:val="center"/>
            </w:pPr>
            <w:r w:rsidRPr="00D21D92">
              <w:rPr>
                <w:b/>
                <w:bCs/>
                <w:color w:val="000000"/>
              </w:rPr>
              <w:t>Целевые</w:t>
            </w:r>
            <w:r w:rsidR="00432410">
              <w:rPr>
                <w:b/>
                <w:bCs/>
                <w:color w:val="000000"/>
              </w:rPr>
              <w:t xml:space="preserve"> </w:t>
            </w:r>
            <w:r w:rsidRPr="00D21D92">
              <w:rPr>
                <w:b/>
                <w:bCs/>
                <w:color w:val="000000"/>
              </w:rPr>
              <w:t>ориентиры</w:t>
            </w:r>
          </w:p>
        </w:tc>
      </w:tr>
      <w:tr w:rsidR="00D21D92" w:rsidRPr="00D21D92" w:rsidTr="00432410">
        <w:tc>
          <w:tcPr>
            <w:tcW w:w="2547"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 xml:space="preserve">Патриотическое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 xml:space="preserve">Родина, природа </w:t>
            </w:r>
          </w:p>
        </w:tc>
        <w:tc>
          <w:tcPr>
            <w:tcW w:w="978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Любящий свою малую родину и имеющий</w:t>
            </w:r>
            <w:r w:rsidR="00432410">
              <w:rPr>
                <w:color w:val="000000"/>
              </w:rPr>
              <w:t xml:space="preserve"> </w:t>
            </w:r>
            <w:r w:rsidRPr="00D21D92">
              <w:rPr>
                <w:color w:val="000000"/>
              </w:rPr>
              <w:t>представление о своей стране - России,</w:t>
            </w:r>
            <w:r w:rsidRPr="00D21D92">
              <w:rPr>
                <w:color w:val="000000"/>
              </w:rPr>
              <w:br/>
              <w:t>испытывающий чувство привязанности к</w:t>
            </w:r>
            <w:r w:rsidR="00432410">
              <w:rPr>
                <w:color w:val="000000"/>
              </w:rPr>
              <w:t xml:space="preserve"> </w:t>
            </w:r>
            <w:r w:rsidRPr="00D21D92">
              <w:rPr>
                <w:color w:val="000000"/>
              </w:rPr>
              <w:t>родному дому, семье, близким людям.</w:t>
            </w:r>
          </w:p>
        </w:tc>
      </w:tr>
      <w:tr w:rsidR="00D21D92" w:rsidRPr="00D21D92" w:rsidTr="00432410">
        <w:tc>
          <w:tcPr>
            <w:tcW w:w="2547"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lastRenderedPageBreak/>
              <w:t>Духовно</w:t>
            </w:r>
            <w:r w:rsidRPr="00D21D92">
              <w:rPr>
                <w:color w:val="000000"/>
              </w:rPr>
              <w:br/>
              <w:t>нравственное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Жизнь,</w:t>
            </w:r>
            <w:r w:rsidRPr="00D21D92">
              <w:rPr>
                <w:color w:val="000000"/>
              </w:rPr>
              <w:br/>
              <w:t>милосердие,</w:t>
            </w:r>
            <w:r w:rsidRPr="00D21D92">
              <w:rPr>
                <w:color w:val="000000"/>
              </w:rPr>
              <w:br/>
              <w:t>добро</w:t>
            </w:r>
          </w:p>
        </w:tc>
        <w:tc>
          <w:tcPr>
            <w:tcW w:w="978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Различающий основные проявления добра и зла,</w:t>
            </w:r>
            <w:r w:rsidR="00432410">
              <w:rPr>
                <w:color w:val="000000"/>
              </w:rPr>
              <w:t xml:space="preserve"> </w:t>
            </w:r>
            <w:r w:rsidRPr="00D21D92">
              <w:rPr>
                <w:color w:val="000000"/>
              </w:rPr>
              <w:t>принимающий и уважающий традиционные</w:t>
            </w:r>
            <w:r w:rsidR="00432410">
              <w:rPr>
                <w:color w:val="000000"/>
              </w:rPr>
              <w:t xml:space="preserve"> </w:t>
            </w:r>
            <w:r w:rsidRPr="00D21D92">
              <w:rPr>
                <w:color w:val="000000"/>
              </w:rPr>
              <w:t>ценности, ценности семьи и общества, правдивый,</w:t>
            </w:r>
            <w:r w:rsidR="00432410">
              <w:rPr>
                <w:color w:val="000000"/>
              </w:rPr>
              <w:t xml:space="preserve"> </w:t>
            </w:r>
            <w:r w:rsidRPr="00D21D92">
              <w:rPr>
                <w:color w:val="000000"/>
              </w:rPr>
              <w:t>искренний, способный к сочувствию и заботе, к</w:t>
            </w:r>
            <w:r w:rsidR="00432410">
              <w:rPr>
                <w:color w:val="000000"/>
              </w:rPr>
              <w:t xml:space="preserve"> </w:t>
            </w:r>
            <w:r w:rsidRPr="00D21D92">
              <w:rPr>
                <w:color w:val="000000"/>
              </w:rPr>
              <w:t>нравственному поступку.</w:t>
            </w:r>
            <w:r w:rsidRPr="00D21D92">
              <w:rPr>
                <w:color w:val="000000"/>
              </w:rPr>
              <w:br/>
              <w:t>Способный не оставаться равнодушным к чужому</w:t>
            </w:r>
            <w:r w:rsidR="00432410">
              <w:rPr>
                <w:color w:val="000000"/>
              </w:rPr>
              <w:t xml:space="preserve"> горю, проявлять заботу.</w:t>
            </w:r>
            <w:r w:rsidRPr="00D21D92">
              <w:rPr>
                <w:color w:val="000000"/>
              </w:rPr>
              <w:t xml:space="preserve"> Самостоятельно</w:t>
            </w:r>
            <w:r w:rsidRPr="00D21D92">
              <w:rPr>
                <w:color w:val="000000"/>
              </w:rPr>
              <w:br/>
              <w:t>различающий основные отрицательные и</w:t>
            </w:r>
            <w:r w:rsidR="00432410">
              <w:rPr>
                <w:color w:val="000000"/>
              </w:rPr>
              <w:t xml:space="preserve"> </w:t>
            </w:r>
            <w:r w:rsidRPr="00D21D92">
              <w:rPr>
                <w:color w:val="000000"/>
              </w:rPr>
              <w:t>положительные человеческие качества, иногда</w:t>
            </w:r>
            <w:r w:rsidRPr="00D21D92">
              <w:rPr>
                <w:color w:val="000000"/>
              </w:rPr>
              <w:br/>
              <w:t>прибегая к помощи взрослого в ситуациях</w:t>
            </w:r>
            <w:r w:rsidR="00432410">
              <w:rPr>
                <w:color w:val="000000"/>
              </w:rPr>
              <w:t xml:space="preserve"> </w:t>
            </w:r>
            <w:r w:rsidRPr="00D21D92">
              <w:rPr>
                <w:color w:val="000000"/>
              </w:rPr>
              <w:t>морального выбора.</w:t>
            </w:r>
          </w:p>
        </w:tc>
      </w:tr>
      <w:tr w:rsidR="00D21D92" w:rsidRPr="00D21D92" w:rsidTr="00432410">
        <w:tc>
          <w:tcPr>
            <w:tcW w:w="2547"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 xml:space="preserve">Социальное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Человек, семья,</w:t>
            </w:r>
            <w:r w:rsidRPr="00D21D92">
              <w:rPr>
                <w:color w:val="000000"/>
              </w:rPr>
              <w:br/>
              <w:t>дружба,</w:t>
            </w:r>
            <w:r w:rsidRPr="00D21D92">
              <w:rPr>
                <w:color w:val="000000"/>
              </w:rPr>
              <w:br/>
              <w:t>сотрудничество</w:t>
            </w:r>
          </w:p>
        </w:tc>
        <w:tc>
          <w:tcPr>
            <w:tcW w:w="978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Проявляющий ответственность за свои действия и</w:t>
            </w:r>
            <w:r w:rsidR="00432410">
              <w:rPr>
                <w:color w:val="000000"/>
              </w:rPr>
              <w:t xml:space="preserve"> </w:t>
            </w:r>
            <w:r w:rsidRPr="00D21D92">
              <w:rPr>
                <w:color w:val="000000"/>
              </w:rPr>
              <w:t>поведение; принимающий и уважающий различия</w:t>
            </w:r>
            <w:r w:rsidR="00432410">
              <w:rPr>
                <w:color w:val="000000"/>
              </w:rPr>
              <w:t xml:space="preserve"> </w:t>
            </w:r>
            <w:r w:rsidRPr="00D21D92">
              <w:rPr>
                <w:color w:val="000000"/>
              </w:rPr>
              <w:t>между людьми.</w:t>
            </w:r>
            <w:r w:rsidRPr="00D21D92">
              <w:rPr>
                <w:color w:val="000000"/>
              </w:rPr>
              <w:br/>
              <w:t>Владеющий основами речевой культуры.</w:t>
            </w:r>
            <w:r w:rsidRPr="00D21D92">
              <w:rPr>
                <w:color w:val="000000"/>
              </w:rPr>
              <w:br/>
              <w:t>Дружелюбный и доброжелательный, умеющий</w:t>
            </w:r>
            <w:r w:rsidR="00432410">
              <w:rPr>
                <w:color w:val="000000"/>
              </w:rPr>
              <w:t xml:space="preserve"> </w:t>
            </w:r>
            <w:r w:rsidRPr="00D21D92">
              <w:rPr>
                <w:color w:val="000000"/>
              </w:rPr>
              <w:t>слушать и слышать собеседника, способный</w:t>
            </w:r>
            <w:r w:rsidRPr="00D21D92">
              <w:rPr>
                <w:color w:val="000000"/>
              </w:rPr>
              <w:br/>
              <w:t>взаимодействовать со взрослыми и сверстниками</w:t>
            </w:r>
            <w:r w:rsidR="00432410">
              <w:rPr>
                <w:color w:val="000000"/>
              </w:rPr>
              <w:t xml:space="preserve"> </w:t>
            </w:r>
            <w:r w:rsidRPr="00D21D92">
              <w:rPr>
                <w:color w:val="000000"/>
              </w:rPr>
              <w:t>на основе общих интересов и дел.</w:t>
            </w:r>
          </w:p>
        </w:tc>
      </w:tr>
      <w:tr w:rsidR="00D21D92" w:rsidRPr="00D21D92" w:rsidTr="00432410">
        <w:tc>
          <w:tcPr>
            <w:tcW w:w="2547"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 xml:space="preserve">Познавательное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 xml:space="preserve">Познание </w:t>
            </w:r>
          </w:p>
        </w:tc>
        <w:tc>
          <w:tcPr>
            <w:tcW w:w="978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Любознательный, наблюдательный,</w:t>
            </w:r>
            <w:r w:rsidR="00432410">
              <w:rPr>
                <w:color w:val="000000"/>
              </w:rPr>
              <w:t xml:space="preserve"> </w:t>
            </w:r>
            <w:r w:rsidRPr="00D21D92">
              <w:rPr>
                <w:color w:val="000000"/>
              </w:rPr>
              <w:t>испытывающий потребность в</w:t>
            </w:r>
            <w:r w:rsidR="00432410">
              <w:rPr>
                <w:color w:val="000000"/>
              </w:rPr>
              <w:t xml:space="preserve"> </w:t>
            </w:r>
            <w:r w:rsidRPr="00D21D92">
              <w:rPr>
                <w:color w:val="000000"/>
              </w:rPr>
              <w:t>самовыражении, в том числе творческом.</w:t>
            </w:r>
            <w:r w:rsidRPr="00D21D92">
              <w:rPr>
                <w:color w:val="000000"/>
              </w:rPr>
              <w:br/>
              <w:t>Проявляющий активность, самостоятельность,</w:t>
            </w:r>
            <w:r w:rsidR="00432410">
              <w:rPr>
                <w:color w:val="000000"/>
              </w:rPr>
              <w:t xml:space="preserve"> </w:t>
            </w:r>
            <w:r w:rsidRPr="00D21D92">
              <w:rPr>
                <w:color w:val="000000"/>
              </w:rPr>
              <w:t>инициативу в познавательной, игровой,</w:t>
            </w:r>
            <w:r w:rsidRPr="00D21D92">
              <w:rPr>
                <w:color w:val="000000"/>
              </w:rPr>
              <w:br/>
              <w:t>коммуникативной и продуктивных видах</w:t>
            </w:r>
            <w:r w:rsidR="00432410">
              <w:rPr>
                <w:color w:val="000000"/>
              </w:rPr>
              <w:t xml:space="preserve"> </w:t>
            </w:r>
            <w:r w:rsidRPr="00D21D92">
              <w:rPr>
                <w:color w:val="000000"/>
              </w:rPr>
              <w:t>деятельности и в самообслуживании. Обладающий</w:t>
            </w:r>
            <w:r w:rsidRPr="00D21D92">
              <w:rPr>
                <w:color w:val="000000"/>
              </w:rPr>
              <w:br/>
              <w:t>первичной картиной мира на</w:t>
            </w:r>
            <w:r w:rsidR="00432410">
              <w:rPr>
                <w:color w:val="000000"/>
              </w:rPr>
              <w:t xml:space="preserve"> </w:t>
            </w:r>
            <w:r w:rsidRPr="00D21D92">
              <w:rPr>
                <w:color w:val="000000"/>
              </w:rPr>
              <w:t>основе традиционных ценностей.</w:t>
            </w:r>
          </w:p>
        </w:tc>
      </w:tr>
      <w:tr w:rsidR="00D21D92" w:rsidRPr="00D21D92" w:rsidTr="00432410">
        <w:tc>
          <w:tcPr>
            <w:tcW w:w="2547"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Физическое и</w:t>
            </w:r>
            <w:r w:rsidRPr="00D21D92">
              <w:rPr>
                <w:color w:val="000000"/>
              </w:rPr>
              <w:br/>
              <w:t>оздоровительное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r w:rsidRPr="00D21D92">
              <w:rPr>
                <w:color w:val="000000"/>
              </w:rPr>
              <w:t xml:space="preserve">Здоровье, жизнь </w:t>
            </w:r>
          </w:p>
        </w:tc>
        <w:tc>
          <w:tcPr>
            <w:tcW w:w="978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pPr>
              <w:rPr>
                <w:color w:val="000000"/>
              </w:rPr>
            </w:pPr>
            <w:r w:rsidRPr="00D21D92">
              <w:rPr>
                <w:color w:val="000000"/>
              </w:rPr>
              <w:t>Понимающий ценность жизни, владеющий</w:t>
            </w:r>
            <w:r w:rsidR="00432410">
              <w:rPr>
                <w:color w:val="000000"/>
              </w:rPr>
              <w:t xml:space="preserve"> </w:t>
            </w:r>
            <w:r w:rsidRPr="00D21D92">
              <w:rPr>
                <w:color w:val="000000"/>
              </w:rPr>
              <w:t>основными способами укрепления здоровья -</w:t>
            </w:r>
            <w:r w:rsidRPr="00D21D92">
              <w:rPr>
                <w:color w:val="000000"/>
              </w:rPr>
              <w:br/>
              <w:t>занятия физической культурой, закаливание,</w:t>
            </w:r>
            <w:r w:rsidR="00432410">
              <w:rPr>
                <w:color w:val="000000"/>
              </w:rPr>
              <w:t xml:space="preserve"> </w:t>
            </w:r>
            <w:r w:rsidRPr="00D21D92">
              <w:rPr>
                <w:color w:val="000000"/>
              </w:rPr>
              <w:t>утренняя гимнастика, соблюдение личной гигиены</w:t>
            </w:r>
            <w:r w:rsidR="00432410">
              <w:rPr>
                <w:color w:val="000000"/>
              </w:rPr>
              <w:t xml:space="preserve"> </w:t>
            </w:r>
            <w:r w:rsidRPr="00D21D92">
              <w:rPr>
                <w:color w:val="000000"/>
              </w:rPr>
              <w:t>и безопасного</w:t>
            </w:r>
            <w:r w:rsidR="00432410">
              <w:rPr>
                <w:color w:val="000000"/>
              </w:rPr>
              <w:t xml:space="preserve"> </w:t>
            </w:r>
            <w:r w:rsidRPr="00D21D92">
              <w:rPr>
                <w:color w:val="000000"/>
              </w:rPr>
              <w:t>поведения и другое; стремящийся к сбережению и</w:t>
            </w:r>
            <w:r w:rsidR="00432410">
              <w:rPr>
                <w:color w:val="000000"/>
              </w:rPr>
              <w:t xml:space="preserve"> </w:t>
            </w:r>
            <w:r w:rsidRPr="00D21D92">
              <w:rPr>
                <w:color w:val="000000"/>
              </w:rPr>
              <w:t>укреплению собственного здоровья и здоровья</w:t>
            </w:r>
            <w:r w:rsidR="00432410">
              <w:rPr>
                <w:color w:val="000000"/>
              </w:rPr>
              <w:t xml:space="preserve"> </w:t>
            </w:r>
            <w:r w:rsidRPr="00D21D92">
              <w:rPr>
                <w:color w:val="000000"/>
              </w:rPr>
              <w:t>окружающих. Проявляющий интерес к физическим</w:t>
            </w:r>
            <w:r w:rsidRPr="00D21D92">
              <w:rPr>
                <w:color w:val="000000"/>
              </w:rPr>
              <w:br/>
              <w:t>упражнениям и подвижным играм, стремление к</w:t>
            </w:r>
            <w:r w:rsidR="00432410">
              <w:rPr>
                <w:color w:val="000000"/>
              </w:rPr>
              <w:t xml:space="preserve"> л</w:t>
            </w:r>
            <w:r w:rsidRPr="00D21D92">
              <w:rPr>
                <w:color w:val="000000"/>
              </w:rPr>
              <w:t>ичной и командной победе, нравственные и</w:t>
            </w:r>
            <w:r w:rsidR="00432410">
              <w:rPr>
                <w:color w:val="000000"/>
              </w:rPr>
              <w:t xml:space="preserve"> </w:t>
            </w:r>
            <w:r w:rsidRPr="00D21D92">
              <w:rPr>
                <w:color w:val="000000"/>
              </w:rPr>
              <w:t>волевые качества. Демонстрирующий потребность</w:t>
            </w:r>
            <w:r>
              <w:t xml:space="preserve"> </w:t>
            </w:r>
            <w:r w:rsidRPr="00D21D92">
              <w:rPr>
                <w:color w:val="000000"/>
              </w:rPr>
              <w:t>в двигательной деятельности. Имеющий</w:t>
            </w:r>
            <w:r w:rsidR="00432410">
              <w:rPr>
                <w:color w:val="000000"/>
              </w:rPr>
              <w:t xml:space="preserve"> </w:t>
            </w:r>
            <w:r w:rsidRPr="00D21D92">
              <w:rPr>
                <w:color w:val="000000"/>
              </w:rPr>
              <w:t>представление о некоторых видах</w:t>
            </w:r>
            <w:r w:rsidR="00432410">
              <w:rPr>
                <w:color w:val="000000"/>
              </w:rPr>
              <w:t xml:space="preserve"> </w:t>
            </w:r>
            <w:r w:rsidRPr="00D21D92">
              <w:rPr>
                <w:color w:val="000000"/>
              </w:rPr>
              <w:t>спорта и активного отдыха.</w:t>
            </w:r>
          </w:p>
        </w:tc>
      </w:tr>
      <w:tr w:rsidR="00D21D92" w:rsidRPr="00D21D92" w:rsidTr="00432410">
        <w:tc>
          <w:tcPr>
            <w:tcW w:w="2547"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pPr>
              <w:rPr>
                <w:color w:val="000000"/>
              </w:rPr>
            </w:pPr>
            <w:r w:rsidRPr="00D21D92">
              <w:rPr>
                <w:color w:val="000000"/>
              </w:rPr>
              <w:t xml:space="preserve">Трудовое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pPr>
              <w:rPr>
                <w:color w:val="000000"/>
              </w:rPr>
            </w:pPr>
            <w:r w:rsidRPr="00D21D92">
              <w:rPr>
                <w:color w:val="000000"/>
              </w:rPr>
              <w:t xml:space="preserve">Труд </w:t>
            </w:r>
          </w:p>
        </w:tc>
        <w:tc>
          <w:tcPr>
            <w:tcW w:w="978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pPr>
              <w:rPr>
                <w:color w:val="000000"/>
              </w:rPr>
            </w:pPr>
            <w:r w:rsidRPr="00D21D92">
              <w:rPr>
                <w:color w:val="000000"/>
              </w:rPr>
              <w:t>Понимающий ценность труда в семье и в обществе</w:t>
            </w:r>
            <w:r w:rsidR="00432410">
              <w:rPr>
                <w:color w:val="000000"/>
              </w:rPr>
              <w:t xml:space="preserve"> </w:t>
            </w:r>
            <w:r w:rsidRPr="00D21D92">
              <w:rPr>
                <w:color w:val="000000"/>
              </w:rPr>
              <w:t>на основе уважения к людям труда, результатам их</w:t>
            </w:r>
            <w:r w:rsidR="00432410">
              <w:rPr>
                <w:color w:val="000000"/>
              </w:rPr>
              <w:t xml:space="preserve"> </w:t>
            </w:r>
            <w:r w:rsidRPr="00D21D92">
              <w:rPr>
                <w:color w:val="000000"/>
              </w:rPr>
              <w:t>деятельности.</w:t>
            </w:r>
            <w:r w:rsidRPr="00D21D92">
              <w:rPr>
                <w:color w:val="000000"/>
              </w:rPr>
              <w:br/>
              <w:t>Проявляющий трудолюбие при выполнении</w:t>
            </w:r>
            <w:r w:rsidR="00432410">
              <w:rPr>
                <w:color w:val="000000"/>
              </w:rPr>
              <w:t xml:space="preserve"> </w:t>
            </w:r>
            <w:r w:rsidRPr="00D21D92">
              <w:rPr>
                <w:color w:val="000000"/>
              </w:rPr>
              <w:t>поручений и в самостоятельной деятельности.</w:t>
            </w:r>
          </w:p>
        </w:tc>
      </w:tr>
      <w:tr w:rsidR="00D21D92" w:rsidRPr="00D21D92" w:rsidTr="00432410">
        <w:tc>
          <w:tcPr>
            <w:tcW w:w="2547"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pPr>
              <w:rPr>
                <w:color w:val="000000"/>
              </w:rPr>
            </w:pPr>
            <w:r w:rsidRPr="00D21D92">
              <w:rPr>
                <w:color w:val="000000"/>
              </w:rPr>
              <w:t xml:space="preserve">Эстетическое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pPr>
              <w:rPr>
                <w:color w:val="000000"/>
              </w:rPr>
            </w:pPr>
            <w:r w:rsidRPr="00D21D92">
              <w:rPr>
                <w:color w:val="000000"/>
              </w:rPr>
              <w:t>Культура и</w:t>
            </w:r>
            <w:r w:rsidRPr="00D21D92">
              <w:rPr>
                <w:color w:val="000000"/>
              </w:rPr>
              <w:br/>
              <w:t>красота</w:t>
            </w:r>
          </w:p>
        </w:tc>
        <w:tc>
          <w:tcPr>
            <w:tcW w:w="9781" w:type="dxa"/>
            <w:tcBorders>
              <w:top w:val="single" w:sz="4" w:space="0" w:color="auto"/>
              <w:left w:val="single" w:sz="4" w:space="0" w:color="auto"/>
              <w:bottom w:val="single" w:sz="4" w:space="0" w:color="auto"/>
              <w:right w:val="single" w:sz="4" w:space="0" w:color="auto"/>
            </w:tcBorders>
            <w:vAlign w:val="center"/>
            <w:hideMark/>
          </w:tcPr>
          <w:p w:rsidR="00D21D92" w:rsidRPr="00D21D92" w:rsidRDefault="00D21D92" w:rsidP="00D21D92">
            <w:pPr>
              <w:rPr>
                <w:color w:val="000000"/>
              </w:rPr>
            </w:pPr>
            <w:r w:rsidRPr="00D21D92">
              <w:rPr>
                <w:color w:val="000000"/>
              </w:rPr>
              <w:t>Способный воспринимать и чувствовать</w:t>
            </w:r>
            <w:r w:rsidR="00432410">
              <w:rPr>
                <w:color w:val="000000"/>
              </w:rPr>
              <w:t xml:space="preserve"> </w:t>
            </w:r>
            <w:r w:rsidRPr="00D21D92">
              <w:rPr>
                <w:color w:val="000000"/>
              </w:rPr>
              <w:t>прекрасное в быту, природе, поступках, искусстве.</w:t>
            </w:r>
            <w:r w:rsidRPr="00D21D92">
              <w:rPr>
                <w:color w:val="000000"/>
              </w:rPr>
              <w:br/>
              <w:t>Стремящийся к отображению прекрасного в</w:t>
            </w:r>
            <w:r w:rsidR="00432410">
              <w:rPr>
                <w:color w:val="000000"/>
              </w:rPr>
              <w:t xml:space="preserve"> </w:t>
            </w:r>
            <w:r w:rsidR="002A62D4">
              <w:rPr>
                <w:color w:val="000000"/>
              </w:rPr>
              <w:t xml:space="preserve"> </w:t>
            </w:r>
            <w:r w:rsidRPr="00D21D92">
              <w:rPr>
                <w:color w:val="000000"/>
              </w:rPr>
              <w:t>продуктивных видах деятельности.</w:t>
            </w:r>
          </w:p>
        </w:tc>
      </w:tr>
    </w:tbl>
    <w:p w:rsidR="00D21D92" w:rsidRDefault="00D21D92" w:rsidP="005959F6">
      <w:pPr>
        <w:pStyle w:val="af0"/>
        <w:autoSpaceDE w:val="0"/>
        <w:autoSpaceDN w:val="0"/>
        <w:adjustRightInd w:val="0"/>
        <w:ind w:left="567"/>
        <w:rPr>
          <w:color w:val="000000"/>
        </w:rPr>
      </w:pPr>
    </w:p>
    <w:p w:rsidR="002A62D4" w:rsidRPr="00D3482C" w:rsidRDefault="001A5152" w:rsidP="005959F6">
      <w:pPr>
        <w:pStyle w:val="af0"/>
        <w:autoSpaceDE w:val="0"/>
        <w:autoSpaceDN w:val="0"/>
        <w:adjustRightInd w:val="0"/>
        <w:ind w:left="567"/>
        <w:rPr>
          <w:b/>
          <w:color w:val="000000"/>
          <w:sz w:val="28"/>
          <w:szCs w:val="28"/>
        </w:rPr>
      </w:pPr>
      <w:r w:rsidRPr="00D3482C">
        <w:rPr>
          <w:b/>
          <w:bCs/>
          <w:color w:val="000000"/>
          <w:sz w:val="28"/>
          <w:szCs w:val="28"/>
        </w:rPr>
        <w:t>2.</w:t>
      </w:r>
      <w:r w:rsidR="00D3482C" w:rsidRPr="00D3482C">
        <w:rPr>
          <w:b/>
          <w:bCs/>
          <w:color w:val="000000"/>
          <w:sz w:val="28"/>
          <w:szCs w:val="28"/>
        </w:rPr>
        <w:t>8.</w:t>
      </w:r>
      <w:r w:rsidRPr="00D3482C">
        <w:rPr>
          <w:b/>
          <w:bCs/>
          <w:color w:val="000000"/>
          <w:sz w:val="28"/>
          <w:szCs w:val="28"/>
        </w:rPr>
        <w:t>4</w:t>
      </w:r>
      <w:r w:rsidR="00D3482C" w:rsidRPr="00D3482C">
        <w:rPr>
          <w:b/>
          <w:bCs/>
          <w:color w:val="000000"/>
          <w:sz w:val="28"/>
          <w:szCs w:val="28"/>
        </w:rPr>
        <w:t>.</w:t>
      </w:r>
      <w:r w:rsidRPr="00D3482C">
        <w:rPr>
          <w:b/>
          <w:bCs/>
          <w:color w:val="000000"/>
          <w:sz w:val="28"/>
          <w:szCs w:val="28"/>
        </w:rPr>
        <w:t xml:space="preserve">  </w:t>
      </w:r>
      <w:r w:rsidR="002A62D4" w:rsidRPr="00D3482C">
        <w:rPr>
          <w:b/>
          <w:color w:val="000000"/>
          <w:sz w:val="28"/>
          <w:szCs w:val="28"/>
        </w:rPr>
        <w:t>Содержательный раздел Программы воспитания</w:t>
      </w:r>
      <w:r w:rsidR="000544A8" w:rsidRPr="00D3482C">
        <w:rPr>
          <w:b/>
          <w:color w:val="000000"/>
          <w:sz w:val="28"/>
          <w:szCs w:val="28"/>
        </w:rPr>
        <w:t xml:space="preserve"> (ФОП ДО п. 29.3)</w:t>
      </w:r>
    </w:p>
    <w:p w:rsidR="002A62D4" w:rsidRPr="00D3482C" w:rsidRDefault="001A5152" w:rsidP="005959F6">
      <w:pPr>
        <w:pStyle w:val="af0"/>
        <w:autoSpaceDE w:val="0"/>
        <w:autoSpaceDN w:val="0"/>
        <w:adjustRightInd w:val="0"/>
        <w:ind w:left="567"/>
        <w:rPr>
          <w:b/>
          <w:color w:val="000000"/>
          <w:sz w:val="28"/>
          <w:szCs w:val="28"/>
        </w:rPr>
      </w:pPr>
      <w:r w:rsidRPr="00D3482C">
        <w:rPr>
          <w:b/>
          <w:color w:val="000000"/>
          <w:sz w:val="28"/>
          <w:szCs w:val="28"/>
        </w:rPr>
        <w:t>2.</w:t>
      </w:r>
      <w:r w:rsidR="00D3482C" w:rsidRPr="00D3482C">
        <w:rPr>
          <w:b/>
          <w:color w:val="000000"/>
          <w:sz w:val="28"/>
          <w:szCs w:val="28"/>
        </w:rPr>
        <w:t>8</w:t>
      </w:r>
      <w:r w:rsidRPr="00D3482C">
        <w:rPr>
          <w:b/>
          <w:color w:val="000000"/>
          <w:sz w:val="28"/>
          <w:szCs w:val="28"/>
        </w:rPr>
        <w:t>.4.1</w:t>
      </w:r>
      <w:r w:rsidR="00D3482C" w:rsidRPr="00D3482C">
        <w:rPr>
          <w:b/>
          <w:color w:val="000000"/>
          <w:sz w:val="28"/>
          <w:szCs w:val="28"/>
        </w:rPr>
        <w:t>.</w:t>
      </w:r>
      <w:r w:rsidR="00DF6A0D" w:rsidRPr="00D3482C">
        <w:rPr>
          <w:b/>
          <w:color w:val="000000"/>
          <w:sz w:val="28"/>
          <w:szCs w:val="28"/>
        </w:rPr>
        <w:t xml:space="preserve"> </w:t>
      </w:r>
      <w:r w:rsidR="002A62D4" w:rsidRPr="00D3482C">
        <w:rPr>
          <w:b/>
          <w:color w:val="000000"/>
          <w:sz w:val="28"/>
          <w:szCs w:val="28"/>
        </w:rPr>
        <w:t>Уклад образовательной организации</w:t>
      </w:r>
      <w:r w:rsidR="000971DD" w:rsidRPr="00D3482C">
        <w:rPr>
          <w:b/>
          <w:color w:val="000000"/>
          <w:sz w:val="28"/>
          <w:szCs w:val="28"/>
        </w:rPr>
        <w:t xml:space="preserve"> (ФОП ДО</w:t>
      </w:r>
      <w:r w:rsidR="00173509" w:rsidRPr="00D3482C">
        <w:rPr>
          <w:b/>
          <w:color w:val="000000"/>
          <w:sz w:val="28"/>
          <w:szCs w:val="28"/>
        </w:rPr>
        <w:t xml:space="preserve"> п.29.3.1)</w:t>
      </w:r>
    </w:p>
    <w:p w:rsidR="006A53DD" w:rsidRDefault="006A53DD" w:rsidP="006A53DD">
      <w:pPr>
        <w:pStyle w:val="af0"/>
        <w:autoSpaceDE w:val="0"/>
        <w:autoSpaceDN w:val="0"/>
        <w:adjustRightInd w:val="0"/>
        <w:ind w:left="567"/>
        <w:rPr>
          <w:color w:val="000000"/>
        </w:rPr>
      </w:pPr>
    </w:p>
    <w:p w:rsidR="006A53DD" w:rsidRPr="001A5152" w:rsidRDefault="006A53DD" w:rsidP="006A53DD">
      <w:pPr>
        <w:pStyle w:val="af0"/>
        <w:autoSpaceDE w:val="0"/>
        <w:autoSpaceDN w:val="0"/>
        <w:adjustRightInd w:val="0"/>
        <w:ind w:left="567"/>
        <w:rPr>
          <w:color w:val="000000"/>
        </w:rPr>
      </w:pPr>
      <w:r>
        <w:rPr>
          <w:color w:val="000000"/>
        </w:rPr>
        <w:t xml:space="preserve"> </w:t>
      </w:r>
      <w:r w:rsidRPr="001A5152">
        <w:rPr>
          <w:color w:val="000000"/>
        </w:rPr>
        <w:t>Уклад, в качестве у</w:t>
      </w:r>
      <w:r w:rsidR="00A57986">
        <w:rPr>
          <w:color w:val="000000"/>
        </w:rPr>
        <w:t>становившегося порядка жизни ДОУ</w:t>
      </w:r>
      <w:r w:rsidRPr="001A5152">
        <w:rPr>
          <w:color w:val="000000"/>
        </w:rPr>
        <w:t>, определяет</w:t>
      </w:r>
      <w:r>
        <w:rPr>
          <w:color w:val="000000"/>
        </w:rPr>
        <w:t xml:space="preserve"> </w:t>
      </w:r>
      <w:r w:rsidRPr="001A5152">
        <w:rPr>
          <w:color w:val="000000"/>
        </w:rPr>
        <w:t>мировосприятие, гармонизацию интересов и возможностей совместной</w:t>
      </w:r>
    </w:p>
    <w:p w:rsidR="001A5152" w:rsidRPr="006A53DD" w:rsidRDefault="006A53DD" w:rsidP="006A53DD">
      <w:pPr>
        <w:pStyle w:val="af0"/>
        <w:autoSpaceDE w:val="0"/>
        <w:autoSpaceDN w:val="0"/>
        <w:adjustRightInd w:val="0"/>
        <w:ind w:left="567"/>
        <w:rPr>
          <w:color w:val="000000"/>
        </w:rPr>
      </w:pPr>
      <w:r w:rsidRPr="001A5152">
        <w:rPr>
          <w:color w:val="000000"/>
        </w:rPr>
        <w:t>деятельности детских, взрослых и детско-взрослых общностей в</w:t>
      </w:r>
      <w:r>
        <w:rPr>
          <w:color w:val="000000"/>
        </w:rPr>
        <w:t xml:space="preserve"> </w:t>
      </w:r>
      <w:r w:rsidRPr="001A5152">
        <w:rPr>
          <w:color w:val="000000"/>
        </w:rPr>
        <w:t>пространстве дошкольного образования</w:t>
      </w:r>
      <w:r>
        <w:rPr>
          <w:color w:val="000000"/>
        </w:rPr>
        <w:t>.</w:t>
      </w:r>
    </w:p>
    <w:p w:rsidR="001A5152" w:rsidRPr="001A5152" w:rsidRDefault="00A57986" w:rsidP="001A5152">
      <w:pPr>
        <w:pStyle w:val="af0"/>
        <w:autoSpaceDE w:val="0"/>
        <w:autoSpaceDN w:val="0"/>
        <w:adjustRightInd w:val="0"/>
        <w:ind w:left="567"/>
        <w:rPr>
          <w:color w:val="000000"/>
        </w:rPr>
      </w:pPr>
      <w:r>
        <w:rPr>
          <w:color w:val="000000"/>
        </w:rPr>
        <w:t>Уклад ДОУ</w:t>
      </w:r>
      <w:r w:rsidR="001A5152" w:rsidRPr="001A5152">
        <w:rPr>
          <w:color w:val="000000"/>
        </w:rPr>
        <w:t xml:space="preserve"> - это её необходимый фундамент, основа и инструмент</w:t>
      </w:r>
      <w:r w:rsidR="001A5152">
        <w:rPr>
          <w:color w:val="000000"/>
        </w:rPr>
        <w:t xml:space="preserve"> </w:t>
      </w:r>
      <w:r w:rsidR="001A5152" w:rsidRPr="001A5152">
        <w:rPr>
          <w:color w:val="000000"/>
        </w:rPr>
        <w:t>воспитания.</w:t>
      </w:r>
    </w:p>
    <w:p w:rsidR="001A5152" w:rsidRPr="001A5152" w:rsidRDefault="001A5152" w:rsidP="001A5152">
      <w:pPr>
        <w:pStyle w:val="af0"/>
        <w:autoSpaceDE w:val="0"/>
        <w:autoSpaceDN w:val="0"/>
        <w:adjustRightInd w:val="0"/>
        <w:ind w:left="567"/>
        <w:rPr>
          <w:color w:val="000000"/>
        </w:rPr>
      </w:pPr>
      <w:r w:rsidRPr="001A5152">
        <w:rPr>
          <w:color w:val="000000"/>
        </w:rPr>
        <w:t>Уклад задает и удерживает ценности воспитания для всех участников</w:t>
      </w:r>
      <w:r>
        <w:rPr>
          <w:color w:val="000000"/>
        </w:rPr>
        <w:t xml:space="preserve"> </w:t>
      </w:r>
      <w:r w:rsidRPr="001A5152">
        <w:rPr>
          <w:color w:val="000000"/>
        </w:rPr>
        <w:t>образовательных отношений: руководителей ДОО, воспитателей и</w:t>
      </w:r>
    </w:p>
    <w:p w:rsidR="001A5152" w:rsidRDefault="001A5152" w:rsidP="001A5152">
      <w:pPr>
        <w:pStyle w:val="af0"/>
        <w:autoSpaceDE w:val="0"/>
        <w:autoSpaceDN w:val="0"/>
        <w:adjustRightInd w:val="0"/>
        <w:ind w:left="567"/>
        <w:rPr>
          <w:color w:val="000000"/>
        </w:rPr>
      </w:pPr>
      <w:r w:rsidRPr="001A5152">
        <w:rPr>
          <w:color w:val="000000"/>
        </w:rPr>
        <w:t>специалистов, вспомогательного персонала, обучающихся, родителей</w:t>
      </w:r>
      <w:r>
        <w:rPr>
          <w:color w:val="000000"/>
        </w:rPr>
        <w:t xml:space="preserve"> </w:t>
      </w:r>
      <w:r w:rsidRPr="001A5152">
        <w:rPr>
          <w:color w:val="000000"/>
        </w:rPr>
        <w:t>(законных представителей), субъекто</w:t>
      </w:r>
      <w:r w:rsidR="00A57986">
        <w:rPr>
          <w:color w:val="000000"/>
        </w:rPr>
        <w:t>в социокультурного окружения ДОУ</w:t>
      </w:r>
      <w:r w:rsidRPr="001A5152">
        <w:rPr>
          <w:color w:val="000000"/>
        </w:rPr>
        <w:t>.</w:t>
      </w:r>
    </w:p>
    <w:p w:rsidR="006A53DD" w:rsidRPr="00A57986" w:rsidRDefault="00A57986" w:rsidP="00AD7AA8">
      <w:pPr>
        <w:pStyle w:val="af0"/>
        <w:autoSpaceDE w:val="0"/>
        <w:autoSpaceDN w:val="0"/>
        <w:adjustRightInd w:val="0"/>
        <w:ind w:left="567"/>
        <w:rPr>
          <w:color w:val="000000"/>
        </w:rPr>
      </w:pPr>
      <w:r w:rsidRPr="00A57986">
        <w:rPr>
          <w:color w:val="000000"/>
        </w:rPr>
        <w:lastRenderedPageBreak/>
        <w:t xml:space="preserve">  </w:t>
      </w:r>
      <w:r w:rsidR="006A53DD" w:rsidRPr="00A57986">
        <w:rPr>
          <w:color w:val="000000"/>
        </w:rPr>
        <w:t>Уклад МКДОУ опирается на базовые национальные ценности, традиции региона и</w:t>
      </w:r>
      <w:r w:rsidR="00AD7AA8" w:rsidRPr="00A57986">
        <w:rPr>
          <w:color w:val="000000"/>
        </w:rPr>
        <w:t xml:space="preserve"> </w:t>
      </w:r>
      <w:r w:rsidR="006A53DD" w:rsidRPr="00A57986">
        <w:rPr>
          <w:color w:val="000000"/>
        </w:rPr>
        <w:t>образовательного учреждения, задает культуру поведения сообществ, учитывает специфику и</w:t>
      </w:r>
      <w:r w:rsidR="00AD7AA8" w:rsidRPr="00A57986">
        <w:rPr>
          <w:color w:val="000000"/>
        </w:rPr>
        <w:t xml:space="preserve"> </w:t>
      </w:r>
      <w:r w:rsidR="006A53DD" w:rsidRPr="00A57986">
        <w:rPr>
          <w:color w:val="000000"/>
        </w:rPr>
        <w:t>конкретные формы организации распорядка дня, соблюдение оптимального двигательного</w:t>
      </w:r>
    </w:p>
    <w:p w:rsidR="006A53DD" w:rsidRDefault="006A53DD" w:rsidP="00A57986">
      <w:pPr>
        <w:pStyle w:val="af0"/>
        <w:autoSpaceDE w:val="0"/>
        <w:autoSpaceDN w:val="0"/>
        <w:adjustRightInd w:val="0"/>
        <w:ind w:left="567"/>
        <w:rPr>
          <w:color w:val="000000"/>
        </w:rPr>
      </w:pPr>
      <w:r w:rsidRPr="00A57986">
        <w:rPr>
          <w:color w:val="000000"/>
        </w:rPr>
        <w:t>режима, разумное чередование и сочетание умственных, эмоциональных и физических нагрузок в</w:t>
      </w:r>
      <w:r w:rsidR="00AD7AA8" w:rsidRPr="00A57986">
        <w:rPr>
          <w:color w:val="000000"/>
        </w:rPr>
        <w:t xml:space="preserve"> </w:t>
      </w:r>
      <w:r w:rsidRPr="00A57986">
        <w:rPr>
          <w:color w:val="000000"/>
        </w:rPr>
        <w:t>специально организованной деятельности детей, совместной со взрослыми, а также</w:t>
      </w:r>
      <w:r w:rsidR="00AD7AA8" w:rsidRPr="00A57986">
        <w:rPr>
          <w:color w:val="000000"/>
        </w:rPr>
        <w:t xml:space="preserve"> </w:t>
      </w:r>
      <w:r w:rsidRPr="00A57986">
        <w:rPr>
          <w:color w:val="000000"/>
        </w:rPr>
        <w:t xml:space="preserve">самостоятельной деятельности. </w:t>
      </w:r>
    </w:p>
    <w:p w:rsidR="00A60ECC" w:rsidRDefault="00A60ECC" w:rsidP="006A53DD">
      <w:pPr>
        <w:pStyle w:val="af0"/>
        <w:autoSpaceDE w:val="0"/>
        <w:autoSpaceDN w:val="0"/>
        <w:adjustRightInd w:val="0"/>
        <w:ind w:left="567"/>
        <w:rPr>
          <w:color w:val="000000"/>
        </w:rPr>
      </w:pPr>
    </w:p>
    <w:p w:rsidR="00A60ECC" w:rsidRPr="00A57986" w:rsidRDefault="00A57986" w:rsidP="00A57986">
      <w:pPr>
        <w:pStyle w:val="af0"/>
        <w:autoSpaceDE w:val="0"/>
        <w:autoSpaceDN w:val="0"/>
        <w:adjustRightInd w:val="0"/>
        <w:ind w:left="567"/>
        <w:rPr>
          <w:color w:val="000000"/>
        </w:rPr>
      </w:pPr>
      <w:r w:rsidRPr="00A57986">
        <w:rPr>
          <w:color w:val="000000"/>
        </w:rPr>
        <w:t xml:space="preserve">  </w:t>
      </w:r>
      <w:r w:rsidR="00A60ECC" w:rsidRPr="00A57986">
        <w:rPr>
          <w:color w:val="000000"/>
        </w:rPr>
        <w:t>Уклад в детском саду направлен, прежде всего, на сплочение коллектива детей,</w:t>
      </w:r>
      <w:r w:rsidR="000971DD" w:rsidRPr="00A57986">
        <w:rPr>
          <w:color w:val="000000"/>
        </w:rPr>
        <w:t xml:space="preserve"> </w:t>
      </w:r>
      <w:r w:rsidR="00A60ECC" w:rsidRPr="00A57986">
        <w:rPr>
          <w:color w:val="000000"/>
        </w:rPr>
        <w:t>родителей и педагогов. Традиции помогают ребенку освоить ценности коллектива, способствуют</w:t>
      </w:r>
      <w:r w:rsidR="000971DD" w:rsidRPr="00A57986">
        <w:rPr>
          <w:color w:val="000000"/>
        </w:rPr>
        <w:t xml:space="preserve"> </w:t>
      </w:r>
      <w:r w:rsidR="00A60ECC" w:rsidRPr="00A57986">
        <w:rPr>
          <w:color w:val="000000"/>
        </w:rPr>
        <w:t>чувству с</w:t>
      </w:r>
      <w:r w:rsidRPr="00A57986">
        <w:rPr>
          <w:color w:val="000000"/>
        </w:rPr>
        <w:t xml:space="preserve">опричастности сообществу людей. </w:t>
      </w:r>
      <w:r w:rsidR="00A60ECC" w:rsidRPr="00A57986">
        <w:rPr>
          <w:color w:val="000000"/>
        </w:rPr>
        <w:t>Традиции и события наполняют ежедневную жизнь детей увлекательными и</w:t>
      </w:r>
      <w:r w:rsidRPr="00A57986">
        <w:rPr>
          <w:color w:val="000000"/>
        </w:rPr>
        <w:t xml:space="preserve"> </w:t>
      </w:r>
      <w:r w:rsidR="00A60ECC" w:rsidRPr="00A57986">
        <w:rPr>
          <w:color w:val="000000"/>
        </w:rPr>
        <w:t>полезными делами, создают атмосферу радости общения, коллективного творчества,</w:t>
      </w:r>
      <w:r w:rsidRPr="00A57986">
        <w:rPr>
          <w:color w:val="000000"/>
        </w:rPr>
        <w:t xml:space="preserve"> </w:t>
      </w:r>
      <w:r w:rsidR="00A60ECC" w:rsidRPr="00A57986">
        <w:rPr>
          <w:color w:val="000000"/>
        </w:rPr>
        <w:t>стремления к новым задачам и перспективам.</w:t>
      </w:r>
    </w:p>
    <w:p w:rsidR="00AD7AA8" w:rsidRPr="00AD7AA8" w:rsidRDefault="00AD7AA8" w:rsidP="00AD7AA8">
      <w:pPr>
        <w:pStyle w:val="af0"/>
        <w:autoSpaceDE w:val="0"/>
        <w:autoSpaceDN w:val="0"/>
        <w:adjustRightInd w:val="0"/>
        <w:ind w:left="567"/>
        <w:rPr>
          <w:color w:val="000000"/>
        </w:rPr>
      </w:pPr>
      <w:r w:rsidRPr="00AD7AA8">
        <w:rPr>
          <w:color w:val="000000"/>
        </w:rPr>
        <w:t xml:space="preserve">       В дошкольном учреждении созданы необходимые условия для развития и воспитания детей в различных видах деятельности: организованной, совместной, самостоятельной.</w:t>
      </w:r>
    </w:p>
    <w:p w:rsidR="006A53DD" w:rsidRDefault="00AD7AA8" w:rsidP="00AD7AA8">
      <w:pPr>
        <w:pStyle w:val="af0"/>
        <w:autoSpaceDE w:val="0"/>
        <w:autoSpaceDN w:val="0"/>
        <w:adjustRightInd w:val="0"/>
        <w:ind w:left="567"/>
        <w:rPr>
          <w:color w:val="000000"/>
        </w:rPr>
      </w:pPr>
      <w:r w:rsidRPr="00AD7AA8">
        <w:rPr>
          <w:color w:val="000000"/>
        </w:rPr>
        <w:t>В процессе осуществляемой деятельности в ДОУ сложились свои традиции (акции, праздники, мероприятия, тематические проекты) и приоритетные направления работы.</w:t>
      </w:r>
    </w:p>
    <w:p w:rsidR="0002096E" w:rsidRPr="007436F5" w:rsidRDefault="0002096E" w:rsidP="0002096E">
      <w:pPr>
        <w:shd w:val="clear" w:color="auto" w:fill="FFFFFF"/>
        <w:jc w:val="both"/>
        <w:rPr>
          <w:color w:val="000000"/>
        </w:rPr>
      </w:pPr>
      <w:r w:rsidRPr="007436F5">
        <w:rPr>
          <w:color w:val="000000"/>
        </w:rPr>
        <w:t xml:space="preserve"> </w:t>
      </w:r>
      <w:r w:rsidR="00A57986">
        <w:rPr>
          <w:color w:val="000000"/>
        </w:rPr>
        <w:t xml:space="preserve">    Воспитательный процесс в ДОУ</w:t>
      </w:r>
      <w:r w:rsidRPr="007436F5">
        <w:rPr>
          <w:color w:val="000000"/>
        </w:rPr>
        <w:t xml:space="preserve"> строится на следующих принципах:</w:t>
      </w:r>
    </w:p>
    <w:p w:rsidR="0002096E" w:rsidRPr="007436F5" w:rsidRDefault="0002096E" w:rsidP="0002096E">
      <w:pPr>
        <w:shd w:val="clear" w:color="auto" w:fill="FFFFFF"/>
        <w:ind w:left="284"/>
        <w:jc w:val="both"/>
        <w:rPr>
          <w:color w:val="000000"/>
        </w:rPr>
      </w:pPr>
      <w:r w:rsidRPr="007436F5">
        <w:rPr>
          <w:color w:val="000000"/>
        </w:rPr>
        <w:sym w:font="Symbol" w:char="F02D"/>
      </w:r>
      <w:r w:rsidRPr="007436F5">
        <w:rPr>
          <w:color w:val="000000"/>
        </w:rPr>
        <w:t xml:space="preserve"> неукоснительное соблюдение законности и прав семьи ребенка,</w:t>
      </w:r>
    </w:p>
    <w:p w:rsidR="0002096E" w:rsidRPr="007436F5" w:rsidRDefault="0002096E" w:rsidP="0002096E">
      <w:pPr>
        <w:shd w:val="clear" w:color="auto" w:fill="FFFFFF"/>
        <w:ind w:left="284"/>
        <w:jc w:val="both"/>
        <w:rPr>
          <w:color w:val="000000"/>
        </w:rPr>
      </w:pPr>
      <w:r w:rsidRPr="007436F5">
        <w:rPr>
          <w:color w:val="000000"/>
        </w:rPr>
        <w:sym w:font="Symbol" w:char="F02D"/>
      </w:r>
      <w:r w:rsidRPr="007436F5">
        <w:rPr>
          <w:color w:val="000000"/>
        </w:rPr>
        <w:t xml:space="preserve"> соблюдения конфиденциальности информации о ребенке и его семье, приоритета безопасности ребенка;</w:t>
      </w:r>
    </w:p>
    <w:p w:rsidR="0002096E" w:rsidRPr="007436F5" w:rsidRDefault="0002096E" w:rsidP="0002096E">
      <w:pPr>
        <w:shd w:val="clear" w:color="auto" w:fill="FFFFFF"/>
        <w:ind w:left="284"/>
        <w:jc w:val="both"/>
        <w:rPr>
          <w:color w:val="000000"/>
        </w:rPr>
      </w:pPr>
      <w:r w:rsidRPr="007436F5">
        <w:rPr>
          <w:color w:val="000000"/>
        </w:rPr>
        <w:sym w:font="Symbol" w:char="F02D"/>
      </w:r>
      <w:r w:rsidRPr="007436F5">
        <w:rPr>
          <w:color w:val="000000"/>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
    <w:p w:rsidR="0002096E" w:rsidRPr="00A57986" w:rsidRDefault="0002096E" w:rsidP="00A57986">
      <w:pPr>
        <w:shd w:val="clear" w:color="auto" w:fill="FFFFFF"/>
        <w:ind w:left="284"/>
        <w:jc w:val="both"/>
        <w:rPr>
          <w:color w:val="000000"/>
        </w:rPr>
      </w:pPr>
      <w:r w:rsidRPr="007436F5">
        <w:rPr>
          <w:color w:val="000000"/>
        </w:rPr>
        <w:t>- системность и целенаправленность воспитания как условия его эффективности.</w:t>
      </w:r>
    </w:p>
    <w:p w:rsidR="0002096E" w:rsidRPr="00A57986" w:rsidRDefault="00A57986" w:rsidP="00A57986">
      <w:pPr>
        <w:pStyle w:val="af0"/>
        <w:autoSpaceDE w:val="0"/>
        <w:autoSpaceDN w:val="0"/>
        <w:adjustRightInd w:val="0"/>
        <w:ind w:left="567"/>
        <w:rPr>
          <w:color w:val="000000"/>
        </w:rPr>
      </w:pPr>
      <w:r w:rsidRPr="00A57986">
        <w:rPr>
          <w:color w:val="000000"/>
        </w:rPr>
        <w:t xml:space="preserve">  </w:t>
      </w:r>
      <w:r w:rsidR="0002096E" w:rsidRPr="0020592F">
        <w:rPr>
          <w:b/>
          <w:color w:val="000000"/>
        </w:rPr>
        <w:t>Основной целью</w:t>
      </w:r>
      <w:r w:rsidR="0002096E" w:rsidRPr="00A57986">
        <w:rPr>
          <w:color w:val="000000"/>
        </w:rPr>
        <w:t xml:space="preserve"> образовательной</w:t>
      </w:r>
      <w:r w:rsidRPr="00A57986">
        <w:rPr>
          <w:color w:val="000000"/>
        </w:rPr>
        <w:t xml:space="preserve"> </w:t>
      </w:r>
      <w:r w:rsidR="00164D03" w:rsidRPr="00A57986">
        <w:rPr>
          <w:color w:val="000000"/>
        </w:rPr>
        <w:t xml:space="preserve">деятельности </w:t>
      </w:r>
      <w:r w:rsidR="00142397">
        <w:rPr>
          <w:color w:val="000000"/>
        </w:rPr>
        <w:t xml:space="preserve"> </w:t>
      </w:r>
      <w:r w:rsidR="007976CB">
        <w:rPr>
          <w:color w:val="000000"/>
        </w:rPr>
        <w:t xml:space="preserve"> </w:t>
      </w:r>
      <w:r w:rsidR="00142397">
        <w:rPr>
          <w:color w:val="000000"/>
        </w:rPr>
        <w:t xml:space="preserve"> дошкольной группы МКОУ ООШ с. </w:t>
      </w:r>
      <w:proofErr w:type="spellStart"/>
      <w:proofErr w:type="gramStart"/>
      <w:r w:rsidR="00142397">
        <w:rPr>
          <w:color w:val="000000"/>
        </w:rPr>
        <w:t>Ершовка</w:t>
      </w:r>
      <w:proofErr w:type="spellEnd"/>
      <w:r w:rsidR="00142397">
        <w:rPr>
          <w:color w:val="000000"/>
        </w:rPr>
        <w:t xml:space="preserve"> </w:t>
      </w:r>
      <w:r w:rsidR="0002096E" w:rsidRPr="00A57986">
        <w:rPr>
          <w:color w:val="000000"/>
        </w:rPr>
        <w:t xml:space="preserve"> является</w:t>
      </w:r>
      <w:proofErr w:type="gramEnd"/>
      <w:r w:rsidR="00164D03" w:rsidRPr="00A57986">
        <w:rPr>
          <w:color w:val="000000"/>
        </w:rPr>
        <w:t xml:space="preserve"> </w:t>
      </w:r>
      <w:r w:rsidR="0002096E" w:rsidRPr="00A57986">
        <w:rPr>
          <w:color w:val="000000"/>
        </w:rPr>
        <w:t>формирования общей культуры личности воспитанников, ценностей здорового</w:t>
      </w:r>
      <w:r w:rsidRPr="00A57986">
        <w:rPr>
          <w:color w:val="000000"/>
        </w:rPr>
        <w:t xml:space="preserve"> </w:t>
      </w:r>
      <w:r w:rsidR="0002096E" w:rsidRPr="00A57986">
        <w:rPr>
          <w:color w:val="000000"/>
        </w:rPr>
        <w:t>образа жизни, развития их социальных, нравственных, эстетических,</w:t>
      </w:r>
      <w:r w:rsidRPr="00A57986">
        <w:rPr>
          <w:color w:val="000000"/>
        </w:rPr>
        <w:t xml:space="preserve"> </w:t>
      </w:r>
      <w:r w:rsidR="0002096E" w:rsidRPr="00A57986">
        <w:rPr>
          <w:color w:val="000000"/>
        </w:rPr>
        <w:t>интеллектуальных, физических качеств, инициативности, самостоятельности и</w:t>
      </w:r>
      <w:r w:rsidRPr="00A57986">
        <w:rPr>
          <w:color w:val="000000"/>
        </w:rPr>
        <w:t xml:space="preserve"> </w:t>
      </w:r>
      <w:r w:rsidR="0002096E" w:rsidRPr="00A57986">
        <w:rPr>
          <w:color w:val="000000"/>
        </w:rPr>
        <w:t>ответственности ребенка, формирования предпосылок учебной деятельности.</w:t>
      </w:r>
    </w:p>
    <w:p w:rsidR="0002096E" w:rsidRPr="0002096E" w:rsidRDefault="0002096E" w:rsidP="0002096E">
      <w:pPr>
        <w:pStyle w:val="af0"/>
        <w:autoSpaceDE w:val="0"/>
        <w:autoSpaceDN w:val="0"/>
        <w:adjustRightInd w:val="0"/>
        <w:ind w:left="567"/>
        <w:rPr>
          <w:color w:val="000000"/>
        </w:rPr>
      </w:pPr>
      <w:r w:rsidRPr="0002096E">
        <w:rPr>
          <w:color w:val="000000"/>
        </w:rPr>
        <w:t>Ключевыми</w:t>
      </w:r>
      <w:r w:rsidR="00A57986">
        <w:rPr>
          <w:color w:val="000000"/>
        </w:rPr>
        <w:t xml:space="preserve"> элементами уклада ДОУ</w:t>
      </w:r>
      <w:r w:rsidRPr="0002096E">
        <w:rPr>
          <w:color w:val="000000"/>
        </w:rPr>
        <w:t>:</w:t>
      </w:r>
    </w:p>
    <w:p w:rsidR="0002096E" w:rsidRPr="0002096E" w:rsidRDefault="0002096E" w:rsidP="00A57986">
      <w:pPr>
        <w:pStyle w:val="af0"/>
        <w:numPr>
          <w:ilvl w:val="0"/>
          <w:numId w:val="57"/>
        </w:numPr>
        <w:autoSpaceDE w:val="0"/>
        <w:autoSpaceDN w:val="0"/>
        <w:adjustRightInd w:val="0"/>
        <w:rPr>
          <w:color w:val="000000"/>
        </w:rPr>
      </w:pPr>
      <w:r w:rsidRPr="0002096E">
        <w:rPr>
          <w:color w:val="000000"/>
        </w:rPr>
        <w:t>безопасные условия организации воспитательного процесса,</w:t>
      </w:r>
    </w:p>
    <w:p w:rsidR="0002096E" w:rsidRPr="00A57986" w:rsidRDefault="0002096E" w:rsidP="00A57986">
      <w:pPr>
        <w:pStyle w:val="af0"/>
        <w:numPr>
          <w:ilvl w:val="0"/>
          <w:numId w:val="57"/>
        </w:numPr>
        <w:autoSpaceDE w:val="0"/>
        <w:autoSpaceDN w:val="0"/>
        <w:adjustRightInd w:val="0"/>
        <w:rPr>
          <w:color w:val="000000"/>
        </w:rPr>
      </w:pPr>
      <w:r w:rsidRPr="0002096E">
        <w:rPr>
          <w:color w:val="000000"/>
        </w:rPr>
        <w:t>принятие действующих норм, правил поведения, этикета, нравственных ценностей во</w:t>
      </w:r>
      <w:r w:rsidR="00A57986">
        <w:rPr>
          <w:color w:val="000000"/>
        </w:rPr>
        <w:t xml:space="preserve"> </w:t>
      </w:r>
      <w:r w:rsidRPr="00A57986">
        <w:rPr>
          <w:color w:val="000000"/>
        </w:rPr>
        <w:t>взаимодействии между детьми и педагогами, педагогами и родителями, между детьми,</w:t>
      </w:r>
      <w:r w:rsidR="00A57986">
        <w:rPr>
          <w:color w:val="000000"/>
        </w:rPr>
        <w:t xml:space="preserve"> </w:t>
      </w:r>
      <w:r w:rsidRPr="00A57986">
        <w:rPr>
          <w:color w:val="000000"/>
        </w:rPr>
        <w:t>включая нормы общения участников образовательных отношений в социальных сетях,</w:t>
      </w:r>
    </w:p>
    <w:p w:rsidR="0002096E" w:rsidRPr="0002096E" w:rsidRDefault="0002096E" w:rsidP="00A57986">
      <w:pPr>
        <w:pStyle w:val="af0"/>
        <w:numPr>
          <w:ilvl w:val="0"/>
          <w:numId w:val="57"/>
        </w:numPr>
        <w:autoSpaceDE w:val="0"/>
        <w:autoSpaceDN w:val="0"/>
        <w:adjustRightInd w:val="0"/>
        <w:rPr>
          <w:color w:val="000000"/>
        </w:rPr>
      </w:pPr>
      <w:r w:rsidRPr="0002096E">
        <w:rPr>
          <w:color w:val="000000"/>
        </w:rPr>
        <w:t>атмосфера эмоционального комфорта и благополучия,</w:t>
      </w:r>
    </w:p>
    <w:p w:rsidR="0002096E" w:rsidRPr="00A57986" w:rsidRDefault="0002096E" w:rsidP="00A57986">
      <w:pPr>
        <w:pStyle w:val="af0"/>
        <w:numPr>
          <w:ilvl w:val="0"/>
          <w:numId w:val="57"/>
        </w:numPr>
        <w:autoSpaceDE w:val="0"/>
        <w:autoSpaceDN w:val="0"/>
        <w:adjustRightInd w:val="0"/>
        <w:rPr>
          <w:color w:val="000000"/>
        </w:rPr>
      </w:pPr>
      <w:r w:rsidRPr="0002096E">
        <w:rPr>
          <w:color w:val="000000"/>
        </w:rPr>
        <w:t>организация различных видов детской деятельности (организованной, совместной),</w:t>
      </w:r>
      <w:r w:rsidR="00A57986">
        <w:rPr>
          <w:color w:val="000000"/>
        </w:rPr>
        <w:t xml:space="preserve"> </w:t>
      </w:r>
      <w:r w:rsidRPr="00A57986">
        <w:rPr>
          <w:color w:val="000000"/>
        </w:rPr>
        <w:t>создание условий для самореализации воспитанников в самостоятельной деятельности,</w:t>
      </w:r>
      <w:r w:rsidR="00A57986">
        <w:rPr>
          <w:color w:val="000000"/>
        </w:rPr>
        <w:t xml:space="preserve"> </w:t>
      </w:r>
      <w:r w:rsidRPr="00A57986">
        <w:rPr>
          <w:color w:val="000000"/>
        </w:rPr>
        <w:t>конкурсном движении,</w:t>
      </w:r>
    </w:p>
    <w:p w:rsidR="0002096E" w:rsidRPr="0002096E" w:rsidRDefault="0002096E" w:rsidP="00A57986">
      <w:pPr>
        <w:pStyle w:val="af0"/>
        <w:numPr>
          <w:ilvl w:val="0"/>
          <w:numId w:val="57"/>
        </w:numPr>
        <w:autoSpaceDE w:val="0"/>
        <w:autoSpaceDN w:val="0"/>
        <w:adjustRightInd w:val="0"/>
        <w:rPr>
          <w:color w:val="000000"/>
        </w:rPr>
      </w:pPr>
      <w:r w:rsidRPr="0002096E">
        <w:rPr>
          <w:color w:val="000000"/>
        </w:rPr>
        <w:t>сложившиеся традиции ДОУ, группы,</w:t>
      </w:r>
    </w:p>
    <w:p w:rsidR="0002096E" w:rsidRPr="00A57986" w:rsidRDefault="0002096E" w:rsidP="00A57986">
      <w:pPr>
        <w:pStyle w:val="af0"/>
        <w:numPr>
          <w:ilvl w:val="0"/>
          <w:numId w:val="57"/>
        </w:numPr>
        <w:autoSpaceDE w:val="0"/>
        <w:autoSpaceDN w:val="0"/>
        <w:adjustRightInd w:val="0"/>
        <w:rPr>
          <w:color w:val="000000"/>
        </w:rPr>
      </w:pPr>
      <w:r w:rsidRPr="0002096E">
        <w:rPr>
          <w:color w:val="000000"/>
        </w:rPr>
        <w:t>созданная в ДОУ, группах развивающая предметно-пространственная среда, эстетика и</w:t>
      </w:r>
      <w:r w:rsidR="00A57986">
        <w:rPr>
          <w:color w:val="000000"/>
        </w:rPr>
        <w:t xml:space="preserve"> </w:t>
      </w:r>
      <w:r w:rsidRPr="00A57986">
        <w:rPr>
          <w:color w:val="000000"/>
        </w:rPr>
        <w:t>дизайн оформления в повседневной жизни, к событийным мероприятиям,</w:t>
      </w:r>
    </w:p>
    <w:p w:rsidR="0002096E" w:rsidRPr="0002096E" w:rsidRDefault="0002096E" w:rsidP="00A57986">
      <w:pPr>
        <w:pStyle w:val="af0"/>
        <w:numPr>
          <w:ilvl w:val="0"/>
          <w:numId w:val="57"/>
        </w:numPr>
        <w:autoSpaceDE w:val="0"/>
        <w:autoSpaceDN w:val="0"/>
        <w:adjustRightInd w:val="0"/>
        <w:rPr>
          <w:color w:val="000000"/>
        </w:rPr>
      </w:pPr>
      <w:r w:rsidRPr="0002096E">
        <w:rPr>
          <w:color w:val="000000"/>
        </w:rPr>
        <w:t>наличие интереса у взрослых и детей (сообщества),</w:t>
      </w:r>
    </w:p>
    <w:p w:rsidR="0002096E" w:rsidRPr="00A57986" w:rsidRDefault="0002096E" w:rsidP="00A57986">
      <w:pPr>
        <w:pStyle w:val="af0"/>
        <w:numPr>
          <w:ilvl w:val="0"/>
          <w:numId w:val="57"/>
        </w:numPr>
        <w:autoSpaceDE w:val="0"/>
        <w:autoSpaceDN w:val="0"/>
        <w:adjustRightInd w:val="0"/>
        <w:rPr>
          <w:color w:val="000000"/>
        </w:rPr>
      </w:pPr>
      <w:r w:rsidRPr="0002096E">
        <w:rPr>
          <w:color w:val="000000"/>
        </w:rPr>
        <w:t>участие в творческих конкурсах, соревнованиях, фестивалях, мероприятиях, социально</w:t>
      </w:r>
      <w:r w:rsidR="00A57986">
        <w:rPr>
          <w:color w:val="000000"/>
        </w:rPr>
        <w:t xml:space="preserve"> </w:t>
      </w:r>
      <w:r w:rsidRPr="00A57986">
        <w:rPr>
          <w:color w:val="000000"/>
        </w:rPr>
        <w:t>значимых акциях регионального, областного уровня.</w:t>
      </w:r>
    </w:p>
    <w:p w:rsidR="008A278D" w:rsidRPr="00A60ECC" w:rsidRDefault="008A278D" w:rsidP="008A278D">
      <w:pPr>
        <w:rPr>
          <w:rFonts w:ascii="CenturyGothic" w:hAnsi="CenturyGothic"/>
          <w:color w:val="000000"/>
          <w:sz w:val="20"/>
          <w:szCs w:val="20"/>
        </w:rPr>
      </w:pPr>
      <w:r>
        <w:rPr>
          <w:color w:val="000000"/>
        </w:rPr>
        <w:t xml:space="preserve">Предметом деятельности </w:t>
      </w:r>
      <w:r w:rsidR="00A60ECC" w:rsidRPr="008A278D">
        <w:rPr>
          <w:color w:val="000000"/>
        </w:rPr>
        <w:t xml:space="preserve">ДОУ </w:t>
      </w:r>
      <w:r>
        <w:rPr>
          <w:color w:val="000000"/>
        </w:rPr>
        <w:t xml:space="preserve">является реализация </w:t>
      </w:r>
      <w:r w:rsidR="00A60ECC" w:rsidRPr="008A278D">
        <w:rPr>
          <w:color w:val="000000"/>
        </w:rPr>
        <w:t>образовательной программы дошкольного образования в группах о</w:t>
      </w:r>
      <w:r>
        <w:rPr>
          <w:color w:val="000000"/>
        </w:rPr>
        <w:t>бщеразвивающей</w:t>
      </w:r>
      <w:r>
        <w:rPr>
          <w:color w:val="000000"/>
        </w:rPr>
        <w:br/>
        <w:t>направленности</w:t>
      </w:r>
      <w:r w:rsidR="00A60ECC" w:rsidRPr="008A278D">
        <w:rPr>
          <w:color w:val="000000"/>
        </w:rPr>
        <w:t>.</w:t>
      </w:r>
      <w:r w:rsidR="00A60ECC" w:rsidRPr="008A278D">
        <w:rPr>
          <w:color w:val="000000"/>
        </w:rPr>
        <w:br/>
      </w:r>
    </w:p>
    <w:p w:rsidR="008A278D" w:rsidRPr="00A60ECC" w:rsidRDefault="00142397" w:rsidP="008A278D">
      <w:pPr>
        <w:pStyle w:val="af0"/>
        <w:autoSpaceDE w:val="0"/>
        <w:autoSpaceDN w:val="0"/>
        <w:adjustRightInd w:val="0"/>
        <w:ind w:left="284"/>
        <w:rPr>
          <w:rFonts w:ascii="CenturyGothic" w:hAnsi="CenturyGothic"/>
          <w:color w:val="000000"/>
          <w:sz w:val="20"/>
          <w:szCs w:val="20"/>
        </w:rPr>
      </w:pPr>
      <w:r>
        <w:rPr>
          <w:color w:val="000000"/>
        </w:rPr>
        <w:lastRenderedPageBreak/>
        <w:t xml:space="preserve">МКОУ ООШ с. </w:t>
      </w:r>
      <w:proofErr w:type="spellStart"/>
      <w:proofErr w:type="gramStart"/>
      <w:r>
        <w:rPr>
          <w:color w:val="000000"/>
        </w:rPr>
        <w:t>Ершовка</w:t>
      </w:r>
      <w:proofErr w:type="spellEnd"/>
      <w:r>
        <w:rPr>
          <w:color w:val="000000"/>
        </w:rPr>
        <w:t xml:space="preserve"> </w:t>
      </w:r>
      <w:r w:rsidRPr="00A57986">
        <w:rPr>
          <w:color w:val="000000"/>
        </w:rPr>
        <w:t xml:space="preserve"> </w:t>
      </w:r>
      <w:r w:rsidR="00A60ECC" w:rsidRPr="008A278D">
        <w:rPr>
          <w:color w:val="000000"/>
        </w:rPr>
        <w:t>является</w:t>
      </w:r>
      <w:proofErr w:type="gramEnd"/>
      <w:r w:rsidR="00A60ECC" w:rsidRPr="008A278D">
        <w:rPr>
          <w:color w:val="000000"/>
        </w:rPr>
        <w:t xml:space="preserve"> уч</w:t>
      </w:r>
      <w:r w:rsidR="008A278D">
        <w:rPr>
          <w:color w:val="000000"/>
        </w:rPr>
        <w:t xml:space="preserve">реждением, которое обеспечивает </w:t>
      </w:r>
      <w:r w:rsidR="00A60ECC" w:rsidRPr="008A278D">
        <w:rPr>
          <w:color w:val="000000"/>
        </w:rPr>
        <w:t>благоприятные условия для полноценного проживани</w:t>
      </w:r>
      <w:r w:rsidR="008A278D">
        <w:rPr>
          <w:color w:val="000000"/>
        </w:rPr>
        <w:t xml:space="preserve">я ребенком дошкольного детства. </w:t>
      </w:r>
      <w:r w:rsidR="00A60ECC" w:rsidRPr="008A278D">
        <w:rPr>
          <w:color w:val="000000"/>
        </w:rPr>
        <w:t>Деятельность ДОУ обеспечивает реализацию права к</w:t>
      </w:r>
      <w:r w:rsidR="008A278D">
        <w:rPr>
          <w:color w:val="000000"/>
        </w:rPr>
        <w:t xml:space="preserve">аждого ребенка на образование и </w:t>
      </w:r>
      <w:r w:rsidR="00A60ECC" w:rsidRPr="008A278D">
        <w:rPr>
          <w:color w:val="000000"/>
        </w:rPr>
        <w:t>воспитание, оказания качественных образовательных услуг детям в возрасте от 1,5 до 7 лет.</w:t>
      </w:r>
      <w:r w:rsidR="00A60ECC" w:rsidRPr="008A278D">
        <w:rPr>
          <w:color w:val="000000"/>
        </w:rPr>
        <w:br/>
        <w:t xml:space="preserve">В </w:t>
      </w:r>
      <w:r>
        <w:rPr>
          <w:color w:val="000000"/>
        </w:rPr>
        <w:t xml:space="preserve">МКОУ ООШ с. </w:t>
      </w:r>
      <w:proofErr w:type="spellStart"/>
      <w:r>
        <w:rPr>
          <w:color w:val="000000"/>
        </w:rPr>
        <w:t>Ершовка</w:t>
      </w:r>
      <w:proofErr w:type="spellEnd"/>
      <w:r>
        <w:rPr>
          <w:color w:val="000000"/>
        </w:rPr>
        <w:t xml:space="preserve"> </w:t>
      </w:r>
      <w:r w:rsidRPr="00A57986">
        <w:rPr>
          <w:color w:val="000000"/>
        </w:rPr>
        <w:t xml:space="preserve"> </w:t>
      </w:r>
      <w:r w:rsidR="00A60ECC" w:rsidRPr="008A278D">
        <w:rPr>
          <w:color w:val="000000"/>
        </w:rPr>
        <w:t>созданы все условия для всестороннего развития п</w:t>
      </w:r>
      <w:r w:rsidR="008A278D">
        <w:rPr>
          <w:color w:val="000000"/>
        </w:rPr>
        <w:t xml:space="preserve">сихических и физических качеств </w:t>
      </w:r>
      <w:r w:rsidR="00A60ECC" w:rsidRPr="008A278D">
        <w:rPr>
          <w:color w:val="000000"/>
        </w:rPr>
        <w:t>в соответствии с возрастными и индивидуальными особенност</w:t>
      </w:r>
      <w:r w:rsidR="008A278D">
        <w:rPr>
          <w:color w:val="000000"/>
        </w:rPr>
        <w:t xml:space="preserve">ями ребенка; ведется подготовка </w:t>
      </w:r>
      <w:r w:rsidR="00A60ECC" w:rsidRPr="008A278D">
        <w:rPr>
          <w:color w:val="000000"/>
        </w:rPr>
        <w:t>ребенка к жизни в современном обществе; формируются</w:t>
      </w:r>
      <w:r w:rsidR="008A278D">
        <w:rPr>
          <w:color w:val="000000"/>
        </w:rPr>
        <w:t xml:space="preserve"> компетентности, обеспечивающие </w:t>
      </w:r>
      <w:r w:rsidR="00A60ECC" w:rsidRPr="008A278D">
        <w:rPr>
          <w:color w:val="000000"/>
        </w:rPr>
        <w:t>благоприятную адаптацию и успешное вхождение в новую социальную ситуацию.</w:t>
      </w:r>
    </w:p>
    <w:p w:rsidR="00890BCD" w:rsidRPr="0020592F" w:rsidRDefault="00A60ECC" w:rsidP="0020592F">
      <w:pPr>
        <w:pStyle w:val="af0"/>
        <w:autoSpaceDE w:val="0"/>
        <w:autoSpaceDN w:val="0"/>
        <w:adjustRightInd w:val="0"/>
        <w:ind w:left="567"/>
        <w:rPr>
          <w:rFonts w:asciiTheme="minorHAnsi" w:hAnsiTheme="minorHAnsi"/>
          <w:color w:val="000000"/>
          <w:sz w:val="20"/>
          <w:szCs w:val="20"/>
        </w:rPr>
      </w:pPr>
      <w:r w:rsidRPr="00A60ECC">
        <w:rPr>
          <w:rFonts w:ascii="CenturyGothic" w:hAnsi="CenturyGothic"/>
          <w:color w:val="000000"/>
          <w:sz w:val="20"/>
          <w:szCs w:val="20"/>
        </w:rPr>
        <w:t>.</w:t>
      </w:r>
    </w:p>
    <w:p w:rsidR="00BA583E" w:rsidRPr="007436F5" w:rsidRDefault="00BA583E" w:rsidP="0020592F">
      <w:pPr>
        <w:rPr>
          <w:b/>
          <w:bCs/>
          <w:color w:val="000000"/>
        </w:rPr>
      </w:pPr>
      <w:r w:rsidRPr="007436F5">
        <w:rPr>
          <w:b/>
          <w:bCs/>
          <w:color w:val="000000"/>
        </w:rPr>
        <w:t>Социокультурный контекст</w:t>
      </w:r>
    </w:p>
    <w:p w:rsidR="00BA583E" w:rsidRPr="007436F5" w:rsidRDefault="00BA583E" w:rsidP="0020592F">
      <w:pPr>
        <w:rPr>
          <w:color w:val="000000"/>
        </w:rPr>
      </w:pPr>
      <w:r w:rsidRPr="007436F5">
        <w:rPr>
          <w:color w:val="000000"/>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r w:rsidRPr="007436F5">
        <w:rPr>
          <w:color w:val="000000"/>
        </w:rPr>
        <w:br/>
        <w:t>Социокультурные ценности являются определяющими в структурно-содержательной основе Программы воспитания.</w:t>
      </w:r>
      <w:r w:rsidRPr="007436F5">
        <w:rPr>
          <w:color w:val="000000"/>
        </w:rPr>
        <w:br/>
        <w:t>Социокультурный контекст воспитания яв</w:t>
      </w:r>
      <w:r w:rsidR="0020592F">
        <w:rPr>
          <w:color w:val="000000"/>
        </w:rPr>
        <w:t xml:space="preserve">ляется вариативной составляющей </w:t>
      </w:r>
      <w:r w:rsidRPr="007436F5">
        <w:rPr>
          <w:color w:val="000000"/>
        </w:rPr>
        <w:t>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r w:rsidRPr="007436F5">
        <w:rPr>
          <w:color w:val="000000"/>
        </w:rPr>
        <w:br/>
        <w:t>Реализация социокультурного контекста опирается на построение социального партнерства образовательной организации.</w:t>
      </w:r>
      <w:r w:rsidRPr="007436F5">
        <w:rPr>
          <w:color w:val="000000"/>
        </w:rPr>
        <w:b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A583E" w:rsidRPr="007436F5" w:rsidRDefault="00BA583E" w:rsidP="00BA583E">
      <w:pPr>
        <w:jc w:val="both"/>
        <w:rPr>
          <w:rFonts w:eastAsiaTheme="minorEastAsia"/>
        </w:rPr>
      </w:pPr>
      <w:r w:rsidRPr="007436F5">
        <w:rPr>
          <w:spacing w:val="-8"/>
        </w:rPr>
        <w:t xml:space="preserve">  </w:t>
      </w:r>
      <w:r w:rsidRPr="007436F5">
        <w:rPr>
          <w:rFonts w:eastAsiaTheme="minorEastAsia"/>
        </w:rPr>
        <w:t xml:space="preserve">Педагогический коллектив активно сотрудничает с родителями (законными представителями) воспитанников. Работа с родителями в </w:t>
      </w:r>
      <w:r w:rsidR="00142397">
        <w:rPr>
          <w:color w:val="000000"/>
        </w:rPr>
        <w:t xml:space="preserve">МКОУ ООШ с. </w:t>
      </w:r>
      <w:proofErr w:type="spellStart"/>
      <w:r w:rsidR="00142397">
        <w:rPr>
          <w:color w:val="000000"/>
        </w:rPr>
        <w:t>Ершовка</w:t>
      </w:r>
      <w:proofErr w:type="spellEnd"/>
      <w:r w:rsidR="00142397">
        <w:rPr>
          <w:color w:val="000000"/>
        </w:rPr>
        <w:t xml:space="preserve"> </w:t>
      </w:r>
      <w:r w:rsidR="00142397" w:rsidRPr="00A57986">
        <w:rPr>
          <w:color w:val="000000"/>
        </w:rPr>
        <w:t xml:space="preserve"> </w:t>
      </w:r>
      <w:r w:rsidR="00142397">
        <w:rPr>
          <w:color w:val="000000"/>
        </w:rPr>
        <w:t xml:space="preserve"> </w:t>
      </w:r>
      <w:r w:rsidRPr="007436F5">
        <w:rPr>
          <w:rFonts w:eastAsiaTheme="minorEastAsia"/>
        </w:rPr>
        <w:t xml:space="preserve">строится в соответствии со ст. </w:t>
      </w:r>
      <w:proofErr w:type="gramStart"/>
      <w:r w:rsidRPr="007436F5">
        <w:rPr>
          <w:rFonts w:eastAsiaTheme="minorEastAsia"/>
        </w:rPr>
        <w:t>18  Закона</w:t>
      </w:r>
      <w:proofErr w:type="gramEnd"/>
      <w:r w:rsidRPr="007436F5">
        <w:rPr>
          <w:rFonts w:eastAsiaTheme="minorEastAsia"/>
        </w:rPr>
        <w:t xml:space="preserve"> РФ «Об образовании» по основным  направлениям (физическое, познавательное,  речевое, социально – коммуникативное, художественно – эстетическое)   развития личности ребёнка. </w:t>
      </w:r>
      <w:r w:rsidRPr="007436F5">
        <w:rPr>
          <w:spacing w:val="-8"/>
        </w:rPr>
        <w:t>К</w:t>
      </w:r>
      <w:r w:rsidRPr="007436F5">
        <w:t>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BA583E" w:rsidRPr="007436F5" w:rsidRDefault="00BA583E" w:rsidP="00BA583E">
      <w:pPr>
        <w:jc w:val="both"/>
      </w:pPr>
      <w:r w:rsidRPr="007436F5">
        <w:t xml:space="preserve">Содержание Программы направлено на объединение усилий семьи и ДОУ в создании единого </w:t>
      </w:r>
      <w:proofErr w:type="spellStart"/>
      <w:r w:rsidRPr="007436F5">
        <w:t>воспитательно</w:t>
      </w:r>
      <w:proofErr w:type="spellEnd"/>
      <w:r w:rsidRPr="007436F5">
        <w:t xml:space="preserve">-образовательного пространства для развития личности воспитанников на основе духовно-нравственных, </w:t>
      </w:r>
      <w:proofErr w:type="gramStart"/>
      <w:r w:rsidRPr="007436F5">
        <w:t>социокультурных  ценностей</w:t>
      </w:r>
      <w:proofErr w:type="gramEnd"/>
      <w:r w:rsidRPr="007436F5">
        <w:t>.</w:t>
      </w:r>
    </w:p>
    <w:p w:rsidR="00BA583E" w:rsidRPr="007436F5" w:rsidRDefault="00BA583E" w:rsidP="00BA583E">
      <w:pPr>
        <w:spacing w:line="276" w:lineRule="auto"/>
        <w:jc w:val="both"/>
      </w:pPr>
      <w:r w:rsidRPr="007436F5">
        <w:t xml:space="preserve">    Для создания качественных условий воспитания, обучения и развития детей осуществляется сотрудничество с учреждениями образования и культуры.</w:t>
      </w:r>
    </w:p>
    <w:p w:rsidR="00BA583E" w:rsidRPr="007436F5" w:rsidRDefault="00BA583E" w:rsidP="00BA583E">
      <w:pPr>
        <w:spacing w:line="276" w:lineRule="auto"/>
        <w:jc w:val="both"/>
      </w:pPr>
      <w:r w:rsidRPr="007436F5">
        <w:t>Дети детского сада получают дополнительное образование в учреждениях культуры, совместно с воспитателями посещают театрализованные представления в ДК «Судостроитель», художественные тематические выставки и концерты в детской школе искусств. С удовольствием дети посещают кружки: «Оригами», «Очумелые ручки» в ЦР «Поколение», тематические встречи в детской библиотеке.</w:t>
      </w:r>
    </w:p>
    <w:p w:rsidR="00BA583E" w:rsidRPr="007436F5" w:rsidRDefault="00BA583E" w:rsidP="00BA583E">
      <w:pPr>
        <w:jc w:val="both"/>
      </w:pPr>
      <w:r w:rsidRPr="007436F5">
        <w:t xml:space="preserve">    Дошкольное образование является первым уровнем системы образования человека. В связи с этим детский сад взаимодействует с начальной школой для успешной адаптации детей в школе и по формированию у детей предпосылок универсальных учебных действий. </w:t>
      </w:r>
    </w:p>
    <w:p w:rsidR="00BA583E" w:rsidRPr="007436F5" w:rsidRDefault="00BA583E" w:rsidP="00BA583E">
      <w:pPr>
        <w:jc w:val="both"/>
        <w:rPr>
          <w:rFonts w:eastAsiaTheme="minorEastAsia"/>
        </w:rPr>
      </w:pPr>
      <w:r w:rsidRPr="007436F5">
        <w:rPr>
          <w:rFonts w:eastAsiaTheme="minorEastAsia"/>
        </w:rPr>
        <w:t>Посещение культурных мест формирует у детей навыки общения со взрослыми и детьми, обогащает представления детей о разнообразии профессий; воспитывает уважение к труду взрослых, развивает интерес и любознательность.</w:t>
      </w:r>
    </w:p>
    <w:p w:rsidR="00BA583E" w:rsidRPr="007436F5" w:rsidRDefault="00BA583E" w:rsidP="00BA583E">
      <w:pPr>
        <w:ind w:firstLine="720"/>
        <w:jc w:val="both"/>
      </w:pPr>
      <w:r w:rsidRPr="007436F5">
        <w:t>Самораскрытие личности и самореализация творческих способностей воспитанников обеспечивается социальными партнерами, что способствует успеш</w:t>
      </w:r>
      <w:r>
        <w:t>ной социализации воспитанников.</w:t>
      </w:r>
    </w:p>
    <w:p w:rsidR="00BA583E" w:rsidRPr="007436F5" w:rsidRDefault="00BA583E" w:rsidP="00BA583E">
      <w:pPr>
        <w:ind w:firstLine="720"/>
        <w:jc w:val="both"/>
      </w:pPr>
      <w:r w:rsidRPr="007436F5">
        <w:t>Таким образом, социальное партнерство и сотрудничество, обеспечивая степень открытости образовательного учреждения, является важным механизмом реализации программы воспитания.</w:t>
      </w:r>
    </w:p>
    <w:p w:rsidR="00BA583E" w:rsidRPr="007436F5" w:rsidRDefault="00BA583E" w:rsidP="00BA583E">
      <w:pPr>
        <w:shd w:val="clear" w:color="auto" w:fill="FFFFFF"/>
        <w:rPr>
          <w:color w:val="000000"/>
        </w:rPr>
      </w:pPr>
    </w:p>
    <w:p w:rsidR="00BA583E" w:rsidRPr="007436F5" w:rsidRDefault="00BA583E" w:rsidP="00BA583E">
      <w:pPr>
        <w:widowControl w:val="0"/>
        <w:ind w:left="672"/>
        <w:rPr>
          <w:b/>
          <w:bCs/>
          <w:i/>
          <w:iCs/>
          <w:color w:val="000000"/>
          <w:lang w:bidi="ru-RU"/>
        </w:rPr>
      </w:pPr>
      <w:r w:rsidRPr="007436F5">
        <w:rPr>
          <w:b/>
          <w:bCs/>
          <w:i/>
          <w:iCs/>
          <w:color w:val="000000"/>
          <w:lang w:bidi="ru-RU"/>
        </w:rPr>
        <w:t>Значимые партнеры взаимодействия программы воспитания</w:t>
      </w:r>
    </w:p>
    <w:p w:rsidR="00BA583E" w:rsidRPr="007436F5" w:rsidRDefault="00BA583E" w:rsidP="00BA583E">
      <w:pPr>
        <w:widowControl w:val="0"/>
        <w:ind w:left="672"/>
        <w:rPr>
          <w:b/>
          <w:bCs/>
          <w:i/>
          <w:iCs/>
          <w:color w:val="000000"/>
          <w:lang w:bidi="ru-RU"/>
        </w:rPr>
      </w:pPr>
    </w:p>
    <w:tbl>
      <w:tblPr>
        <w:tblStyle w:val="a4"/>
        <w:tblW w:w="15451" w:type="dxa"/>
        <w:tblInd w:w="-147" w:type="dxa"/>
        <w:tblLook w:val="04A0" w:firstRow="1" w:lastRow="0" w:firstColumn="1" w:lastColumn="0" w:noHBand="0" w:noVBand="1"/>
      </w:tblPr>
      <w:tblGrid>
        <w:gridCol w:w="3403"/>
        <w:gridCol w:w="12048"/>
      </w:tblGrid>
      <w:tr w:rsidR="00BA583E" w:rsidRPr="007436F5" w:rsidTr="00142397">
        <w:trPr>
          <w:trHeight w:val="394"/>
        </w:trPr>
        <w:tc>
          <w:tcPr>
            <w:tcW w:w="3403" w:type="dxa"/>
          </w:tcPr>
          <w:p w:rsidR="00BA583E" w:rsidRPr="007436F5" w:rsidRDefault="00BA583E" w:rsidP="00BB7587">
            <w:pPr>
              <w:widowControl w:val="0"/>
              <w:jc w:val="center"/>
              <w:rPr>
                <w:bCs/>
                <w:iCs/>
                <w:color w:val="000000"/>
                <w:lang w:bidi="ru-RU"/>
              </w:rPr>
            </w:pPr>
            <w:r w:rsidRPr="007436F5">
              <w:rPr>
                <w:b/>
                <w:bCs/>
                <w:color w:val="000000"/>
                <w:lang w:bidi="ru-RU"/>
              </w:rPr>
              <w:t>Субъекты взаимодействия</w:t>
            </w:r>
          </w:p>
        </w:tc>
        <w:tc>
          <w:tcPr>
            <w:tcW w:w="12048" w:type="dxa"/>
          </w:tcPr>
          <w:p w:rsidR="00BA583E" w:rsidRPr="007436F5" w:rsidRDefault="00BA583E" w:rsidP="00BB7587">
            <w:pPr>
              <w:widowControl w:val="0"/>
              <w:jc w:val="center"/>
              <w:rPr>
                <w:bCs/>
                <w:iCs/>
                <w:color w:val="000000"/>
                <w:lang w:bidi="ru-RU"/>
              </w:rPr>
            </w:pPr>
            <w:r w:rsidRPr="007436F5">
              <w:rPr>
                <w:b/>
                <w:bCs/>
                <w:color w:val="000000"/>
                <w:lang w:bidi="ru-RU"/>
              </w:rPr>
              <w:t>Предмет взаимодействия</w:t>
            </w:r>
          </w:p>
        </w:tc>
      </w:tr>
      <w:tr w:rsidR="00BA583E" w:rsidRPr="007436F5" w:rsidTr="00142397">
        <w:trPr>
          <w:trHeight w:val="380"/>
        </w:trPr>
        <w:tc>
          <w:tcPr>
            <w:tcW w:w="3403" w:type="dxa"/>
          </w:tcPr>
          <w:p w:rsidR="00BA583E" w:rsidRPr="007436F5" w:rsidRDefault="00BA583E" w:rsidP="00BB7587">
            <w:pPr>
              <w:widowControl w:val="0"/>
              <w:rPr>
                <w:bCs/>
                <w:iCs/>
                <w:color w:val="000000"/>
                <w:lang w:bidi="ru-RU"/>
              </w:rPr>
            </w:pPr>
            <w:r w:rsidRPr="007436F5">
              <w:rPr>
                <w:bCs/>
                <w:iCs/>
                <w:color w:val="000000"/>
                <w:lang w:bidi="ru-RU"/>
              </w:rPr>
              <w:t>КОГОАУ ДПО «Институт развития образования Кировской области»</w:t>
            </w:r>
          </w:p>
        </w:tc>
        <w:tc>
          <w:tcPr>
            <w:tcW w:w="12048" w:type="dxa"/>
          </w:tcPr>
          <w:p w:rsidR="00BA583E" w:rsidRPr="007436F5" w:rsidRDefault="00BA583E" w:rsidP="00BB7587">
            <w:pPr>
              <w:widowControl w:val="0"/>
              <w:rPr>
                <w:color w:val="000000"/>
                <w:lang w:bidi="ru-RU"/>
              </w:rPr>
            </w:pPr>
            <w:r w:rsidRPr="007436F5">
              <w:rPr>
                <w:color w:val="000000"/>
                <w:lang w:bidi="ru-RU"/>
              </w:rPr>
              <w:t>Научно-методическое сопровождение. Повышение профессиональной компетентности педагогов, трансляция и изучение передового опыта, повышение квалификации</w:t>
            </w:r>
          </w:p>
        </w:tc>
      </w:tr>
      <w:tr w:rsidR="00BA583E" w:rsidRPr="007436F5" w:rsidTr="00142397">
        <w:trPr>
          <w:trHeight w:val="394"/>
        </w:trPr>
        <w:tc>
          <w:tcPr>
            <w:tcW w:w="3403" w:type="dxa"/>
          </w:tcPr>
          <w:p w:rsidR="00BA583E" w:rsidRPr="007436F5" w:rsidRDefault="00BA583E" w:rsidP="00BB7587">
            <w:pPr>
              <w:widowControl w:val="0"/>
              <w:rPr>
                <w:bCs/>
                <w:iCs/>
                <w:color w:val="000000"/>
                <w:lang w:bidi="ru-RU"/>
              </w:rPr>
            </w:pPr>
            <w:r w:rsidRPr="007436F5">
              <w:rPr>
                <w:bCs/>
                <w:iCs/>
                <w:color w:val="000000"/>
                <w:lang w:bidi="ru-RU"/>
              </w:rPr>
              <w:t>Дошкольные</w:t>
            </w:r>
            <w:r w:rsidRPr="007436F5">
              <w:rPr>
                <w:bCs/>
                <w:iCs/>
                <w:color w:val="000000"/>
                <w:lang w:bidi="ru-RU"/>
              </w:rPr>
              <w:tab/>
              <w:t>образовательные учреждения района</w:t>
            </w:r>
          </w:p>
        </w:tc>
        <w:tc>
          <w:tcPr>
            <w:tcW w:w="12048" w:type="dxa"/>
          </w:tcPr>
          <w:p w:rsidR="00BA583E" w:rsidRPr="007436F5" w:rsidRDefault="00BA583E" w:rsidP="00BB7587">
            <w:pPr>
              <w:widowControl w:val="0"/>
              <w:rPr>
                <w:bCs/>
                <w:iCs/>
                <w:color w:val="000000"/>
                <w:lang w:bidi="ru-RU"/>
              </w:rPr>
            </w:pPr>
            <w:r w:rsidRPr="007436F5">
              <w:rPr>
                <w:bCs/>
                <w:iCs/>
                <w:color w:val="000000"/>
                <w:lang w:bidi="ru-RU"/>
              </w:rPr>
              <w:t>Повышение профессиональной компетентности педагогов ДОУ, обмен опытом.</w:t>
            </w:r>
          </w:p>
        </w:tc>
      </w:tr>
      <w:tr w:rsidR="00F72A65" w:rsidRPr="007436F5" w:rsidTr="00F72A65">
        <w:trPr>
          <w:trHeight w:val="890"/>
        </w:trPr>
        <w:tc>
          <w:tcPr>
            <w:tcW w:w="3403" w:type="dxa"/>
          </w:tcPr>
          <w:p w:rsidR="00F72A65" w:rsidRPr="007436F5" w:rsidRDefault="00F72A65" w:rsidP="00BB7587">
            <w:pPr>
              <w:widowControl w:val="0"/>
              <w:rPr>
                <w:bCs/>
                <w:iCs/>
                <w:color w:val="000000"/>
                <w:lang w:bidi="ru-RU"/>
              </w:rPr>
            </w:pPr>
            <w:proofErr w:type="spellStart"/>
            <w:r>
              <w:rPr>
                <w:bCs/>
                <w:iCs/>
                <w:color w:val="000000"/>
                <w:lang w:bidi="ru-RU"/>
              </w:rPr>
              <w:t>Ершовский</w:t>
            </w:r>
            <w:proofErr w:type="spellEnd"/>
            <w:r>
              <w:rPr>
                <w:bCs/>
                <w:iCs/>
                <w:color w:val="000000"/>
                <w:lang w:bidi="ru-RU"/>
              </w:rPr>
              <w:t xml:space="preserve"> сельский </w:t>
            </w:r>
          </w:p>
          <w:p w:rsidR="00F72A65" w:rsidRPr="007436F5" w:rsidRDefault="00F72A65" w:rsidP="00BB7587">
            <w:pPr>
              <w:widowControl w:val="0"/>
              <w:rPr>
                <w:bCs/>
                <w:iCs/>
                <w:color w:val="000000"/>
                <w:lang w:bidi="ru-RU"/>
              </w:rPr>
            </w:pPr>
            <w:r>
              <w:rPr>
                <w:color w:val="000000"/>
                <w:lang w:bidi="ru-RU"/>
              </w:rPr>
              <w:t xml:space="preserve"> </w:t>
            </w:r>
          </w:p>
        </w:tc>
        <w:tc>
          <w:tcPr>
            <w:tcW w:w="12048" w:type="dxa"/>
          </w:tcPr>
          <w:p w:rsidR="00F72A65" w:rsidRPr="007436F5" w:rsidRDefault="00F72A65" w:rsidP="00F72A65">
            <w:pPr>
              <w:widowControl w:val="0"/>
              <w:rPr>
                <w:bCs/>
                <w:iCs/>
                <w:color w:val="000000"/>
                <w:lang w:bidi="ru-RU"/>
              </w:rPr>
            </w:pPr>
            <w:r w:rsidRPr="007436F5">
              <w:rPr>
                <w:color w:val="000000"/>
                <w:lang w:bidi="ru-RU"/>
              </w:rPr>
              <w:t>Развитие социальной компетентности воспитанников. Художественно-эстетическое, познавательное и речевое развитие воспитанников, получение независимой оценки о развитии воспитанников. Участие воспитанников в конкурсах, мастер-классах, концертах и т.д.</w:t>
            </w:r>
          </w:p>
        </w:tc>
      </w:tr>
      <w:tr w:rsidR="00BA583E" w:rsidRPr="007436F5" w:rsidTr="00142397">
        <w:trPr>
          <w:trHeight w:val="394"/>
        </w:trPr>
        <w:tc>
          <w:tcPr>
            <w:tcW w:w="3403" w:type="dxa"/>
          </w:tcPr>
          <w:p w:rsidR="00BA583E" w:rsidRPr="007436F5" w:rsidRDefault="00142397" w:rsidP="00142397">
            <w:pPr>
              <w:widowControl w:val="0"/>
              <w:rPr>
                <w:color w:val="000000"/>
                <w:lang w:bidi="ru-RU"/>
              </w:rPr>
            </w:pPr>
            <w:r>
              <w:rPr>
                <w:color w:val="000000"/>
                <w:lang w:bidi="ru-RU"/>
              </w:rPr>
              <w:t xml:space="preserve">Сельская </w:t>
            </w:r>
            <w:r w:rsidR="00BA583E" w:rsidRPr="007436F5">
              <w:rPr>
                <w:color w:val="000000"/>
                <w:lang w:bidi="ru-RU"/>
              </w:rPr>
              <w:t xml:space="preserve"> библиотека</w:t>
            </w:r>
          </w:p>
        </w:tc>
        <w:tc>
          <w:tcPr>
            <w:tcW w:w="12048" w:type="dxa"/>
          </w:tcPr>
          <w:p w:rsidR="00BA583E" w:rsidRPr="007436F5" w:rsidRDefault="00BA583E" w:rsidP="00BB7587">
            <w:pPr>
              <w:widowControl w:val="0"/>
              <w:rPr>
                <w:color w:val="000000"/>
                <w:lang w:bidi="ru-RU"/>
              </w:rPr>
            </w:pPr>
            <w:r w:rsidRPr="007436F5">
              <w:t>Ф</w:t>
            </w:r>
            <w:r w:rsidRPr="007436F5">
              <w:rPr>
                <w:color w:val="000000"/>
                <w:lang w:bidi="ru-RU"/>
              </w:rPr>
              <w:t>ормирование целостной социокультурной системы взаимодействия ДОУ с библиотекой. Развитие духовно-нравственной культуры и творческих качеств личности в каждом ребенке на основе приобщения детей к художественной литературе.</w:t>
            </w:r>
          </w:p>
        </w:tc>
      </w:tr>
      <w:tr w:rsidR="00BA583E" w:rsidRPr="007436F5" w:rsidTr="00142397">
        <w:trPr>
          <w:trHeight w:val="394"/>
        </w:trPr>
        <w:tc>
          <w:tcPr>
            <w:tcW w:w="3403" w:type="dxa"/>
          </w:tcPr>
          <w:p w:rsidR="00BA583E" w:rsidRPr="007436F5" w:rsidRDefault="00BA583E" w:rsidP="00BB7587">
            <w:pPr>
              <w:widowControl w:val="0"/>
              <w:rPr>
                <w:color w:val="000000"/>
                <w:lang w:bidi="ru-RU"/>
              </w:rPr>
            </w:pPr>
            <w:r w:rsidRPr="007436F5">
              <w:rPr>
                <w:color w:val="000000"/>
                <w:lang w:bidi="ru-RU"/>
              </w:rPr>
              <w:t>КОГБУЗ "</w:t>
            </w:r>
            <w:proofErr w:type="spellStart"/>
            <w:r w:rsidRPr="007436F5">
              <w:rPr>
                <w:color w:val="000000"/>
                <w:lang w:bidi="ru-RU"/>
              </w:rPr>
              <w:t>Вятскополянская</w:t>
            </w:r>
            <w:proofErr w:type="spellEnd"/>
            <w:r w:rsidRPr="007436F5">
              <w:rPr>
                <w:color w:val="000000"/>
                <w:lang w:bidi="ru-RU"/>
              </w:rPr>
              <w:t xml:space="preserve"> ЦРБ"</w:t>
            </w:r>
          </w:p>
        </w:tc>
        <w:tc>
          <w:tcPr>
            <w:tcW w:w="12048" w:type="dxa"/>
          </w:tcPr>
          <w:p w:rsidR="00BA583E" w:rsidRPr="007436F5" w:rsidRDefault="00BA583E" w:rsidP="00BB7587">
            <w:pPr>
              <w:widowControl w:val="0"/>
              <w:rPr>
                <w:bCs/>
                <w:iCs/>
                <w:color w:val="000000"/>
                <w:lang w:bidi="ru-RU"/>
              </w:rPr>
            </w:pPr>
            <w:r w:rsidRPr="007436F5">
              <w:rPr>
                <w:bCs/>
                <w:iCs/>
                <w:color w:val="000000"/>
                <w:lang w:bidi="ru-RU"/>
              </w:rPr>
              <w:t>Сохранение</w:t>
            </w:r>
            <w:r w:rsidRPr="007436F5">
              <w:rPr>
                <w:bCs/>
                <w:iCs/>
                <w:color w:val="000000"/>
                <w:lang w:bidi="ru-RU"/>
              </w:rPr>
              <w:tab/>
              <w:t>и</w:t>
            </w:r>
            <w:r w:rsidRPr="007436F5">
              <w:rPr>
                <w:bCs/>
                <w:iCs/>
                <w:color w:val="000000"/>
                <w:lang w:bidi="ru-RU"/>
              </w:rPr>
              <w:tab/>
              <w:t>укрепление</w:t>
            </w:r>
            <w:r w:rsidRPr="007436F5">
              <w:rPr>
                <w:bCs/>
                <w:iCs/>
                <w:color w:val="000000"/>
                <w:lang w:bidi="ru-RU"/>
              </w:rPr>
              <w:tab/>
              <w:t>здоровья</w:t>
            </w:r>
          </w:p>
          <w:p w:rsidR="00BA583E" w:rsidRPr="007436F5" w:rsidRDefault="00BA583E" w:rsidP="00BB7587">
            <w:pPr>
              <w:widowControl w:val="0"/>
              <w:rPr>
                <w:bCs/>
                <w:iCs/>
                <w:color w:val="000000"/>
                <w:lang w:bidi="ru-RU"/>
              </w:rPr>
            </w:pPr>
            <w:r w:rsidRPr="007436F5">
              <w:rPr>
                <w:bCs/>
                <w:iCs/>
                <w:color w:val="000000"/>
                <w:lang w:bidi="ru-RU"/>
              </w:rPr>
              <w:t>воспитанников</w:t>
            </w:r>
          </w:p>
        </w:tc>
      </w:tr>
    </w:tbl>
    <w:p w:rsidR="00BA583E" w:rsidRPr="007436F5" w:rsidRDefault="00BA583E" w:rsidP="00BA583E">
      <w:pPr>
        <w:jc w:val="both"/>
      </w:pPr>
    </w:p>
    <w:p w:rsidR="00BA583E" w:rsidRPr="0020592F" w:rsidRDefault="00BA583E" w:rsidP="0020592F">
      <w:pPr>
        <w:jc w:val="both"/>
        <w:rPr>
          <w:rFonts w:eastAsiaTheme="minorEastAsia"/>
        </w:rPr>
      </w:pPr>
      <w:r w:rsidRPr="007436F5">
        <w:rPr>
          <w:rFonts w:eastAsiaTheme="minorEastAsia"/>
        </w:rPr>
        <w:t>Организация социокультурной связи с различными учреждениями, сетевое взаимодействие с дошкольными организациями, позволяет использовать максимум возможностей для развития интересов детей и их индивидуальных возможностей, решать многие образовательные и воспитательные задачи, тем самым, повышая качество образовательных услуг и уровень реализации стандарта дошкольного образования.</w:t>
      </w:r>
    </w:p>
    <w:p w:rsidR="00A23579" w:rsidRDefault="00A23579" w:rsidP="00890BCD">
      <w:pPr>
        <w:pStyle w:val="af0"/>
        <w:autoSpaceDE w:val="0"/>
        <w:autoSpaceDN w:val="0"/>
        <w:adjustRightInd w:val="0"/>
        <w:ind w:left="567"/>
        <w:rPr>
          <w:color w:val="000000"/>
        </w:rPr>
      </w:pPr>
    </w:p>
    <w:p w:rsidR="00A23579" w:rsidRDefault="0020592F" w:rsidP="00BA583E">
      <w:pPr>
        <w:rPr>
          <w:color w:val="000000"/>
        </w:rPr>
      </w:pPr>
      <w:r>
        <w:rPr>
          <w:b/>
          <w:bCs/>
          <w:color w:val="000000"/>
          <w:sz w:val="28"/>
          <w:szCs w:val="28"/>
        </w:rPr>
        <w:t>2.8.4</w:t>
      </w:r>
      <w:r w:rsidR="00A23579" w:rsidRPr="0020592F">
        <w:rPr>
          <w:b/>
          <w:bCs/>
          <w:color w:val="000000"/>
          <w:sz w:val="28"/>
          <w:szCs w:val="28"/>
        </w:rPr>
        <w:t>.</w:t>
      </w:r>
      <w:r>
        <w:rPr>
          <w:b/>
          <w:bCs/>
          <w:color w:val="000000"/>
          <w:sz w:val="28"/>
          <w:szCs w:val="28"/>
        </w:rPr>
        <w:t>2.</w:t>
      </w:r>
      <w:r w:rsidR="00A23579">
        <w:rPr>
          <w:b/>
          <w:bCs/>
          <w:color w:val="000000"/>
        </w:rPr>
        <w:t xml:space="preserve"> </w:t>
      </w:r>
      <w:r w:rsidR="00BA583E" w:rsidRPr="0020592F">
        <w:rPr>
          <w:b/>
          <w:bCs/>
          <w:color w:val="000000"/>
          <w:sz w:val="28"/>
          <w:szCs w:val="28"/>
        </w:rPr>
        <w:t>Воспитывающая среда образовательной организации (ФОП ДО п. 29.3.2)</w:t>
      </w:r>
      <w:r w:rsidR="00A23579" w:rsidRPr="00D3482C">
        <w:rPr>
          <w:b/>
          <w:bCs/>
          <w:color w:val="000000"/>
          <w:sz w:val="28"/>
          <w:szCs w:val="28"/>
        </w:rPr>
        <w:br/>
      </w:r>
    </w:p>
    <w:p w:rsidR="00A23579" w:rsidRPr="007436F5" w:rsidRDefault="00A23579" w:rsidP="00A23579">
      <w:pPr>
        <w:jc w:val="both"/>
        <w:rPr>
          <w:color w:val="000000"/>
        </w:rPr>
      </w:pPr>
      <w:r w:rsidRPr="007436F5">
        <w:rPr>
          <w:color w:val="000000"/>
        </w:rPr>
        <w:t>Воспитывающая среда – это особая форма организации образовательного процесса, реализующего цель и задачи воспитания.</w:t>
      </w:r>
      <w:r w:rsidRPr="007436F5">
        <w:rPr>
          <w:color w:val="000000"/>
        </w:rPr>
        <w:b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A23579" w:rsidRPr="007436F5" w:rsidRDefault="00A23579" w:rsidP="00A23579">
      <w:pPr>
        <w:jc w:val="both"/>
        <w:rPr>
          <w:color w:val="000000"/>
        </w:rPr>
      </w:pPr>
      <w:r w:rsidRPr="007436F5">
        <w:rPr>
          <w:color w:val="000000"/>
        </w:rPr>
        <w:t>Конструирование воспитательной среды ДОУ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A23579" w:rsidRPr="007436F5" w:rsidRDefault="00A23579" w:rsidP="00A23579">
      <w:pPr>
        <w:shd w:val="clear" w:color="auto" w:fill="FFFFFF"/>
        <w:jc w:val="both"/>
        <w:rPr>
          <w:color w:val="000000"/>
        </w:rPr>
      </w:pPr>
      <w:r w:rsidRPr="007436F5">
        <w:rPr>
          <w:color w:val="000000"/>
        </w:rPr>
        <w:t>Воспитывающая среда строится по трем линиям:</w:t>
      </w:r>
    </w:p>
    <w:p w:rsidR="00A23579" w:rsidRPr="007436F5" w:rsidRDefault="00A23579" w:rsidP="00A23579">
      <w:pPr>
        <w:shd w:val="clear" w:color="auto" w:fill="FFFFFF"/>
        <w:jc w:val="both"/>
        <w:rPr>
          <w:color w:val="000000"/>
        </w:rPr>
      </w:pPr>
      <w:r w:rsidRPr="007436F5">
        <w:rPr>
          <w:color w:val="000000"/>
        </w:rPr>
        <w:sym w:font="Symbol" w:char="F02D"/>
      </w:r>
      <w:r w:rsidRPr="007436F5">
        <w:rPr>
          <w:color w:val="000000"/>
        </w:rPr>
        <w:t xml:space="preserve"> «от взрослого», который создает предметно-пространственную среду, насыщая ее ценностями и смыслами;</w:t>
      </w:r>
    </w:p>
    <w:p w:rsidR="00A23579" w:rsidRPr="007436F5" w:rsidRDefault="00A23579" w:rsidP="00A23579">
      <w:pPr>
        <w:shd w:val="clear" w:color="auto" w:fill="FFFFFF"/>
        <w:jc w:val="both"/>
        <w:rPr>
          <w:color w:val="000000"/>
        </w:rPr>
      </w:pPr>
      <w:r w:rsidRPr="007436F5">
        <w:rPr>
          <w:color w:val="000000"/>
        </w:rPr>
        <w:sym w:font="Symbol" w:char="F02D"/>
      </w:r>
      <w:r w:rsidRPr="007436F5">
        <w:rPr>
          <w:color w:val="000000"/>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A23579" w:rsidRPr="007436F5" w:rsidRDefault="00A23579" w:rsidP="00A23579">
      <w:pPr>
        <w:shd w:val="clear" w:color="auto" w:fill="FFFFFF"/>
        <w:jc w:val="both"/>
        <w:rPr>
          <w:color w:val="000000"/>
        </w:rPr>
      </w:pPr>
      <w:r w:rsidRPr="007436F5">
        <w:rPr>
          <w:color w:val="000000"/>
        </w:rPr>
        <w:sym w:font="Symbol" w:char="F02D"/>
      </w:r>
      <w:r w:rsidRPr="007436F5">
        <w:rPr>
          <w:color w:val="000000"/>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A23579" w:rsidRPr="007436F5" w:rsidRDefault="00A23579" w:rsidP="00A23579">
      <w:pPr>
        <w:shd w:val="clear" w:color="auto" w:fill="FFFFFF"/>
        <w:jc w:val="both"/>
        <w:rPr>
          <w:color w:val="000000"/>
        </w:rPr>
      </w:pPr>
      <w:r w:rsidRPr="007436F5">
        <w:rPr>
          <w:color w:val="000000"/>
        </w:rPr>
        <w:t>Рабочая программа воспитания предполагает создание следующих психолого- педагогических условий, обеспечивающих воспитание ребенка в сфере его личностного развития.</w:t>
      </w:r>
    </w:p>
    <w:p w:rsidR="00A23579" w:rsidRPr="007436F5" w:rsidRDefault="00A23579" w:rsidP="00A23579">
      <w:pPr>
        <w:shd w:val="clear" w:color="auto" w:fill="FFFFFF"/>
        <w:jc w:val="both"/>
        <w:rPr>
          <w:color w:val="000000"/>
        </w:rPr>
      </w:pPr>
      <w:r w:rsidRPr="007436F5">
        <w:rPr>
          <w:color w:val="000000"/>
        </w:rPr>
        <w:t>1. Построение образовательного процесса на основе взаимодействия взрослых с детьми,</w:t>
      </w:r>
    </w:p>
    <w:p w:rsidR="00A23579" w:rsidRPr="007436F5" w:rsidRDefault="00A23579" w:rsidP="00A23579">
      <w:pPr>
        <w:shd w:val="clear" w:color="auto" w:fill="FFFFFF"/>
        <w:jc w:val="both"/>
        <w:rPr>
          <w:color w:val="000000"/>
        </w:rPr>
      </w:pPr>
      <w:r w:rsidRPr="007436F5">
        <w:rPr>
          <w:color w:val="000000"/>
        </w:rPr>
        <w:lastRenderedPageBreak/>
        <w:t>ориентированного на интересы и возможности каждого ребёнка и учитывающего социальную ситуацию его развития. Создание таких ситуаций, в которых каждому ребенку предоставляется возможность выбора деятельности, партнера, средств и пр.; поддержка педагогами положительного, доброжелательного отношения детей друг к другу и взаимодействия детей друг с другом в разных видах деятельности, поддержка инициативы и самостоятельности детей в специфических для них видах деятельности, обеспечение опоры на его личный опыт при освоении новых знаний и жизненных навыков.</w:t>
      </w:r>
    </w:p>
    <w:p w:rsidR="00A23579" w:rsidRPr="007436F5" w:rsidRDefault="00A23579" w:rsidP="00A23579">
      <w:pPr>
        <w:shd w:val="clear" w:color="auto" w:fill="FFFFFF"/>
        <w:jc w:val="both"/>
        <w:rPr>
          <w:color w:val="000000"/>
        </w:rPr>
      </w:pPr>
      <w:r w:rsidRPr="007436F5">
        <w:rPr>
          <w:color w:val="000000"/>
        </w:rPr>
        <w:t>2. Использование в образовательном процессе форм и методов работы с детьми,</w:t>
      </w:r>
    </w:p>
    <w:p w:rsidR="00A23579" w:rsidRPr="007436F5" w:rsidRDefault="00A23579" w:rsidP="00A23579">
      <w:pPr>
        <w:shd w:val="clear" w:color="auto" w:fill="FFFFFF"/>
        <w:jc w:val="both"/>
        <w:rPr>
          <w:color w:val="000000"/>
        </w:rPr>
      </w:pPr>
      <w:r w:rsidRPr="007436F5">
        <w:rPr>
          <w:color w:val="000000"/>
        </w:rPr>
        <w:t>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w:t>
      </w:r>
    </w:p>
    <w:p w:rsidR="00A23579" w:rsidRPr="007436F5" w:rsidRDefault="00A23579" w:rsidP="00A23579">
      <w:pPr>
        <w:shd w:val="clear" w:color="auto" w:fill="FFFFFF"/>
        <w:jc w:val="both"/>
        <w:rPr>
          <w:color w:val="000000"/>
        </w:rPr>
      </w:pPr>
      <w:r w:rsidRPr="007436F5">
        <w:rPr>
          <w:color w:val="000000"/>
        </w:rPr>
        <w:t>3. 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A23579" w:rsidRPr="007436F5" w:rsidRDefault="00A23579" w:rsidP="00A23579">
      <w:pPr>
        <w:shd w:val="clear" w:color="auto" w:fill="FFFFFF"/>
        <w:jc w:val="both"/>
        <w:rPr>
          <w:color w:val="000000"/>
        </w:rPr>
      </w:pPr>
      <w:r w:rsidRPr="007436F5">
        <w:rPr>
          <w:color w:val="000000"/>
        </w:rPr>
        <w:t>4. Сбалансированность игровой, коммуникативной, познавательно-исследовательской,</w:t>
      </w:r>
    </w:p>
    <w:p w:rsidR="00A23579" w:rsidRPr="007436F5" w:rsidRDefault="00A23579" w:rsidP="00A23579">
      <w:pPr>
        <w:shd w:val="clear" w:color="auto" w:fill="FFFFFF"/>
        <w:jc w:val="both"/>
        <w:rPr>
          <w:color w:val="000000"/>
        </w:rPr>
      </w:pPr>
      <w:r w:rsidRPr="007436F5">
        <w:rPr>
          <w:color w:val="000000"/>
        </w:rPr>
        <w:t>изобразительной, музыкальной, двигательной деятельности, восприятия художественной</w:t>
      </w:r>
    </w:p>
    <w:p w:rsidR="00A23579" w:rsidRPr="007436F5" w:rsidRDefault="00A23579" w:rsidP="00A23579">
      <w:pPr>
        <w:shd w:val="clear" w:color="auto" w:fill="FFFFFF"/>
        <w:jc w:val="both"/>
        <w:rPr>
          <w:color w:val="000000"/>
        </w:rPr>
      </w:pPr>
      <w:r w:rsidRPr="007436F5">
        <w:rPr>
          <w:color w:val="000000"/>
        </w:rPr>
        <w:t>литературы и фольклора, конструирования, самообслуживания и элементарного бытового труда, то есть гармоничное слияние совместных и самостоятельных, подвижных и статичных форм активности.</w:t>
      </w:r>
    </w:p>
    <w:p w:rsidR="00A23579" w:rsidRPr="007436F5" w:rsidRDefault="00A23579" w:rsidP="00A23579">
      <w:pPr>
        <w:shd w:val="clear" w:color="auto" w:fill="FFFFFF"/>
        <w:jc w:val="both"/>
        <w:rPr>
          <w:color w:val="000000"/>
        </w:rPr>
      </w:pPr>
      <w:r w:rsidRPr="007436F5">
        <w:rPr>
          <w:color w:val="000000"/>
        </w:rPr>
        <w:t xml:space="preserve">5. Участие семьи как необходимое условие для полноценного воспитания ребенка в сфере его личностного развития. Поддержка педагогами родителей (законных представителей) дошкольников в воспитании детей в сфере их личностного развития и взаимодействие семей воспитанников с </w:t>
      </w:r>
      <w:r w:rsidR="00F72A65">
        <w:rPr>
          <w:color w:val="000000"/>
        </w:rPr>
        <w:t xml:space="preserve">МКОУ ООШ с. </w:t>
      </w:r>
      <w:proofErr w:type="spellStart"/>
      <w:r w:rsidR="00F72A65">
        <w:rPr>
          <w:color w:val="000000"/>
        </w:rPr>
        <w:t>Ершовка</w:t>
      </w:r>
      <w:proofErr w:type="spellEnd"/>
      <w:r w:rsidR="00F72A65">
        <w:rPr>
          <w:color w:val="000000"/>
        </w:rPr>
        <w:t xml:space="preserve"> </w:t>
      </w:r>
      <w:r w:rsidR="00F72A65" w:rsidRPr="00A57986">
        <w:rPr>
          <w:color w:val="000000"/>
        </w:rPr>
        <w:t xml:space="preserve"> </w:t>
      </w:r>
    </w:p>
    <w:p w:rsidR="00A23579" w:rsidRPr="007436F5" w:rsidRDefault="00A23579" w:rsidP="00A23579">
      <w:pPr>
        <w:shd w:val="clear" w:color="auto" w:fill="FFFFFF"/>
        <w:jc w:val="both"/>
        <w:rPr>
          <w:color w:val="000000"/>
        </w:rPr>
      </w:pPr>
      <w:r w:rsidRPr="007436F5">
        <w:rPr>
          <w:color w:val="000000"/>
        </w:rPr>
        <w:t>6. Профессиональное развитие педагогов, направленное на развитие профессиональных</w:t>
      </w:r>
    </w:p>
    <w:p w:rsidR="00A23579" w:rsidRPr="007436F5" w:rsidRDefault="00A23579" w:rsidP="00A23579">
      <w:pPr>
        <w:shd w:val="clear" w:color="auto" w:fill="FFFFFF"/>
        <w:jc w:val="both"/>
        <w:rPr>
          <w:color w:val="000000"/>
        </w:rPr>
      </w:pPr>
      <w:r w:rsidRPr="007436F5">
        <w:rPr>
          <w:color w:val="000000"/>
        </w:rPr>
        <w:t>компетентностей, в том числе коммуникативной компетентности и мастерства мотивирования.</w:t>
      </w:r>
    </w:p>
    <w:p w:rsidR="00A23579" w:rsidRPr="007436F5" w:rsidRDefault="00A23579" w:rsidP="00A23579">
      <w:pPr>
        <w:shd w:val="clear" w:color="auto" w:fill="FFFFFF"/>
        <w:jc w:val="both"/>
        <w:rPr>
          <w:color w:val="000000"/>
        </w:rPr>
      </w:pPr>
      <w:r w:rsidRPr="007436F5">
        <w:rPr>
          <w:color w:val="000000"/>
        </w:rPr>
        <w:t xml:space="preserve">      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w:t>
      </w:r>
      <w:proofErr w:type="gramStart"/>
      <w:r w:rsidRPr="007436F5">
        <w:rPr>
          <w:color w:val="000000"/>
        </w:rPr>
        <w:t>в ситуациях</w:t>
      </w:r>
      <w:proofErr w:type="gramEnd"/>
      <w:r w:rsidRPr="007436F5">
        <w:rPr>
          <w:color w:val="000000"/>
        </w:rPr>
        <w:t xml:space="preserve"> приближенных к жизни.</w:t>
      </w:r>
    </w:p>
    <w:p w:rsidR="00A23579" w:rsidRDefault="00A23579" w:rsidP="00A23579">
      <w:pPr>
        <w:shd w:val="clear" w:color="auto" w:fill="FFFFFF"/>
        <w:jc w:val="both"/>
        <w:rPr>
          <w:color w:val="000000"/>
        </w:rPr>
      </w:pPr>
      <w:r w:rsidRPr="007436F5">
        <w:rPr>
          <w:color w:val="000000"/>
        </w:rPr>
        <w:t xml:space="preserve">     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w:t>
      </w:r>
    </w:p>
    <w:p w:rsidR="00A23579" w:rsidRPr="0020592F" w:rsidRDefault="00A23579" w:rsidP="0020592F">
      <w:pPr>
        <w:autoSpaceDE w:val="0"/>
        <w:autoSpaceDN w:val="0"/>
        <w:adjustRightInd w:val="0"/>
        <w:rPr>
          <w:color w:val="000000"/>
        </w:rPr>
      </w:pPr>
    </w:p>
    <w:p w:rsidR="00E051BE" w:rsidRPr="0020592F" w:rsidRDefault="0020592F" w:rsidP="0020592F">
      <w:pPr>
        <w:pStyle w:val="af0"/>
        <w:spacing w:after="160" w:line="259" w:lineRule="auto"/>
        <w:ind w:left="1080"/>
        <w:rPr>
          <w:b/>
          <w:bCs/>
          <w:color w:val="000000"/>
          <w:sz w:val="28"/>
          <w:szCs w:val="28"/>
        </w:rPr>
      </w:pPr>
      <w:r w:rsidRPr="0020592F">
        <w:rPr>
          <w:b/>
          <w:bCs/>
          <w:color w:val="000000"/>
          <w:sz w:val="28"/>
          <w:szCs w:val="28"/>
        </w:rPr>
        <w:t>2.8.4.3.</w:t>
      </w:r>
      <w:r>
        <w:rPr>
          <w:b/>
          <w:bCs/>
          <w:color w:val="000000"/>
          <w:sz w:val="28"/>
          <w:szCs w:val="28"/>
        </w:rPr>
        <w:t xml:space="preserve"> </w:t>
      </w:r>
      <w:r w:rsidR="00BA583E" w:rsidRPr="0020592F">
        <w:rPr>
          <w:b/>
          <w:bCs/>
          <w:color w:val="000000"/>
          <w:sz w:val="28"/>
          <w:szCs w:val="28"/>
        </w:rPr>
        <w:t>Общности образовательной организации (ФОП ДО п.29.3.3)</w:t>
      </w:r>
    </w:p>
    <w:p w:rsidR="00C81222" w:rsidRDefault="00E051BE" w:rsidP="00C81222">
      <w:pPr>
        <w:ind w:firstLine="142"/>
        <w:rPr>
          <w:b/>
          <w:bCs/>
          <w:color w:val="000000"/>
        </w:rPr>
      </w:pPr>
      <w:r w:rsidRPr="007436F5">
        <w:rPr>
          <w:b/>
          <w:bCs/>
          <w:color w:val="000000"/>
        </w:rPr>
        <w:t xml:space="preserve">Профессиональная общность </w:t>
      </w:r>
      <w:r w:rsidRPr="007436F5">
        <w:rPr>
          <w:color w:val="000000"/>
        </w:rPr>
        <w:t>– это устойчивая с</w:t>
      </w:r>
      <w:r w:rsidR="00C81222">
        <w:rPr>
          <w:color w:val="000000"/>
        </w:rPr>
        <w:t xml:space="preserve">истема связей и отношений между </w:t>
      </w:r>
      <w:r w:rsidRPr="007436F5">
        <w:rPr>
          <w:color w:val="000000"/>
        </w:rPr>
        <w:t xml:space="preserve">людьми, единство целей и задач воспитания, реализуемое всеми сотрудниками </w:t>
      </w:r>
      <w:r w:rsidR="00F72A65">
        <w:rPr>
          <w:color w:val="000000"/>
        </w:rPr>
        <w:t xml:space="preserve">МКОУ ООШ с. </w:t>
      </w:r>
      <w:proofErr w:type="spellStart"/>
      <w:proofErr w:type="gramStart"/>
      <w:r w:rsidR="00F72A65">
        <w:rPr>
          <w:color w:val="000000"/>
        </w:rPr>
        <w:t>Ершовка</w:t>
      </w:r>
      <w:proofErr w:type="spellEnd"/>
      <w:r w:rsidR="00F72A65">
        <w:rPr>
          <w:color w:val="000000"/>
        </w:rPr>
        <w:t xml:space="preserve"> </w:t>
      </w:r>
      <w:r w:rsidR="00F72A65" w:rsidRPr="00A57986">
        <w:rPr>
          <w:color w:val="000000"/>
        </w:rPr>
        <w:t xml:space="preserve"> </w:t>
      </w:r>
      <w:r w:rsidRPr="007436F5">
        <w:rPr>
          <w:color w:val="000000"/>
        </w:rPr>
        <w:t>.</w:t>
      </w:r>
      <w:proofErr w:type="gramEnd"/>
      <w:r w:rsidRPr="007436F5">
        <w:rPr>
          <w:color w:val="000000"/>
        </w:rPr>
        <w:t xml:space="preserve"> Сами участники общности должны разделять те ценности, которые заложены в основу Программы.</w:t>
      </w:r>
      <w:r w:rsidRPr="007436F5">
        <w:rPr>
          <w:color w:val="000000"/>
        </w:rPr>
        <w:br/>
        <w:t xml:space="preserve">       Основой эффективности такой общности является рефлексия собственной профессиональной деятельности.</w:t>
      </w:r>
      <w:r w:rsidRPr="007436F5">
        <w:rPr>
          <w:color w:val="000000"/>
        </w:rPr>
        <w:br/>
        <w:t xml:space="preserve">      Воспитатель, а также другие сотрудники должны:</w:t>
      </w:r>
      <w:r w:rsidRPr="007436F5">
        <w:rPr>
          <w:color w:val="000000"/>
        </w:rPr>
        <w:br/>
      </w:r>
      <w:r w:rsidR="00C81222">
        <w:rPr>
          <w:color w:val="000000"/>
        </w:rPr>
        <w:t xml:space="preserve">- </w:t>
      </w:r>
      <w:r w:rsidRPr="007436F5">
        <w:rPr>
          <w:color w:val="000000"/>
        </w:rPr>
        <w:t>быть примером в формировании полноцен</w:t>
      </w:r>
      <w:r w:rsidR="00C81222">
        <w:rPr>
          <w:color w:val="000000"/>
        </w:rPr>
        <w:t xml:space="preserve">ных и сформированных ценностных </w:t>
      </w:r>
      <w:r w:rsidRPr="007436F5">
        <w:rPr>
          <w:color w:val="000000"/>
        </w:rPr>
        <w:t>ориентиров, норм общения и поведения;</w:t>
      </w:r>
      <w:r w:rsidR="00C81222">
        <w:rPr>
          <w:b/>
          <w:bCs/>
          <w:color w:val="000000"/>
        </w:rPr>
        <w:t xml:space="preserve"> </w:t>
      </w:r>
    </w:p>
    <w:p w:rsidR="009E0EB0" w:rsidRDefault="00C81222" w:rsidP="009E0EB0">
      <w:r>
        <w:rPr>
          <w:color w:val="000000"/>
        </w:rPr>
        <w:t xml:space="preserve">- </w:t>
      </w:r>
      <w:r w:rsidR="00E051BE" w:rsidRPr="007436F5">
        <w:rPr>
          <w:color w:val="000000"/>
        </w:rPr>
        <w:t>мотивировать детей к общению друг с другом, поо</w:t>
      </w:r>
      <w:r>
        <w:rPr>
          <w:color w:val="000000"/>
        </w:rPr>
        <w:t xml:space="preserve">щрять даже самые незначительные </w:t>
      </w:r>
      <w:r w:rsidR="00E051BE" w:rsidRPr="007436F5">
        <w:rPr>
          <w:color w:val="000000"/>
        </w:rPr>
        <w:t>стремления к общению и взаимодействию;</w:t>
      </w:r>
      <w:r w:rsidR="00E051BE" w:rsidRPr="007436F5">
        <w:rPr>
          <w:color w:val="000000"/>
        </w:rPr>
        <w:br/>
      </w:r>
      <w:r>
        <w:rPr>
          <w:color w:val="000000"/>
        </w:rPr>
        <w:t xml:space="preserve"> - </w:t>
      </w:r>
      <w:r w:rsidR="00E051BE" w:rsidRPr="007436F5">
        <w:rPr>
          <w:color w:val="000000"/>
        </w:rPr>
        <w:t>поощрять детскую дружбу, стараться, чтобы дружба</w:t>
      </w:r>
      <w:r>
        <w:rPr>
          <w:color w:val="000000"/>
        </w:rPr>
        <w:t xml:space="preserve"> между отдельными детьми внутри </w:t>
      </w:r>
      <w:r w:rsidR="00E051BE" w:rsidRPr="007436F5">
        <w:rPr>
          <w:color w:val="000000"/>
        </w:rPr>
        <w:t>группы сверстников принимала общественную направленность;</w:t>
      </w:r>
      <w:r w:rsidR="00E051BE" w:rsidRPr="007436F5">
        <w:rPr>
          <w:color w:val="000000"/>
        </w:rPr>
        <w:br/>
      </w:r>
      <w:r>
        <w:rPr>
          <w:color w:val="000000"/>
        </w:rPr>
        <w:t xml:space="preserve"> - </w:t>
      </w:r>
      <w:r w:rsidR="00E051BE" w:rsidRPr="007436F5">
        <w:rPr>
          <w:color w:val="000000"/>
        </w:rPr>
        <w:t>заботиться о том, чтобы дети непрерывно приобретали</w:t>
      </w:r>
      <w:r>
        <w:rPr>
          <w:color w:val="000000"/>
        </w:rPr>
        <w:t xml:space="preserve"> опыт общения на основе чувства </w:t>
      </w:r>
      <w:r w:rsidR="00E051BE" w:rsidRPr="007436F5">
        <w:rPr>
          <w:color w:val="000000"/>
        </w:rPr>
        <w:t>доброжелательности;</w:t>
      </w:r>
      <w:r w:rsidR="00E051BE" w:rsidRPr="007436F5">
        <w:rPr>
          <w:color w:val="000000"/>
        </w:rPr>
        <w:br/>
      </w:r>
      <w:r>
        <w:rPr>
          <w:color w:val="000000"/>
        </w:rPr>
        <w:t xml:space="preserve"> - </w:t>
      </w:r>
      <w:r w:rsidR="00E051BE" w:rsidRPr="007436F5">
        <w:rPr>
          <w:color w:val="000000"/>
        </w:rPr>
        <w:t>содействовать проявлению детьми заботы об окружающ</w:t>
      </w:r>
      <w:r>
        <w:rPr>
          <w:color w:val="000000"/>
        </w:rPr>
        <w:t xml:space="preserve">их, учить проявлять чуткость к </w:t>
      </w:r>
      <w:r w:rsidR="00E051BE" w:rsidRPr="007436F5">
        <w:rPr>
          <w:color w:val="000000"/>
        </w:rPr>
        <w:t>сверстникам, побуждать детей сопереживать, б</w:t>
      </w:r>
      <w:r>
        <w:rPr>
          <w:color w:val="000000"/>
        </w:rPr>
        <w:t xml:space="preserve">еспокоиться, проявлять внимание </w:t>
      </w:r>
      <w:r w:rsidR="00E051BE" w:rsidRPr="007436F5">
        <w:rPr>
          <w:color w:val="000000"/>
        </w:rPr>
        <w:t>к заболевшему товарищу;</w:t>
      </w:r>
      <w:r w:rsidR="00E051BE" w:rsidRPr="007436F5">
        <w:rPr>
          <w:color w:val="000000"/>
        </w:rPr>
        <w:br/>
      </w:r>
      <w:r>
        <w:rPr>
          <w:color w:val="000000"/>
        </w:rPr>
        <w:lastRenderedPageBreak/>
        <w:t xml:space="preserve"> - </w:t>
      </w:r>
      <w:r w:rsidR="00E051BE" w:rsidRPr="007436F5">
        <w:rPr>
          <w:color w:val="000000"/>
        </w:rPr>
        <w:t>воспитывать в детях такие качества личности, кото</w:t>
      </w:r>
      <w:r>
        <w:rPr>
          <w:color w:val="000000"/>
        </w:rPr>
        <w:t xml:space="preserve">рые помогают влиться в общество </w:t>
      </w:r>
      <w:r w:rsidR="00E051BE" w:rsidRPr="007436F5">
        <w:rPr>
          <w:color w:val="000000"/>
        </w:rPr>
        <w:t>сверстников (организованность, общительность, отзывчивость, щедрость, доброжелательность и пр.);</w:t>
      </w:r>
      <w:r w:rsidR="00E051BE" w:rsidRPr="007436F5">
        <w:rPr>
          <w:color w:val="000000"/>
        </w:rPr>
        <w:br/>
      </w:r>
      <w:r>
        <w:rPr>
          <w:color w:val="000000"/>
        </w:rPr>
        <w:t xml:space="preserve"> -</w:t>
      </w:r>
      <w:r w:rsidR="00E051BE" w:rsidRPr="007436F5">
        <w:rPr>
          <w:color w:val="000000"/>
        </w:rPr>
        <w:t xml:space="preserve"> учить детей совместной деятельности, насыщать их жизнь событиями, которые сплачивали бы и объединяли ребят;</w:t>
      </w:r>
      <w:r w:rsidR="00E051BE" w:rsidRPr="007436F5">
        <w:rPr>
          <w:color w:val="000000"/>
        </w:rPr>
        <w:br/>
      </w:r>
      <w:r>
        <w:rPr>
          <w:color w:val="000000"/>
        </w:rPr>
        <w:t xml:space="preserve"> - </w:t>
      </w:r>
      <w:r w:rsidR="00E051BE" w:rsidRPr="007436F5">
        <w:rPr>
          <w:color w:val="000000"/>
        </w:rPr>
        <w:t xml:space="preserve"> воспитывать в детях чувство ответственности перед группой за свое поведение.</w:t>
      </w:r>
      <w:r w:rsidR="00E051BE" w:rsidRPr="007436F5">
        <w:rPr>
          <w:color w:val="000000"/>
        </w:rPr>
        <w:br/>
      </w:r>
      <w:r w:rsidR="00E051BE" w:rsidRPr="007436F5">
        <w:rPr>
          <w:b/>
          <w:bCs/>
          <w:color w:val="000000"/>
        </w:rPr>
        <w:t xml:space="preserve">Профессионально-родительская общность </w:t>
      </w:r>
      <w:r w:rsidR="00E051BE" w:rsidRPr="007436F5">
        <w:rPr>
          <w:color w:val="000000"/>
        </w:rPr>
        <w:t xml:space="preserve">включает </w:t>
      </w:r>
      <w:r w:rsidR="009E0EB0">
        <w:rPr>
          <w:color w:val="000000"/>
        </w:rPr>
        <w:t>сотрудников ДОУ</w:t>
      </w:r>
      <w:r w:rsidR="004A4B8A">
        <w:rPr>
          <w:color w:val="000000"/>
        </w:rPr>
        <w:t xml:space="preserve"> и всех взрослых </w:t>
      </w:r>
      <w:r w:rsidR="00E051BE" w:rsidRPr="007436F5">
        <w:rPr>
          <w:color w:val="000000"/>
        </w:rPr>
        <w:t>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009E0EB0">
        <w:rPr>
          <w:color w:val="000000"/>
        </w:rPr>
        <w:t>спитанию ребенка в семье и в ДОУ</w:t>
      </w:r>
      <w:r w:rsidR="00E051BE" w:rsidRPr="007436F5">
        <w:rPr>
          <w:color w:val="000000"/>
        </w:rPr>
        <w:t>. Зачастую поведение ребенка</w:t>
      </w:r>
      <w:r w:rsidR="009E0EB0">
        <w:rPr>
          <w:color w:val="000000"/>
        </w:rPr>
        <w:t xml:space="preserve"> сильно различается дома и в ДОУ</w:t>
      </w:r>
      <w:r w:rsidR="00E051BE" w:rsidRPr="007436F5">
        <w:rPr>
          <w:color w:val="000000"/>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r w:rsidR="009E0EB0" w:rsidRPr="009E0EB0">
        <w:t xml:space="preserve"> </w:t>
      </w:r>
    </w:p>
    <w:p w:rsidR="002D1234" w:rsidRDefault="009E0EB0" w:rsidP="009E0EB0">
      <w:pPr>
        <w:rPr>
          <w:color w:val="000000"/>
        </w:rPr>
      </w:pPr>
      <w:r w:rsidRPr="009E0EB0">
        <w:rPr>
          <w:color w:val="000000"/>
        </w:rPr>
        <w:t>К профессионал</w:t>
      </w:r>
      <w:r>
        <w:rPr>
          <w:color w:val="000000"/>
        </w:rPr>
        <w:t>ьно-родительским общностям в ДОУ</w:t>
      </w:r>
      <w:r w:rsidRPr="009E0EB0">
        <w:rPr>
          <w:color w:val="000000"/>
        </w:rPr>
        <w:t xml:space="preserve"> относятся:</w:t>
      </w:r>
      <w:r>
        <w:rPr>
          <w:color w:val="000000"/>
        </w:rPr>
        <w:t xml:space="preserve"> совет ДОУ</w:t>
      </w:r>
      <w:r w:rsidRPr="009E0EB0">
        <w:rPr>
          <w:color w:val="000000"/>
        </w:rPr>
        <w:t>;</w:t>
      </w:r>
      <w:r>
        <w:rPr>
          <w:color w:val="000000"/>
        </w:rPr>
        <w:t xml:space="preserve"> </w:t>
      </w:r>
      <w:r w:rsidRPr="009E0EB0">
        <w:rPr>
          <w:color w:val="000000"/>
        </w:rPr>
        <w:t>совет родителей.</w:t>
      </w:r>
      <w:r w:rsidR="00E051BE" w:rsidRPr="007436F5">
        <w:rPr>
          <w:color w:val="000000"/>
        </w:rPr>
        <w:br/>
      </w:r>
      <w:r w:rsidR="00E051BE" w:rsidRPr="007436F5">
        <w:rPr>
          <w:b/>
          <w:bCs/>
          <w:color w:val="000000"/>
        </w:rPr>
        <w:t>Детско-взрослая общность</w:t>
      </w:r>
      <w:r w:rsidR="00E051BE" w:rsidRPr="007436F5">
        <w:rPr>
          <w:color w:val="000000"/>
        </w:rPr>
        <w:t>. Для общности ха</w:t>
      </w:r>
      <w:r w:rsidR="004A4B8A">
        <w:rPr>
          <w:color w:val="000000"/>
        </w:rPr>
        <w:t xml:space="preserve">рактерно содействие друг другу, </w:t>
      </w:r>
      <w:r w:rsidR="00E051BE" w:rsidRPr="007436F5">
        <w:rPr>
          <w:color w:val="000000"/>
        </w:rPr>
        <w:t>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00E051BE" w:rsidRPr="007436F5">
        <w:rPr>
          <w:color w:val="000000"/>
        </w:rPr>
        <w:br/>
        <w:t>Детско-взрослая общность является источником и</w:t>
      </w:r>
      <w:r w:rsidR="004A4B8A">
        <w:rPr>
          <w:color w:val="000000"/>
        </w:rPr>
        <w:t xml:space="preserve"> механизмом воспитания ребенка. </w:t>
      </w:r>
      <w:r w:rsidR="00E051BE" w:rsidRPr="007436F5">
        <w:rPr>
          <w:color w:val="000000"/>
        </w:rPr>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00E051BE" w:rsidRPr="007436F5">
        <w:rPr>
          <w:color w:val="000000"/>
        </w:rPr>
        <w:br/>
        <w:t>Общность строится и задается системой св</w:t>
      </w:r>
      <w:r w:rsidR="004A4B8A">
        <w:rPr>
          <w:color w:val="000000"/>
        </w:rPr>
        <w:t xml:space="preserve">язей и отношений ее участников. </w:t>
      </w:r>
      <w:r w:rsidR="00E051BE" w:rsidRPr="007436F5">
        <w:rPr>
          <w:color w:val="000000"/>
        </w:rPr>
        <w:t>В каждом возрасте и каждом случае она будет обладать</w:t>
      </w:r>
      <w:r w:rsidR="004A4B8A">
        <w:rPr>
          <w:color w:val="000000"/>
        </w:rPr>
        <w:t xml:space="preserve"> своей спецификой в зависимости </w:t>
      </w:r>
      <w:r w:rsidR="00E051BE" w:rsidRPr="007436F5">
        <w:rPr>
          <w:color w:val="000000"/>
        </w:rPr>
        <w:t>от решаемых воспитательных задач.</w:t>
      </w:r>
      <w:r w:rsidR="00E051BE" w:rsidRPr="007436F5">
        <w:rPr>
          <w:color w:val="000000"/>
        </w:rPr>
        <w:br/>
      </w:r>
      <w:r w:rsidR="00E051BE" w:rsidRPr="007436F5">
        <w:rPr>
          <w:b/>
          <w:bCs/>
          <w:color w:val="000000"/>
        </w:rPr>
        <w:t xml:space="preserve">Детская общность. </w:t>
      </w:r>
      <w:r w:rsidR="00E051BE" w:rsidRPr="007436F5">
        <w:rPr>
          <w:color w:val="000000"/>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sidR="00E051BE" w:rsidRPr="007436F5">
        <w:rPr>
          <w:color w:val="000000"/>
        </w:rPr>
        <w:br/>
      </w:r>
      <w:r w:rsidR="002D1234">
        <w:rPr>
          <w:color w:val="000000"/>
        </w:rPr>
        <w:t xml:space="preserve">   </w:t>
      </w:r>
      <w:r w:rsidR="00E051BE" w:rsidRPr="007436F5">
        <w:rPr>
          <w:color w:val="000000"/>
        </w:rPr>
        <w:t>Воспитатель должен воспитывать у детей навыки и привычки поведения, качества,</w:t>
      </w:r>
      <w:r w:rsidR="004A4B8A">
        <w:rPr>
          <w:color w:val="000000"/>
        </w:rPr>
        <w:t xml:space="preserve"> </w:t>
      </w:r>
      <w:r w:rsidR="00E051BE" w:rsidRPr="007436F5">
        <w:rPr>
          <w:color w:val="000000"/>
        </w:rPr>
        <w:t>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r w:rsidR="004A4B8A">
        <w:t xml:space="preserve"> </w:t>
      </w:r>
      <w:r w:rsidR="00E051BE" w:rsidRPr="007436F5">
        <w:rPr>
          <w:color w:val="000000"/>
        </w:rP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r w:rsidR="00E051BE" w:rsidRPr="007436F5">
        <w:rPr>
          <w:color w:val="000000"/>
        </w:rPr>
        <w:br/>
        <w:t xml:space="preserve">      Одним из видов детских общностей являются </w:t>
      </w:r>
      <w:r w:rsidR="00E051BE" w:rsidRPr="002D1234">
        <w:rPr>
          <w:b/>
          <w:color w:val="000000"/>
        </w:rPr>
        <w:t>разновозрастные детские общности</w:t>
      </w:r>
      <w:r w:rsidR="00E051BE" w:rsidRPr="007436F5">
        <w:rPr>
          <w:color w:val="000000"/>
        </w:rPr>
        <w:t>.</w:t>
      </w:r>
      <w:r w:rsidR="00E051BE" w:rsidRPr="007436F5">
        <w:rPr>
          <w:color w:val="000000"/>
        </w:rPr>
        <w:br/>
      </w:r>
      <w:r w:rsidR="002D1234">
        <w:rPr>
          <w:color w:val="000000"/>
        </w:rPr>
        <w:t xml:space="preserve">   </w:t>
      </w:r>
      <w:r w:rsidR="002D1234" w:rsidRPr="002D1234">
        <w:rPr>
          <w:color w:val="000000"/>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2D1234" w:rsidRPr="002D1234" w:rsidRDefault="002D1234" w:rsidP="002D1234">
      <w:pPr>
        <w:rPr>
          <w:color w:val="000000"/>
        </w:rPr>
      </w:pPr>
      <w:r w:rsidRPr="002D1234">
        <w:rPr>
          <w:color w:val="000000"/>
        </w:rPr>
        <w:t>Разновозрастное взаимодействие имеет большое воспитательное значение:</w:t>
      </w:r>
    </w:p>
    <w:p w:rsidR="002D1234" w:rsidRPr="002D1234" w:rsidRDefault="002D1234" w:rsidP="002D1234">
      <w:pPr>
        <w:rPr>
          <w:color w:val="000000"/>
        </w:rPr>
      </w:pPr>
      <w:r>
        <w:rPr>
          <w:color w:val="000000"/>
        </w:rPr>
        <w:t xml:space="preserve">• </w:t>
      </w:r>
      <w:r w:rsidRPr="002D1234">
        <w:rPr>
          <w:color w:val="000000"/>
        </w:rPr>
        <w:t>способствует расширению спектра освоенных социальных ролей;</w:t>
      </w:r>
    </w:p>
    <w:p w:rsidR="002D1234" w:rsidRPr="002D1234" w:rsidRDefault="002D1234" w:rsidP="002D1234">
      <w:pPr>
        <w:rPr>
          <w:color w:val="000000"/>
        </w:rPr>
      </w:pPr>
      <w:r>
        <w:rPr>
          <w:color w:val="000000"/>
        </w:rPr>
        <w:t xml:space="preserve">• </w:t>
      </w:r>
      <w:r w:rsidRPr="002D1234">
        <w:rPr>
          <w:color w:val="000000"/>
        </w:rPr>
        <w:t>создает условия для формирования таких социальн</w:t>
      </w:r>
      <w:r>
        <w:rPr>
          <w:color w:val="000000"/>
        </w:rPr>
        <w:t>о значимых качеств личности</w:t>
      </w:r>
      <w:r>
        <w:rPr>
          <w:color w:val="000000"/>
        </w:rPr>
        <w:tab/>
        <w:t xml:space="preserve">как самостоятельность, толерантность, </w:t>
      </w:r>
      <w:r w:rsidRPr="002D1234">
        <w:rPr>
          <w:color w:val="000000"/>
        </w:rPr>
        <w:t>доброжелательность, дисциплинированность, а также ответственность;</w:t>
      </w:r>
    </w:p>
    <w:p w:rsidR="002D1234" w:rsidRPr="002D1234" w:rsidRDefault="002D1234" w:rsidP="002D1234">
      <w:pPr>
        <w:rPr>
          <w:color w:val="000000"/>
        </w:rPr>
      </w:pPr>
      <w:r>
        <w:rPr>
          <w:color w:val="000000"/>
        </w:rPr>
        <w:t xml:space="preserve">• </w:t>
      </w:r>
      <w:r w:rsidRPr="002D1234">
        <w:rPr>
          <w:color w:val="000000"/>
        </w:rPr>
        <w:t>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2D1234" w:rsidRPr="002D1234" w:rsidRDefault="002D1234" w:rsidP="002D1234">
      <w:pPr>
        <w:rPr>
          <w:color w:val="000000"/>
        </w:rPr>
      </w:pPr>
      <w:r>
        <w:rPr>
          <w:color w:val="000000"/>
        </w:rPr>
        <w:t xml:space="preserve">  В ДОУ</w:t>
      </w:r>
      <w:r w:rsidRPr="002D1234">
        <w:rPr>
          <w:color w:val="000000"/>
        </w:rPr>
        <w:t xml:space="preserve"> осуществляется разновозрастное взаимодействие дошкольников в различных формах организации детской деятельности:</w:t>
      </w:r>
    </w:p>
    <w:p w:rsidR="00A34137" w:rsidRDefault="002D1234" w:rsidP="00A34137">
      <w:pPr>
        <w:ind w:left="284"/>
        <w:rPr>
          <w:color w:val="000000"/>
        </w:rPr>
      </w:pPr>
      <w:r w:rsidRPr="002D1234">
        <w:rPr>
          <w:color w:val="000000"/>
        </w:rPr>
        <w:t>•</w:t>
      </w:r>
      <w:r w:rsidRPr="002D1234">
        <w:rPr>
          <w:color w:val="000000"/>
        </w:rPr>
        <w:tab/>
      </w:r>
      <w:r w:rsidR="00A34137" w:rsidRPr="002D1234">
        <w:rPr>
          <w:color w:val="000000"/>
        </w:rPr>
        <w:t>праздники, досуги, спектакли;</w:t>
      </w:r>
    </w:p>
    <w:p w:rsidR="002D1234" w:rsidRPr="002D1234" w:rsidRDefault="002D1234" w:rsidP="00A34137">
      <w:pPr>
        <w:ind w:left="284"/>
        <w:rPr>
          <w:color w:val="000000"/>
        </w:rPr>
      </w:pPr>
      <w:r w:rsidRPr="002D1234">
        <w:rPr>
          <w:color w:val="000000"/>
        </w:rPr>
        <w:t>•</w:t>
      </w:r>
      <w:r w:rsidRPr="002D1234">
        <w:rPr>
          <w:color w:val="000000"/>
        </w:rPr>
        <w:tab/>
      </w:r>
      <w:r w:rsidR="00A34137" w:rsidRPr="002D1234">
        <w:rPr>
          <w:color w:val="000000"/>
        </w:rPr>
        <w:t>работа на огороде;</w:t>
      </w:r>
    </w:p>
    <w:p w:rsidR="002D1234" w:rsidRPr="002D1234" w:rsidRDefault="002D1234" w:rsidP="002D1234">
      <w:pPr>
        <w:ind w:left="284"/>
        <w:rPr>
          <w:color w:val="000000"/>
        </w:rPr>
      </w:pPr>
      <w:r w:rsidRPr="002D1234">
        <w:rPr>
          <w:color w:val="000000"/>
        </w:rPr>
        <w:t>•</w:t>
      </w:r>
      <w:r w:rsidRPr="002D1234">
        <w:rPr>
          <w:color w:val="000000"/>
        </w:rPr>
        <w:tab/>
        <w:t>акции;</w:t>
      </w:r>
    </w:p>
    <w:p w:rsidR="002D1234" w:rsidRPr="002D1234" w:rsidRDefault="002D1234" w:rsidP="002D1234">
      <w:pPr>
        <w:ind w:left="284"/>
        <w:rPr>
          <w:color w:val="000000"/>
        </w:rPr>
      </w:pPr>
      <w:r w:rsidRPr="002D1234">
        <w:rPr>
          <w:color w:val="000000"/>
        </w:rPr>
        <w:t>•</w:t>
      </w:r>
      <w:r w:rsidRPr="002D1234">
        <w:rPr>
          <w:color w:val="000000"/>
        </w:rPr>
        <w:tab/>
        <w:t>туристические походы;</w:t>
      </w:r>
    </w:p>
    <w:p w:rsidR="002D1234" w:rsidRPr="007436F5" w:rsidRDefault="002D1234" w:rsidP="002D1234">
      <w:pPr>
        <w:ind w:left="284"/>
        <w:rPr>
          <w:color w:val="000000"/>
        </w:rPr>
      </w:pPr>
      <w:r w:rsidRPr="002D1234">
        <w:rPr>
          <w:color w:val="000000"/>
        </w:rPr>
        <w:lastRenderedPageBreak/>
        <w:t>•</w:t>
      </w:r>
      <w:r w:rsidRPr="002D1234">
        <w:rPr>
          <w:color w:val="000000"/>
        </w:rPr>
        <w:tab/>
        <w:t>«клубные часы».</w:t>
      </w:r>
    </w:p>
    <w:p w:rsidR="00E051BE" w:rsidRPr="009E0EB0" w:rsidRDefault="00E051BE" w:rsidP="002D1234">
      <w:pPr>
        <w:rPr>
          <w:color w:val="000000"/>
        </w:rPr>
      </w:pPr>
      <w:r w:rsidRPr="007436F5">
        <w:rPr>
          <w:color w:val="000000"/>
        </w:rPr>
        <w:br/>
      </w:r>
      <w:r w:rsidRPr="007436F5">
        <w:rPr>
          <w:b/>
          <w:bCs/>
          <w:color w:val="000000"/>
        </w:rPr>
        <w:t>Культура поведения воспитателя в общностях как значимая составляющая уклада.</w:t>
      </w:r>
      <w:r w:rsidRPr="007436F5">
        <w:rPr>
          <w:b/>
          <w:bCs/>
          <w:color w:val="000000"/>
        </w:rPr>
        <w:br/>
      </w:r>
      <w:r w:rsidRPr="007436F5">
        <w:rPr>
          <w:color w:val="000000"/>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r w:rsidRPr="007436F5">
        <w:rPr>
          <w:color w:val="000000"/>
        </w:rPr>
        <w:br/>
      </w:r>
      <w:r w:rsidRPr="007436F5">
        <w:t xml:space="preserve">      Воспитатель должен соблюдать кодекс нормы профессиональной этики и поведения:</w:t>
      </w:r>
      <w:r w:rsidRPr="007436F5">
        <w:br/>
      </w:r>
      <w:r w:rsidRPr="007436F5">
        <w:sym w:font="Symbol" w:char="F02D"/>
      </w:r>
      <w:r w:rsidRPr="007436F5">
        <w:t xml:space="preserve"> педагог всегда выходит навстречу родителям и</w:t>
      </w:r>
      <w:r w:rsidR="004A4B8A">
        <w:t xml:space="preserve"> приветствует родителей и детей </w:t>
      </w:r>
      <w:r w:rsidRPr="007436F5">
        <w:t>первым;</w:t>
      </w:r>
      <w:r w:rsidRPr="007436F5">
        <w:br/>
      </w:r>
      <w:r w:rsidRPr="007436F5">
        <w:sym w:font="Symbol" w:char="F02D"/>
      </w:r>
      <w:r w:rsidRPr="007436F5">
        <w:t xml:space="preserve"> улыбка – всегда обязательная часть приветствия;</w:t>
      </w:r>
      <w:r w:rsidRPr="007436F5">
        <w:br/>
      </w:r>
      <w:r w:rsidRPr="007436F5">
        <w:sym w:font="Symbol" w:char="F02D"/>
      </w:r>
      <w:r w:rsidRPr="007436F5">
        <w:t xml:space="preserve"> педагог описывает события и ситуации, но не даёт им оценки;</w:t>
      </w:r>
      <w:r w:rsidRPr="007436F5">
        <w:br/>
      </w:r>
      <w:r w:rsidRPr="007436F5">
        <w:sym w:font="Symbol" w:char="F02D"/>
      </w:r>
      <w:r w:rsidRPr="007436F5">
        <w:t xml:space="preserve"> педагог не обвиняет родителей и не возлагает на н</w:t>
      </w:r>
      <w:r w:rsidR="004A4B8A">
        <w:t xml:space="preserve">их ответственность за поведение </w:t>
      </w:r>
      <w:r w:rsidRPr="007436F5">
        <w:t>детей в детском саду;</w:t>
      </w:r>
      <w:r w:rsidRPr="007436F5">
        <w:br/>
      </w:r>
      <w:r w:rsidRPr="007436F5">
        <w:sym w:font="Symbol" w:char="F02D"/>
      </w:r>
      <w:r w:rsidRPr="007436F5">
        <w:t xml:space="preserve"> тон общения ровный и дружелюбный, исключается повышение голоса;</w:t>
      </w:r>
      <w:r w:rsidRPr="007436F5">
        <w:br/>
      </w:r>
      <w:r w:rsidRPr="007436F5">
        <w:sym w:font="Symbol" w:char="F02D"/>
      </w:r>
      <w:r w:rsidRPr="007436F5">
        <w:t xml:space="preserve"> уважительное отношение к личности воспитанника;</w:t>
      </w:r>
      <w:r w:rsidRPr="007436F5">
        <w:br/>
      </w:r>
      <w:r w:rsidRPr="007436F5">
        <w:sym w:font="Symbol" w:char="F02D"/>
      </w:r>
      <w:r w:rsidRPr="007436F5">
        <w:t xml:space="preserve"> умение заинтересованно слушать собеседника и сопереживать ему;</w:t>
      </w:r>
      <w:r w:rsidRPr="007436F5">
        <w:br/>
      </w:r>
      <w:r w:rsidRPr="007436F5">
        <w:sym w:font="Symbol" w:char="F02D"/>
      </w:r>
      <w:r w:rsidRPr="007436F5">
        <w:t xml:space="preserve"> умение видеть и слышать воспитанника, сопереживать ему;</w:t>
      </w:r>
      <w:r w:rsidRPr="007436F5">
        <w:br/>
      </w:r>
      <w:r w:rsidRPr="007436F5">
        <w:sym w:font="Symbol" w:char="F02D"/>
      </w:r>
      <w:r w:rsidRPr="007436F5">
        <w:t xml:space="preserve"> уравновешенность и самообладание, выдержка в отношениях с детьми;</w:t>
      </w:r>
      <w:r w:rsidRPr="007436F5">
        <w:br/>
      </w:r>
      <w:r w:rsidRPr="007436F5">
        <w:sym w:font="Symbol" w:char="F02D"/>
      </w:r>
      <w:r w:rsidRPr="007436F5">
        <w:t xml:space="preserve"> умение быстро и правильно оценивать сложивш</w:t>
      </w:r>
      <w:r w:rsidR="004A4B8A">
        <w:t xml:space="preserve">уюся обстановку и в то же время </w:t>
      </w:r>
      <w:r w:rsidRPr="007436F5">
        <w:t>не торопиться с выводами о поведении и способностях воспитанников;</w:t>
      </w:r>
      <w:r w:rsidRPr="007436F5">
        <w:br/>
      </w:r>
      <w:r w:rsidRPr="007436F5">
        <w:sym w:font="Symbol" w:char="F02D"/>
      </w:r>
      <w:r w:rsidRPr="007436F5">
        <w:t xml:space="preserve"> умение сочетать мягкий эмоциональный и деловой тон в отношениях с детьми;</w:t>
      </w:r>
      <w:r w:rsidRPr="007436F5">
        <w:br/>
      </w:r>
      <w:r w:rsidRPr="007436F5">
        <w:sym w:font="Symbol" w:char="F02D"/>
      </w:r>
      <w:r w:rsidRPr="007436F5">
        <w:t xml:space="preserve"> умение сочетать требовательность с чутким отношением к воспитанникам;</w:t>
      </w:r>
      <w:r w:rsidRPr="007436F5">
        <w:br/>
      </w:r>
      <w:r w:rsidRPr="007436F5">
        <w:sym w:font="Symbol" w:char="F02D"/>
      </w:r>
      <w:r w:rsidRPr="007436F5">
        <w:t xml:space="preserve"> знание возрастных и индивидуальных особенностей воспитанников;</w:t>
      </w:r>
      <w:r w:rsidRPr="007436F5">
        <w:br/>
      </w:r>
      <w:r w:rsidRPr="007436F5">
        <w:sym w:font="Symbol" w:char="F02D"/>
      </w:r>
      <w:r w:rsidRPr="007436F5">
        <w:t xml:space="preserve"> соответствие внешнего вида статусу воспитателя детского сада</w:t>
      </w:r>
      <w:r w:rsidR="00BA583E">
        <w:t>.</w:t>
      </w:r>
    </w:p>
    <w:p w:rsidR="00BA583E" w:rsidRDefault="00BA583E" w:rsidP="00C81222">
      <w:r>
        <w:t xml:space="preserve"> </w:t>
      </w:r>
    </w:p>
    <w:p w:rsidR="00BA583E" w:rsidRDefault="0020592F" w:rsidP="00C81222">
      <w:pPr>
        <w:rPr>
          <w:b/>
          <w:sz w:val="28"/>
          <w:szCs w:val="28"/>
        </w:rPr>
      </w:pPr>
      <w:r w:rsidRPr="0020592F">
        <w:rPr>
          <w:b/>
          <w:sz w:val="28"/>
          <w:szCs w:val="28"/>
        </w:rPr>
        <w:t xml:space="preserve">2.8.4.4. </w:t>
      </w:r>
      <w:r w:rsidR="00BA583E" w:rsidRPr="0020592F">
        <w:rPr>
          <w:b/>
          <w:sz w:val="28"/>
          <w:szCs w:val="28"/>
        </w:rPr>
        <w:t>Задачи воспитания в образовательных областях (ФОП ДО п. 29.3.4)</w:t>
      </w:r>
    </w:p>
    <w:p w:rsidR="00BA583E" w:rsidRDefault="00BA583E" w:rsidP="00D74BB5">
      <w:pPr>
        <w:pStyle w:val="af0"/>
        <w:numPr>
          <w:ilvl w:val="0"/>
          <w:numId w:val="26"/>
        </w:numPr>
        <w:rPr>
          <w:bCs/>
          <w:color w:val="000000"/>
        </w:rPr>
      </w:pPr>
      <w:r w:rsidRPr="00BA583E">
        <w:rPr>
          <w:bCs/>
          <w:color w:val="000000"/>
        </w:rPr>
        <w:t>Для проектирования содержания воспитательной работы необходимо соотнести направления воспитания и образовательные области.</w:t>
      </w:r>
    </w:p>
    <w:p w:rsidR="00BA583E" w:rsidRPr="00BA583E" w:rsidRDefault="00BA583E" w:rsidP="00D74BB5">
      <w:pPr>
        <w:pStyle w:val="af0"/>
        <w:numPr>
          <w:ilvl w:val="0"/>
          <w:numId w:val="26"/>
        </w:numPr>
        <w:rPr>
          <w:bCs/>
          <w:color w:val="000000"/>
        </w:rPr>
      </w:pPr>
      <w:r w:rsidRPr="00BA583E">
        <w:rPr>
          <w:bCs/>
          <w:color w:val="000000"/>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BA583E" w:rsidRPr="00BA583E" w:rsidRDefault="00BA583E" w:rsidP="00E6701B">
      <w:pPr>
        <w:jc w:val="both"/>
        <w:rPr>
          <w:bCs/>
          <w:color w:val="000000"/>
        </w:rPr>
      </w:pPr>
      <w:r w:rsidRPr="00BA583E">
        <w:rPr>
          <w:bCs/>
          <w:color w:val="000000"/>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BA583E" w:rsidRDefault="00E6701B" w:rsidP="00E6701B">
      <w:pPr>
        <w:jc w:val="both"/>
        <w:rPr>
          <w:bCs/>
          <w:color w:val="000000"/>
        </w:rPr>
      </w:pPr>
      <w:r>
        <w:rPr>
          <w:bCs/>
          <w:color w:val="000000"/>
        </w:rPr>
        <w:t xml:space="preserve">Образовательная область </w:t>
      </w:r>
      <w:r w:rsidRPr="00544980">
        <w:rPr>
          <w:b/>
          <w:bCs/>
          <w:i/>
          <w:color w:val="000000"/>
        </w:rPr>
        <w:t>«Познавательное развитие»</w:t>
      </w:r>
      <w:r>
        <w:rPr>
          <w:bCs/>
          <w:color w:val="000000"/>
        </w:rPr>
        <w:t xml:space="preserve"> соотносится </w:t>
      </w:r>
      <w:r w:rsidR="00BA583E" w:rsidRPr="00BA583E">
        <w:rPr>
          <w:bCs/>
          <w:color w:val="000000"/>
        </w:rPr>
        <w:t xml:space="preserve">с познавательным и патриотическим направлениями воспитания; </w:t>
      </w:r>
    </w:p>
    <w:p w:rsidR="00BA583E" w:rsidRPr="00BA583E" w:rsidRDefault="00BA583E" w:rsidP="00E6701B">
      <w:pPr>
        <w:jc w:val="both"/>
        <w:rPr>
          <w:bCs/>
          <w:color w:val="000000"/>
        </w:rPr>
      </w:pPr>
      <w:r w:rsidRPr="00BA583E">
        <w:rPr>
          <w:bCs/>
          <w:color w:val="000000"/>
        </w:rPr>
        <w:t xml:space="preserve">Образовательная область </w:t>
      </w:r>
      <w:r w:rsidRPr="00544980">
        <w:rPr>
          <w:b/>
          <w:bCs/>
          <w:i/>
          <w:color w:val="000000"/>
        </w:rPr>
        <w:t>«Речевое развитие»</w:t>
      </w:r>
      <w:r w:rsidRPr="00BA583E">
        <w:rPr>
          <w:bCs/>
          <w:color w:val="000000"/>
        </w:rPr>
        <w:t xml:space="preserve"> соотносится с социальным и эстетич</w:t>
      </w:r>
      <w:r>
        <w:rPr>
          <w:bCs/>
          <w:color w:val="000000"/>
        </w:rPr>
        <w:t>еским направлениями воспитания;</w:t>
      </w:r>
    </w:p>
    <w:p w:rsidR="00BA583E" w:rsidRPr="00BA583E" w:rsidRDefault="00E6701B" w:rsidP="00E6701B">
      <w:pPr>
        <w:jc w:val="both"/>
        <w:rPr>
          <w:bCs/>
          <w:color w:val="000000"/>
        </w:rPr>
      </w:pPr>
      <w:r>
        <w:rPr>
          <w:bCs/>
          <w:color w:val="000000"/>
        </w:rPr>
        <w:t xml:space="preserve">Образовательная область </w:t>
      </w:r>
      <w:r w:rsidRPr="00544980">
        <w:rPr>
          <w:b/>
          <w:bCs/>
          <w:color w:val="000000"/>
        </w:rPr>
        <w:t xml:space="preserve">«Художественно-эстетическое </w:t>
      </w:r>
      <w:r w:rsidR="00BA583E" w:rsidRPr="00544980">
        <w:rPr>
          <w:b/>
          <w:bCs/>
          <w:color w:val="000000"/>
        </w:rPr>
        <w:t>развитие»</w:t>
      </w:r>
      <w:r w:rsidR="00BA583E" w:rsidRPr="00BA583E">
        <w:rPr>
          <w:bCs/>
          <w:color w:val="000000"/>
        </w:rPr>
        <w:t xml:space="preserve"> соотносится с эстетическим направлением воспитания;</w:t>
      </w:r>
    </w:p>
    <w:p w:rsidR="00BA583E" w:rsidRPr="00BA583E" w:rsidRDefault="00E6701B" w:rsidP="00E6701B">
      <w:pPr>
        <w:jc w:val="both"/>
        <w:rPr>
          <w:bCs/>
          <w:color w:val="000000"/>
        </w:rPr>
      </w:pPr>
      <w:r>
        <w:rPr>
          <w:bCs/>
          <w:color w:val="000000"/>
        </w:rPr>
        <w:t>Образовательная</w:t>
      </w:r>
      <w:r>
        <w:rPr>
          <w:bCs/>
          <w:color w:val="000000"/>
        </w:rPr>
        <w:tab/>
        <w:t xml:space="preserve">область </w:t>
      </w:r>
      <w:r w:rsidRPr="00544980">
        <w:rPr>
          <w:b/>
          <w:bCs/>
          <w:i/>
          <w:color w:val="000000"/>
        </w:rPr>
        <w:t>«Физическое развитие»</w:t>
      </w:r>
      <w:r>
        <w:rPr>
          <w:bCs/>
          <w:color w:val="000000"/>
        </w:rPr>
        <w:t xml:space="preserve"> соотносится </w:t>
      </w:r>
      <w:r w:rsidR="00BA583E" w:rsidRPr="00BA583E">
        <w:rPr>
          <w:bCs/>
          <w:color w:val="000000"/>
        </w:rPr>
        <w:t>с физическим и оздоровительным направлениями воспитания.</w:t>
      </w:r>
    </w:p>
    <w:p w:rsidR="00BA583E" w:rsidRDefault="00BA583E" w:rsidP="00BA583E">
      <w:pPr>
        <w:rPr>
          <w:bCs/>
          <w:color w:val="000000"/>
        </w:rPr>
      </w:pPr>
    </w:p>
    <w:p w:rsidR="00BB7587" w:rsidRPr="00BB7587" w:rsidRDefault="00BB7587" w:rsidP="00BB7587">
      <w:pPr>
        <w:rPr>
          <w:bCs/>
          <w:color w:val="000000"/>
        </w:rPr>
      </w:pPr>
      <w:r w:rsidRPr="00BB7587">
        <w:rPr>
          <w:b/>
          <w:bCs/>
          <w:color w:val="000000"/>
        </w:rPr>
        <w:t xml:space="preserve">   </w:t>
      </w:r>
      <w:r w:rsidR="00BA583E" w:rsidRPr="00BB7587">
        <w:rPr>
          <w:b/>
          <w:bCs/>
          <w:i/>
          <w:color w:val="000000"/>
        </w:rPr>
        <w:t>Решение</w:t>
      </w:r>
      <w:r w:rsidR="00BA583E" w:rsidRPr="00BB7587">
        <w:rPr>
          <w:b/>
          <w:bCs/>
          <w:i/>
          <w:color w:val="000000"/>
        </w:rPr>
        <w:tab/>
        <w:t>задач</w:t>
      </w:r>
      <w:r w:rsidR="00BA583E" w:rsidRPr="00BB7587">
        <w:rPr>
          <w:b/>
          <w:bCs/>
          <w:i/>
          <w:color w:val="000000"/>
        </w:rPr>
        <w:tab/>
        <w:t>воспитания</w:t>
      </w:r>
      <w:r w:rsidR="00BA583E" w:rsidRPr="00BB7587">
        <w:rPr>
          <w:bCs/>
          <w:i/>
          <w:color w:val="000000"/>
        </w:rPr>
        <w:tab/>
        <w:t>в</w:t>
      </w:r>
      <w:r w:rsidR="00BA583E" w:rsidRPr="00BB7587">
        <w:rPr>
          <w:bCs/>
          <w:i/>
          <w:color w:val="000000"/>
        </w:rPr>
        <w:tab/>
      </w:r>
      <w:r w:rsidR="00BA583E" w:rsidRPr="00BB7587">
        <w:rPr>
          <w:b/>
          <w:bCs/>
          <w:i/>
          <w:color w:val="000000"/>
        </w:rPr>
        <w:t>рамках</w:t>
      </w:r>
      <w:r w:rsidR="00BA583E" w:rsidRPr="00BB7587">
        <w:rPr>
          <w:b/>
          <w:bCs/>
          <w:i/>
          <w:color w:val="000000"/>
        </w:rPr>
        <w:tab/>
        <w:t>образовательной</w:t>
      </w:r>
      <w:r w:rsidR="00BA583E" w:rsidRPr="00BB7587">
        <w:rPr>
          <w:b/>
          <w:bCs/>
          <w:i/>
          <w:color w:val="000000"/>
        </w:rPr>
        <w:tab/>
        <w:t>области</w:t>
      </w:r>
      <w:r w:rsidRPr="00BB7587">
        <w:rPr>
          <w:b/>
          <w:bCs/>
          <w:i/>
          <w:color w:val="000000"/>
        </w:rPr>
        <w:t xml:space="preserve"> </w:t>
      </w:r>
      <w:r w:rsidR="00BA583E" w:rsidRPr="00BB7587">
        <w:rPr>
          <w:b/>
          <w:bCs/>
          <w:i/>
          <w:color w:val="000000"/>
        </w:rPr>
        <w:t>«Социально­ коммуник</w:t>
      </w:r>
      <w:r w:rsidRPr="00BB7587">
        <w:rPr>
          <w:b/>
          <w:bCs/>
          <w:i/>
          <w:color w:val="000000"/>
        </w:rPr>
        <w:t>ативное</w:t>
      </w:r>
      <w:r w:rsidRPr="00BB7587">
        <w:rPr>
          <w:b/>
          <w:bCs/>
          <w:i/>
          <w:color w:val="000000"/>
        </w:rPr>
        <w:tab/>
        <w:t>развитие»</w:t>
      </w:r>
      <w:r>
        <w:rPr>
          <w:bCs/>
          <w:color w:val="000000"/>
        </w:rPr>
        <w:tab/>
        <w:t>направлено</w:t>
      </w:r>
      <w:r>
        <w:rPr>
          <w:bCs/>
          <w:color w:val="000000"/>
        </w:rPr>
        <w:tab/>
        <w:t xml:space="preserve">на </w:t>
      </w:r>
      <w:r w:rsidR="00BA583E" w:rsidRPr="00BA583E">
        <w:rPr>
          <w:bCs/>
          <w:color w:val="000000"/>
        </w:rPr>
        <w:t>приобщение детей к ценностям</w:t>
      </w:r>
      <w:r>
        <w:rPr>
          <w:bCs/>
          <w:color w:val="000000"/>
        </w:rPr>
        <w:t xml:space="preserve"> </w:t>
      </w:r>
      <w:r w:rsidR="00BA583E" w:rsidRPr="00BA583E">
        <w:rPr>
          <w:bCs/>
          <w:color w:val="000000"/>
        </w:rPr>
        <w:t>«Родина»,</w:t>
      </w:r>
      <w:r w:rsidR="00BA583E" w:rsidRPr="00BA583E">
        <w:rPr>
          <w:bCs/>
          <w:color w:val="000000"/>
        </w:rPr>
        <w:tab/>
        <w:t>«Природа»,</w:t>
      </w:r>
      <w:r w:rsidR="00BA583E" w:rsidRPr="00BA583E">
        <w:rPr>
          <w:bCs/>
          <w:color w:val="000000"/>
        </w:rPr>
        <w:tab/>
        <w:t>«Семья»,</w:t>
      </w:r>
      <w:r w:rsidR="00BA583E" w:rsidRPr="00BA583E">
        <w:rPr>
          <w:bCs/>
          <w:color w:val="000000"/>
        </w:rPr>
        <w:tab/>
        <w:t>«Человек»,</w:t>
      </w:r>
      <w:r w:rsidR="00BA583E" w:rsidRPr="00BA583E">
        <w:rPr>
          <w:bCs/>
          <w:color w:val="000000"/>
        </w:rPr>
        <w:tab/>
        <w:t>«Жизнь»,</w:t>
      </w:r>
      <w:r w:rsidR="00BA583E" w:rsidRPr="00BA583E">
        <w:rPr>
          <w:bCs/>
          <w:color w:val="000000"/>
        </w:rPr>
        <w:tab/>
        <w:t>«Милосердие»,</w:t>
      </w:r>
      <w:r>
        <w:rPr>
          <w:bCs/>
          <w:color w:val="000000"/>
        </w:rPr>
        <w:t xml:space="preserve"> </w:t>
      </w:r>
      <w:r w:rsidR="00BA583E" w:rsidRPr="00BA583E">
        <w:rPr>
          <w:bCs/>
          <w:color w:val="000000"/>
        </w:rPr>
        <w:t>«Добро»,</w:t>
      </w:r>
      <w:r>
        <w:rPr>
          <w:bCs/>
          <w:color w:val="000000"/>
        </w:rPr>
        <w:t xml:space="preserve"> </w:t>
      </w:r>
      <w:r w:rsidR="00BA583E" w:rsidRPr="00BA583E">
        <w:rPr>
          <w:bCs/>
          <w:color w:val="000000"/>
        </w:rPr>
        <w:t>«Дружба», «Сотрудничество», «Труд».</w:t>
      </w:r>
      <w:r>
        <w:rPr>
          <w:bCs/>
          <w:color w:val="000000"/>
        </w:rPr>
        <w:t xml:space="preserve"> </w:t>
      </w:r>
      <w:r w:rsidRPr="00BB7587">
        <w:rPr>
          <w:bCs/>
          <w:color w:val="000000"/>
        </w:rPr>
        <w:t>Это предполагает решение задач нескольких направлений воспитания:</w:t>
      </w:r>
    </w:p>
    <w:p w:rsidR="00BB7587" w:rsidRPr="00BB7587" w:rsidRDefault="00D90572" w:rsidP="00D90572">
      <w:pPr>
        <w:ind w:left="284"/>
        <w:rPr>
          <w:bCs/>
          <w:color w:val="000000"/>
        </w:rPr>
      </w:pPr>
      <w:r>
        <w:rPr>
          <w:bCs/>
          <w:color w:val="000000"/>
        </w:rPr>
        <w:lastRenderedPageBreak/>
        <w:t xml:space="preserve">- </w:t>
      </w:r>
      <w:r w:rsidR="00BB7587" w:rsidRPr="00BB7587">
        <w:rPr>
          <w:bCs/>
          <w:color w:val="000000"/>
        </w:rPr>
        <w:t>воспитание любви к своей семье, своему населенному пункту, родному краю, своей стране;</w:t>
      </w:r>
    </w:p>
    <w:p w:rsidR="00BB7587" w:rsidRPr="00BB7587" w:rsidRDefault="00D90572" w:rsidP="00D90572">
      <w:pPr>
        <w:ind w:left="284"/>
        <w:rPr>
          <w:bCs/>
          <w:color w:val="000000"/>
        </w:rPr>
      </w:pPr>
      <w:r>
        <w:rPr>
          <w:bCs/>
          <w:color w:val="000000"/>
        </w:rPr>
        <w:t xml:space="preserve">- </w:t>
      </w:r>
      <w:r w:rsidR="00BB7587" w:rsidRPr="00BB7587">
        <w:rPr>
          <w:bCs/>
          <w:color w:val="00000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7587" w:rsidRPr="00BB7587" w:rsidRDefault="00D90572" w:rsidP="00D90572">
      <w:pPr>
        <w:ind w:left="284"/>
        <w:rPr>
          <w:bCs/>
          <w:color w:val="000000"/>
        </w:rPr>
      </w:pPr>
      <w:r>
        <w:rPr>
          <w:bCs/>
          <w:color w:val="000000"/>
        </w:rPr>
        <w:t xml:space="preserve">- </w:t>
      </w:r>
      <w:r w:rsidR="00BB7587" w:rsidRPr="00BB7587">
        <w:rPr>
          <w:bCs/>
          <w:color w:val="000000"/>
        </w:rPr>
        <w:t>воспитание ценностного отношения к культурному наследию своего народа, к нравственным и культурным традициям России;</w:t>
      </w:r>
    </w:p>
    <w:p w:rsidR="00BB7587" w:rsidRPr="00BB7587" w:rsidRDefault="00D90572" w:rsidP="00D90572">
      <w:pPr>
        <w:ind w:left="284"/>
        <w:rPr>
          <w:bCs/>
          <w:color w:val="000000"/>
        </w:rPr>
      </w:pPr>
      <w:r>
        <w:rPr>
          <w:bCs/>
          <w:color w:val="000000"/>
        </w:rPr>
        <w:t xml:space="preserve">- </w:t>
      </w:r>
      <w:r w:rsidR="00BB7587" w:rsidRPr="00BB7587">
        <w:rPr>
          <w:bCs/>
          <w:color w:val="000000"/>
        </w:rPr>
        <w:t>содействие становлению целостной картины мира, основанной на представлениях о добре и зле, прекрасном и безобразном, правдивом и ложном;</w:t>
      </w:r>
    </w:p>
    <w:p w:rsidR="00BB7587" w:rsidRPr="00BB7587" w:rsidRDefault="00D90572" w:rsidP="00D90572">
      <w:pPr>
        <w:ind w:left="284"/>
        <w:rPr>
          <w:bCs/>
          <w:color w:val="000000"/>
        </w:rPr>
      </w:pPr>
      <w:r>
        <w:rPr>
          <w:bCs/>
          <w:color w:val="000000"/>
        </w:rPr>
        <w:t xml:space="preserve">- </w:t>
      </w:r>
      <w:r w:rsidR="00BB7587" w:rsidRPr="00BB7587">
        <w:rPr>
          <w:bCs/>
          <w:color w:val="00000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7587" w:rsidRDefault="00D90572" w:rsidP="00D90572">
      <w:pPr>
        <w:ind w:left="284"/>
        <w:rPr>
          <w:bCs/>
          <w:color w:val="000000"/>
        </w:rPr>
      </w:pPr>
      <w:r>
        <w:rPr>
          <w:bCs/>
          <w:color w:val="000000"/>
        </w:rPr>
        <w:t xml:space="preserve">- </w:t>
      </w:r>
      <w:r w:rsidR="00BB7587" w:rsidRPr="00BB7587">
        <w:rPr>
          <w:bCs/>
          <w:color w:val="000000"/>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BB7587" w:rsidRPr="00BB7587" w:rsidRDefault="00D3482C" w:rsidP="00D90572">
      <w:pPr>
        <w:ind w:left="284"/>
        <w:rPr>
          <w:bCs/>
          <w:color w:val="000000"/>
        </w:rPr>
      </w:pPr>
      <w:r>
        <w:rPr>
          <w:bCs/>
          <w:color w:val="000000"/>
        </w:rPr>
        <w:t xml:space="preserve">- поддержка трудового усилия, привычки к </w:t>
      </w:r>
      <w:r w:rsidR="00D90572">
        <w:rPr>
          <w:bCs/>
          <w:color w:val="000000"/>
        </w:rPr>
        <w:t xml:space="preserve">доступному </w:t>
      </w:r>
      <w:r w:rsidR="00BB7587" w:rsidRPr="00BB7587">
        <w:rPr>
          <w:bCs/>
          <w:color w:val="000000"/>
        </w:rPr>
        <w:t>дошкольнику напряжению физических, умственных и нравственных сил для решения трудовой задачи;</w:t>
      </w:r>
    </w:p>
    <w:p w:rsidR="00BB7587" w:rsidRPr="00BB7587" w:rsidRDefault="00D90572" w:rsidP="00D90572">
      <w:pPr>
        <w:ind w:left="284"/>
        <w:rPr>
          <w:bCs/>
          <w:color w:val="000000"/>
        </w:rPr>
      </w:pPr>
      <w:r>
        <w:rPr>
          <w:bCs/>
          <w:color w:val="000000"/>
        </w:rPr>
        <w:t>- формирование сп</w:t>
      </w:r>
      <w:r w:rsidR="00D3482C">
        <w:rPr>
          <w:bCs/>
          <w:color w:val="000000"/>
        </w:rPr>
        <w:t xml:space="preserve">особности бережно и уважительно </w:t>
      </w:r>
      <w:r>
        <w:rPr>
          <w:bCs/>
          <w:color w:val="000000"/>
        </w:rPr>
        <w:t xml:space="preserve">относиться </w:t>
      </w:r>
      <w:r w:rsidR="00BB7587" w:rsidRPr="00BB7587">
        <w:rPr>
          <w:bCs/>
          <w:color w:val="000000"/>
        </w:rPr>
        <w:t>к результатам своего труда и труда других людей.</w:t>
      </w:r>
    </w:p>
    <w:p w:rsidR="00BB7587" w:rsidRDefault="00BB7587" w:rsidP="00BB7587">
      <w:pPr>
        <w:rPr>
          <w:bCs/>
          <w:color w:val="000000"/>
        </w:rPr>
      </w:pPr>
    </w:p>
    <w:p w:rsidR="00BB7587" w:rsidRPr="00BB7587" w:rsidRDefault="00BB7587" w:rsidP="00BB7587">
      <w:pPr>
        <w:rPr>
          <w:bCs/>
          <w:color w:val="000000"/>
        </w:rPr>
      </w:pPr>
      <w:r w:rsidRPr="00BB7587">
        <w:rPr>
          <w:b/>
          <w:bCs/>
          <w:i/>
          <w:color w:val="000000"/>
        </w:rPr>
        <w:t xml:space="preserve">Решение задач воспитания в рамках образовательной области «Познавательное </w:t>
      </w:r>
      <w:proofErr w:type="gramStart"/>
      <w:r w:rsidRPr="00BB7587">
        <w:rPr>
          <w:b/>
          <w:bCs/>
          <w:i/>
          <w:color w:val="000000"/>
        </w:rPr>
        <w:t>развитие»</w:t>
      </w:r>
      <w:r w:rsidR="00544980">
        <w:rPr>
          <w:bCs/>
          <w:color w:val="000000"/>
        </w:rPr>
        <w:t xml:space="preserve">  направлено</w:t>
      </w:r>
      <w:proofErr w:type="gramEnd"/>
      <w:r w:rsidR="00544980">
        <w:rPr>
          <w:bCs/>
          <w:color w:val="000000"/>
        </w:rPr>
        <w:t xml:space="preserve"> на приобщение детей </w:t>
      </w:r>
      <w:r w:rsidRPr="00BB7587">
        <w:rPr>
          <w:bCs/>
          <w:color w:val="000000"/>
        </w:rPr>
        <w:t>к ценностям</w:t>
      </w:r>
      <w:r>
        <w:rPr>
          <w:bCs/>
          <w:color w:val="000000"/>
        </w:rPr>
        <w:t xml:space="preserve"> </w:t>
      </w:r>
      <w:r w:rsidR="00544980">
        <w:rPr>
          <w:bCs/>
          <w:color w:val="000000"/>
        </w:rPr>
        <w:t>«Человек», «Семья», «Познание»,</w:t>
      </w:r>
      <w:r w:rsidR="00544980">
        <w:rPr>
          <w:bCs/>
          <w:color w:val="000000"/>
        </w:rPr>
        <w:tab/>
        <w:t xml:space="preserve">«Родина» и «Природа», </w:t>
      </w:r>
      <w:r w:rsidRPr="00BB7587">
        <w:rPr>
          <w:bCs/>
          <w:color w:val="000000"/>
        </w:rPr>
        <w:t>что предполагает:</w:t>
      </w:r>
    </w:p>
    <w:p w:rsidR="00BB7587" w:rsidRPr="00BB7587" w:rsidRDefault="00544980" w:rsidP="00544980">
      <w:pPr>
        <w:ind w:left="284"/>
        <w:rPr>
          <w:bCs/>
          <w:color w:val="000000"/>
        </w:rPr>
      </w:pPr>
      <w:r>
        <w:rPr>
          <w:bCs/>
          <w:color w:val="000000"/>
        </w:rPr>
        <w:t xml:space="preserve">- воспитание отношения к знанию </w:t>
      </w:r>
      <w:r w:rsidR="00BB7587" w:rsidRPr="00BB7587">
        <w:rPr>
          <w:bCs/>
          <w:color w:val="000000"/>
        </w:rPr>
        <w:t>как</w:t>
      </w:r>
      <w:r w:rsidR="00BB7587" w:rsidRPr="00BB7587">
        <w:rPr>
          <w:bCs/>
          <w:color w:val="000000"/>
        </w:rPr>
        <w:tab/>
        <w:t>ценности, понимание значения образования для человека, общества, страны;</w:t>
      </w:r>
    </w:p>
    <w:p w:rsidR="00BB7587" w:rsidRPr="00BB7587" w:rsidRDefault="00544980" w:rsidP="00544980">
      <w:pPr>
        <w:ind w:left="284"/>
        <w:rPr>
          <w:bCs/>
          <w:color w:val="000000"/>
        </w:rPr>
      </w:pPr>
      <w:r>
        <w:rPr>
          <w:bCs/>
          <w:color w:val="000000"/>
        </w:rPr>
        <w:t xml:space="preserve">- </w:t>
      </w:r>
      <w:r w:rsidR="00BB7587" w:rsidRPr="00BB7587">
        <w:rPr>
          <w:bCs/>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BB7587" w:rsidRPr="00BB7587" w:rsidRDefault="00544980" w:rsidP="00544980">
      <w:pPr>
        <w:ind w:left="284"/>
        <w:rPr>
          <w:bCs/>
          <w:color w:val="000000"/>
        </w:rPr>
      </w:pPr>
      <w:r>
        <w:rPr>
          <w:bCs/>
          <w:color w:val="000000"/>
        </w:rPr>
        <w:t xml:space="preserve">- </w:t>
      </w:r>
      <w:r w:rsidR="00BB7587" w:rsidRPr="00BB7587">
        <w:rPr>
          <w:bCs/>
          <w:color w:val="000000"/>
        </w:rPr>
        <w:t>воспитание уважения к людям - представителям разных народов России независимо от их этнической принадлежности;</w:t>
      </w:r>
    </w:p>
    <w:p w:rsidR="00BB7587" w:rsidRPr="00BB7587" w:rsidRDefault="00544980" w:rsidP="00544980">
      <w:pPr>
        <w:ind w:left="284"/>
        <w:rPr>
          <w:bCs/>
          <w:color w:val="000000"/>
        </w:rPr>
      </w:pPr>
      <w:r>
        <w:rPr>
          <w:bCs/>
          <w:color w:val="000000"/>
        </w:rPr>
        <w:t xml:space="preserve">- </w:t>
      </w:r>
      <w:r w:rsidR="00BB7587" w:rsidRPr="00BB7587">
        <w:rPr>
          <w:bCs/>
          <w:color w:val="000000"/>
        </w:rPr>
        <w:t>воспитание уважительного отношения к государственным символам страны (флагу, гербу, гимну);</w:t>
      </w:r>
    </w:p>
    <w:p w:rsidR="00BB7587" w:rsidRPr="00BB7587" w:rsidRDefault="00544980" w:rsidP="00544980">
      <w:pPr>
        <w:ind w:left="284"/>
        <w:rPr>
          <w:bCs/>
          <w:color w:val="000000"/>
        </w:rPr>
      </w:pPr>
      <w:r>
        <w:rPr>
          <w:bCs/>
          <w:color w:val="000000"/>
        </w:rPr>
        <w:t xml:space="preserve">- </w:t>
      </w:r>
      <w:r w:rsidR="00BB7587" w:rsidRPr="00BB7587">
        <w:rPr>
          <w:bCs/>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B7587" w:rsidRPr="00BB7587" w:rsidRDefault="00BB7587" w:rsidP="00BB7587">
      <w:pPr>
        <w:rPr>
          <w:bCs/>
          <w:color w:val="000000"/>
        </w:rPr>
      </w:pPr>
      <w:r w:rsidRPr="00BB7587">
        <w:rPr>
          <w:bCs/>
          <w:color w:val="000000"/>
        </w:rPr>
        <w:t xml:space="preserve"> </w:t>
      </w:r>
    </w:p>
    <w:p w:rsidR="00BB7587" w:rsidRPr="00BB7587" w:rsidRDefault="00BB7587" w:rsidP="00BB7587">
      <w:pPr>
        <w:rPr>
          <w:bCs/>
          <w:color w:val="000000"/>
        </w:rPr>
      </w:pPr>
      <w:r w:rsidRPr="00BB7587">
        <w:rPr>
          <w:b/>
          <w:bCs/>
          <w:i/>
          <w:color w:val="000000"/>
        </w:rPr>
        <w:t>Решение задач воспитания в рамках образовательной области «Речевое развитие»</w:t>
      </w:r>
      <w:r w:rsidRPr="00BB7587">
        <w:rPr>
          <w:bCs/>
          <w:color w:val="000000"/>
        </w:rPr>
        <w:t xml:space="preserve"> направлено на приобщение детей к ценностям «Культура»,</w:t>
      </w:r>
    </w:p>
    <w:p w:rsidR="00BB7587" w:rsidRPr="00BB7587" w:rsidRDefault="00BB7587" w:rsidP="00BB7587">
      <w:pPr>
        <w:rPr>
          <w:bCs/>
          <w:color w:val="000000"/>
        </w:rPr>
      </w:pPr>
      <w:r w:rsidRPr="00BB7587">
        <w:rPr>
          <w:bCs/>
          <w:color w:val="000000"/>
        </w:rPr>
        <w:t>«Красота», что предполагает:</w:t>
      </w:r>
    </w:p>
    <w:p w:rsidR="00BB7587" w:rsidRPr="00BB7587" w:rsidRDefault="0003691C" w:rsidP="0003691C">
      <w:pPr>
        <w:ind w:left="284"/>
        <w:rPr>
          <w:bCs/>
          <w:color w:val="000000"/>
        </w:rPr>
      </w:pPr>
      <w:r>
        <w:rPr>
          <w:bCs/>
          <w:color w:val="000000"/>
        </w:rPr>
        <w:t xml:space="preserve">- </w:t>
      </w:r>
      <w:r w:rsidR="00BB7587" w:rsidRPr="00BB7587">
        <w:rPr>
          <w:bCs/>
          <w:color w:val="000000"/>
        </w:rPr>
        <w:t>владение формами речевого этикета, отражающими принятые в обществе правила и нормы культурного поведения;</w:t>
      </w:r>
    </w:p>
    <w:p w:rsidR="00BB7587" w:rsidRPr="00BB7587" w:rsidRDefault="0003691C" w:rsidP="0003691C">
      <w:pPr>
        <w:ind w:left="284"/>
        <w:rPr>
          <w:bCs/>
          <w:color w:val="000000"/>
        </w:rPr>
      </w:pPr>
      <w:r>
        <w:rPr>
          <w:bCs/>
          <w:color w:val="000000"/>
        </w:rPr>
        <w:t xml:space="preserve">- </w:t>
      </w:r>
      <w:r w:rsidR="00BB7587" w:rsidRPr="00BB7587">
        <w:rPr>
          <w:bCs/>
          <w:color w:val="00000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B7587" w:rsidRDefault="00BB7587" w:rsidP="00BB7587">
      <w:pPr>
        <w:rPr>
          <w:bCs/>
          <w:color w:val="000000"/>
        </w:rPr>
      </w:pPr>
    </w:p>
    <w:p w:rsidR="00BB7587" w:rsidRPr="00BB7587" w:rsidRDefault="00BB7587" w:rsidP="00BB7587">
      <w:pPr>
        <w:rPr>
          <w:bCs/>
          <w:color w:val="000000"/>
        </w:rPr>
      </w:pPr>
      <w:r w:rsidRPr="00BB7587">
        <w:rPr>
          <w:b/>
          <w:bCs/>
          <w:i/>
          <w:color w:val="000000"/>
        </w:rPr>
        <w:t>Решение</w:t>
      </w:r>
      <w:r w:rsidR="000903B0">
        <w:rPr>
          <w:b/>
          <w:bCs/>
          <w:i/>
          <w:color w:val="000000"/>
        </w:rPr>
        <w:t xml:space="preserve"> задач воспитания в рамках образовательной </w:t>
      </w:r>
      <w:r w:rsidRPr="00BB7587">
        <w:rPr>
          <w:b/>
          <w:bCs/>
          <w:i/>
          <w:color w:val="000000"/>
        </w:rPr>
        <w:t>области «Художественно-эстетическое развитие»</w:t>
      </w:r>
      <w:r w:rsidRPr="00BB7587">
        <w:rPr>
          <w:bCs/>
          <w:color w:val="000000"/>
        </w:rPr>
        <w:t xml:space="preserve"> направлено на приобщение детей к ценностям «Красота», «Культура», «Человек», «Природа», что предполагает:</w:t>
      </w:r>
    </w:p>
    <w:p w:rsidR="00BB7587" w:rsidRPr="00BB7587" w:rsidRDefault="0003691C" w:rsidP="0003691C">
      <w:pPr>
        <w:ind w:left="284"/>
        <w:rPr>
          <w:bCs/>
          <w:color w:val="000000"/>
        </w:rPr>
      </w:pPr>
      <w:r>
        <w:rPr>
          <w:bCs/>
          <w:color w:val="000000"/>
        </w:rPr>
        <w:t xml:space="preserve">-  </w:t>
      </w:r>
      <w:r w:rsidR="00BB7587" w:rsidRPr="00BB7587">
        <w:rPr>
          <w:bCs/>
          <w:color w:val="00000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7587" w:rsidRPr="00BB7587" w:rsidRDefault="0003691C" w:rsidP="0003691C">
      <w:pPr>
        <w:ind w:left="284"/>
        <w:rPr>
          <w:bCs/>
          <w:color w:val="000000"/>
        </w:rPr>
      </w:pPr>
      <w:r>
        <w:rPr>
          <w:bCs/>
          <w:color w:val="000000"/>
        </w:rPr>
        <w:t xml:space="preserve">-  </w:t>
      </w:r>
      <w:r w:rsidR="00BB7587" w:rsidRPr="00BB7587">
        <w:rPr>
          <w:bCs/>
          <w:color w:val="00000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B7587" w:rsidRPr="00BB7587" w:rsidRDefault="0003691C" w:rsidP="0003691C">
      <w:pPr>
        <w:ind w:left="284"/>
        <w:rPr>
          <w:bCs/>
          <w:color w:val="000000"/>
        </w:rPr>
      </w:pPr>
      <w:r>
        <w:rPr>
          <w:bCs/>
          <w:color w:val="000000"/>
        </w:rPr>
        <w:t xml:space="preserve">-  </w:t>
      </w:r>
      <w:r w:rsidR="00BB7587" w:rsidRPr="00BB7587">
        <w:rPr>
          <w:bCs/>
          <w:color w:val="000000"/>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7587" w:rsidRPr="00BB7587" w:rsidRDefault="0003691C" w:rsidP="0003691C">
      <w:pPr>
        <w:ind w:left="284"/>
        <w:rPr>
          <w:bCs/>
          <w:color w:val="000000"/>
        </w:rPr>
      </w:pPr>
      <w:r>
        <w:rPr>
          <w:bCs/>
          <w:color w:val="000000"/>
        </w:rPr>
        <w:t xml:space="preserve">-  </w:t>
      </w:r>
      <w:r w:rsidR="00BB7587" w:rsidRPr="00BB7587">
        <w:rPr>
          <w:bCs/>
          <w:color w:val="000000"/>
        </w:rPr>
        <w:t>формирование целостной картины мира на основе интеграции интеллектуального и эмоционально-образного способов его освоения детьми;</w:t>
      </w:r>
    </w:p>
    <w:p w:rsidR="00BB7587" w:rsidRPr="00BB7587" w:rsidRDefault="0003691C" w:rsidP="0003691C">
      <w:pPr>
        <w:ind w:left="284"/>
        <w:rPr>
          <w:bCs/>
          <w:color w:val="000000"/>
        </w:rPr>
      </w:pPr>
      <w:r>
        <w:rPr>
          <w:bCs/>
          <w:color w:val="000000"/>
        </w:rPr>
        <w:lastRenderedPageBreak/>
        <w:t xml:space="preserve">-  </w:t>
      </w:r>
      <w:r w:rsidR="00BB7587" w:rsidRPr="00BB7587">
        <w:rPr>
          <w:bCs/>
          <w:color w:val="000000"/>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7587" w:rsidRPr="00BB7587" w:rsidRDefault="00BB7587" w:rsidP="00BB7587">
      <w:pPr>
        <w:rPr>
          <w:bCs/>
          <w:color w:val="000000"/>
        </w:rPr>
      </w:pPr>
      <w:r w:rsidRPr="00BB7587">
        <w:rPr>
          <w:bCs/>
          <w:color w:val="000000"/>
        </w:rPr>
        <w:t xml:space="preserve"> </w:t>
      </w:r>
    </w:p>
    <w:p w:rsidR="00BB7587" w:rsidRPr="00BB7587" w:rsidRDefault="00BB7587" w:rsidP="00BB7587">
      <w:pPr>
        <w:rPr>
          <w:bCs/>
          <w:color w:val="000000"/>
        </w:rPr>
      </w:pPr>
      <w:r w:rsidRPr="000903B0">
        <w:rPr>
          <w:b/>
          <w:bCs/>
          <w:i/>
          <w:color w:val="000000"/>
        </w:rPr>
        <w:t>Реше</w:t>
      </w:r>
      <w:r w:rsidR="000903B0" w:rsidRPr="000903B0">
        <w:rPr>
          <w:b/>
          <w:bCs/>
          <w:i/>
          <w:color w:val="000000"/>
        </w:rPr>
        <w:t xml:space="preserve">ние задач воспитания в рамках образовательной </w:t>
      </w:r>
      <w:r w:rsidRPr="000903B0">
        <w:rPr>
          <w:b/>
          <w:bCs/>
          <w:i/>
          <w:color w:val="000000"/>
        </w:rPr>
        <w:t>области «Физическое развитие»</w:t>
      </w:r>
      <w:r w:rsidRPr="00BB7587">
        <w:rPr>
          <w:bCs/>
          <w:color w:val="000000"/>
        </w:rPr>
        <w:t xml:space="preserve"> направлено на приобщение детей к ценностям</w:t>
      </w:r>
      <w:r>
        <w:rPr>
          <w:bCs/>
          <w:color w:val="000000"/>
        </w:rPr>
        <w:t xml:space="preserve"> </w:t>
      </w:r>
      <w:r w:rsidRPr="00BB7587">
        <w:rPr>
          <w:bCs/>
          <w:color w:val="000000"/>
        </w:rPr>
        <w:t>«Жизнь», «Здоровье», что предполагает:</w:t>
      </w:r>
    </w:p>
    <w:p w:rsidR="00BB7587" w:rsidRPr="00BB7587" w:rsidRDefault="008E449C" w:rsidP="008E449C">
      <w:pPr>
        <w:ind w:left="284"/>
        <w:rPr>
          <w:bCs/>
          <w:color w:val="000000"/>
        </w:rPr>
      </w:pPr>
      <w:r>
        <w:rPr>
          <w:bCs/>
          <w:color w:val="000000"/>
        </w:rPr>
        <w:t xml:space="preserve">-  </w:t>
      </w:r>
      <w:r w:rsidR="00BB7587" w:rsidRPr="00BB7587">
        <w:rPr>
          <w:bCs/>
          <w:color w:val="000000"/>
        </w:rPr>
        <w:t xml:space="preserve">формирование у ребёнка </w:t>
      </w:r>
      <w:proofErr w:type="spellStart"/>
      <w:r w:rsidR="00BB7587" w:rsidRPr="00BB7587">
        <w:rPr>
          <w:bCs/>
          <w:color w:val="000000"/>
        </w:rPr>
        <w:t>возрастосообразных</w:t>
      </w:r>
      <w:proofErr w:type="spellEnd"/>
      <w:r w:rsidR="00BB7587" w:rsidRPr="00BB7587">
        <w:rPr>
          <w:bCs/>
          <w:color w:val="000000"/>
        </w:rPr>
        <w:t xml:space="preserve"> представлений о жизни, здоровье и физической культуре;</w:t>
      </w:r>
    </w:p>
    <w:p w:rsidR="00BB7587" w:rsidRPr="00BB7587" w:rsidRDefault="008E449C" w:rsidP="008E449C">
      <w:pPr>
        <w:ind w:left="284"/>
        <w:rPr>
          <w:bCs/>
          <w:color w:val="000000"/>
        </w:rPr>
      </w:pPr>
      <w:r>
        <w:rPr>
          <w:bCs/>
          <w:color w:val="000000"/>
        </w:rPr>
        <w:t xml:space="preserve">-  </w:t>
      </w:r>
      <w:r w:rsidR="00BB7587" w:rsidRPr="00BB7587">
        <w:rPr>
          <w:bCs/>
          <w:color w:val="00000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7587" w:rsidRDefault="008E449C" w:rsidP="008E449C">
      <w:pPr>
        <w:ind w:left="284"/>
        <w:rPr>
          <w:bCs/>
          <w:color w:val="000000"/>
        </w:rPr>
      </w:pPr>
      <w:r>
        <w:rPr>
          <w:bCs/>
          <w:color w:val="000000"/>
        </w:rPr>
        <w:t xml:space="preserve">-  </w:t>
      </w:r>
      <w:r w:rsidR="00BB7587" w:rsidRPr="00BB7587">
        <w:rPr>
          <w:bCs/>
          <w:color w:val="000000"/>
        </w:rPr>
        <w:t>воспитание активности, самостоятельности, уверенности, нравственных и волевых качеств.</w:t>
      </w:r>
    </w:p>
    <w:p w:rsidR="009D147A" w:rsidRDefault="009D147A" w:rsidP="00BB7587">
      <w:pPr>
        <w:rPr>
          <w:bCs/>
          <w:color w:val="000000"/>
        </w:rPr>
      </w:pPr>
    </w:p>
    <w:p w:rsidR="009D147A" w:rsidRPr="00233C9C" w:rsidRDefault="00C13B54" w:rsidP="009D147A">
      <w:pPr>
        <w:rPr>
          <w:b/>
          <w:bCs/>
          <w:color w:val="000000"/>
          <w:sz w:val="28"/>
          <w:szCs w:val="28"/>
          <w:highlight w:val="lightGray"/>
        </w:rPr>
      </w:pPr>
      <w:r w:rsidRPr="00C13B54">
        <w:rPr>
          <w:b/>
          <w:bCs/>
          <w:color w:val="000000"/>
          <w:sz w:val="28"/>
          <w:szCs w:val="28"/>
        </w:rPr>
        <w:t>2.8.4.5.</w:t>
      </w:r>
      <w:r>
        <w:rPr>
          <w:b/>
          <w:bCs/>
          <w:color w:val="000000"/>
          <w:sz w:val="28"/>
          <w:szCs w:val="28"/>
        </w:rPr>
        <w:t xml:space="preserve"> </w:t>
      </w:r>
      <w:r w:rsidR="009D147A" w:rsidRPr="00C13B54">
        <w:rPr>
          <w:b/>
          <w:bCs/>
          <w:color w:val="000000"/>
          <w:sz w:val="28"/>
          <w:szCs w:val="28"/>
        </w:rPr>
        <w:t>Формы совместной деятельности в образовательной организации (ФОП ДО п. 29.3.5).</w:t>
      </w:r>
    </w:p>
    <w:p w:rsidR="009D147A" w:rsidRDefault="009D147A" w:rsidP="009D147A">
      <w:pPr>
        <w:rPr>
          <w:b/>
          <w:bCs/>
          <w:color w:val="000000"/>
          <w:sz w:val="28"/>
          <w:szCs w:val="28"/>
        </w:rPr>
      </w:pPr>
      <w:r w:rsidRPr="00C13B54">
        <w:rPr>
          <w:b/>
          <w:bCs/>
          <w:color w:val="000000"/>
          <w:sz w:val="28"/>
          <w:szCs w:val="28"/>
        </w:rPr>
        <w:tab/>
        <w:t>Работа с родител</w:t>
      </w:r>
      <w:r w:rsidR="00C13B54">
        <w:rPr>
          <w:b/>
          <w:bCs/>
          <w:color w:val="000000"/>
          <w:sz w:val="28"/>
          <w:szCs w:val="28"/>
        </w:rPr>
        <w:t>ями (законными представителями)</w:t>
      </w:r>
    </w:p>
    <w:p w:rsidR="009D147A" w:rsidRPr="00436145" w:rsidRDefault="00436145" w:rsidP="009D147A">
      <w:pPr>
        <w:rPr>
          <w:bCs/>
          <w:color w:val="000000"/>
        </w:rPr>
      </w:pPr>
      <w:r>
        <w:rPr>
          <w:bCs/>
          <w:color w:val="000000"/>
          <w:sz w:val="28"/>
          <w:szCs w:val="28"/>
        </w:rPr>
        <w:t xml:space="preserve"> </w:t>
      </w:r>
    </w:p>
    <w:p w:rsidR="0040651D" w:rsidRDefault="0040651D" w:rsidP="00535FBF">
      <w:pPr>
        <w:rPr>
          <w:color w:val="000000"/>
        </w:rPr>
      </w:pPr>
      <w:r>
        <w:rPr>
          <w:color w:val="000000"/>
        </w:rPr>
        <w:t xml:space="preserve">   </w:t>
      </w:r>
      <w:r w:rsidR="00782A01">
        <w:rPr>
          <w:color w:val="000000"/>
        </w:rPr>
        <w:t xml:space="preserve">  </w:t>
      </w:r>
      <w:r w:rsidR="00535FBF" w:rsidRPr="007436F5">
        <w:rPr>
          <w:color w:val="000000"/>
        </w:rPr>
        <w:t>Необходимость взаимодействия педагогов с ро</w:t>
      </w:r>
      <w:r w:rsidR="00BB3BDA">
        <w:rPr>
          <w:color w:val="000000"/>
        </w:rPr>
        <w:t xml:space="preserve">дителями традиционно признаётся </w:t>
      </w:r>
      <w:r w:rsidR="00535FBF" w:rsidRPr="007436F5">
        <w:rPr>
          <w:color w:val="000000"/>
        </w:rPr>
        <w:t>важнейшим условием эффективности воспитания детей.</w:t>
      </w:r>
      <w:r w:rsidR="00535FBF" w:rsidRPr="007436F5">
        <w:rPr>
          <w:color w:val="000000"/>
        </w:rPr>
        <w:br/>
        <w:t>Более того, в соответствии с ФГОС ДО сотрудничество с родителями является одним из основных принципов дошкольного образования.</w:t>
      </w:r>
      <w:r w:rsidR="00535FBF" w:rsidRPr="007436F5">
        <w:rPr>
          <w:color w:val="000000"/>
        </w:rPr>
        <w:br/>
        <w:t>Нельзя забывать, что личностные качества (патриотизм, доброжелательность, сострадание, чуткость, отзывчивость) воспитывают</w:t>
      </w:r>
      <w:r w:rsidR="00BB3BDA">
        <w:rPr>
          <w:color w:val="000000"/>
        </w:rPr>
        <w:t xml:space="preserve">ся в семье, поэтому участие </w:t>
      </w:r>
      <w:r w:rsidR="00535FBF" w:rsidRPr="007436F5">
        <w:rPr>
          <w:color w:val="000000"/>
        </w:rPr>
        <w:t>родителей в работе ДОУ, в совместных с детьми м</w:t>
      </w:r>
      <w:r w:rsidR="00BB3BDA">
        <w:rPr>
          <w:color w:val="000000"/>
        </w:rPr>
        <w:t xml:space="preserve">ероприятиях, их личный пример – </w:t>
      </w:r>
      <w:r w:rsidR="00535FBF" w:rsidRPr="007436F5">
        <w:rPr>
          <w:color w:val="000000"/>
        </w:rPr>
        <w:t>все это вместе дает положительные результаты в воспитании детей, приоб</w:t>
      </w:r>
      <w:r w:rsidR="00BB3BDA">
        <w:rPr>
          <w:color w:val="000000"/>
        </w:rPr>
        <w:t xml:space="preserve">щении к социокультурным нормам. </w:t>
      </w:r>
      <w:r w:rsidR="00535FBF" w:rsidRPr="007436F5">
        <w:rPr>
          <w:color w:val="000000"/>
        </w:rPr>
        <w:t>Поэтому активное включение родителей в единый с</w:t>
      </w:r>
      <w:r w:rsidR="00BB3BDA">
        <w:rPr>
          <w:color w:val="000000"/>
        </w:rPr>
        <w:t xml:space="preserve">овместный воспитательный </w:t>
      </w:r>
      <w:r w:rsidR="00535FBF" w:rsidRPr="007436F5">
        <w:rPr>
          <w:color w:val="000000"/>
        </w:rPr>
        <w:t>процесс позволяет реализовать все поставленны</w:t>
      </w:r>
      <w:r w:rsidR="00BB3BDA">
        <w:rPr>
          <w:color w:val="000000"/>
        </w:rPr>
        <w:t xml:space="preserve">е задачи и значительно повысить </w:t>
      </w:r>
      <w:r w:rsidR="00535FBF" w:rsidRPr="007436F5">
        <w:rPr>
          <w:color w:val="000000"/>
        </w:rPr>
        <w:t>уровень партнерских отношений.</w:t>
      </w:r>
    </w:p>
    <w:p w:rsidR="0040651D" w:rsidRPr="00436145" w:rsidRDefault="0040651D" w:rsidP="0040651D">
      <w:pPr>
        <w:rPr>
          <w:bCs/>
          <w:color w:val="000000"/>
        </w:rPr>
      </w:pPr>
      <w:r w:rsidRPr="00436145">
        <w:rPr>
          <w:bCs/>
          <w:color w:val="000000"/>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535FBF" w:rsidRPr="007436F5" w:rsidRDefault="00535FBF" w:rsidP="00535FBF">
      <w:pPr>
        <w:rPr>
          <w:color w:val="000000"/>
        </w:rPr>
      </w:pPr>
      <w:r w:rsidRPr="007436F5">
        <w:rPr>
          <w:color w:val="000000"/>
        </w:rPr>
        <w:br/>
      </w:r>
      <w:r w:rsidRPr="007436F5">
        <w:rPr>
          <w:b/>
          <w:bCs/>
          <w:color w:val="000000"/>
        </w:rPr>
        <w:t xml:space="preserve">Цель </w:t>
      </w:r>
      <w:r w:rsidRPr="007436F5">
        <w:rPr>
          <w:color w:val="000000"/>
        </w:rPr>
        <w:t>взаимодействия: объединение усилий пе</w:t>
      </w:r>
      <w:r w:rsidR="00BB3BDA">
        <w:rPr>
          <w:color w:val="000000"/>
        </w:rPr>
        <w:t xml:space="preserve">дагогов ДОУ и семьи по созданию </w:t>
      </w:r>
      <w:r w:rsidRPr="007436F5">
        <w:rPr>
          <w:color w:val="000000"/>
        </w:rPr>
        <w:t>условий для развития личности ребенка на основе социокультурных, духовно-нравственных ценностей и правил, принятых в российском обществе.</w:t>
      </w:r>
      <w:r w:rsidRPr="007436F5">
        <w:rPr>
          <w:color w:val="000000"/>
        </w:rPr>
        <w:br/>
      </w:r>
      <w:r w:rsidRPr="007436F5">
        <w:rPr>
          <w:b/>
          <w:bCs/>
          <w:color w:val="000000"/>
        </w:rPr>
        <w:t>Задачи:</w:t>
      </w:r>
      <w:r w:rsidRPr="007436F5">
        <w:rPr>
          <w:b/>
          <w:bCs/>
          <w:color w:val="000000"/>
        </w:rPr>
        <w:br/>
      </w:r>
      <w:r w:rsidRPr="007436F5">
        <w:rPr>
          <w:color w:val="000000"/>
        </w:rPr>
        <w:t>1. Повысить компетентность родителей</w:t>
      </w:r>
      <w:r w:rsidR="00BB3BDA">
        <w:rPr>
          <w:color w:val="000000"/>
        </w:rPr>
        <w:t xml:space="preserve"> в вопросах развития личностных </w:t>
      </w:r>
      <w:r w:rsidRPr="007436F5">
        <w:rPr>
          <w:color w:val="000000"/>
        </w:rPr>
        <w:t>качеств детей дошкольного возраста.</w:t>
      </w:r>
    </w:p>
    <w:p w:rsidR="00535FBF" w:rsidRPr="007436F5" w:rsidRDefault="00535FBF" w:rsidP="00535FBF">
      <w:pPr>
        <w:rPr>
          <w:color w:val="000000"/>
        </w:rPr>
      </w:pPr>
      <w:r w:rsidRPr="007436F5">
        <w:rPr>
          <w:color w:val="000000"/>
        </w:rPr>
        <w:t>2.Оказать психолого-педагогическую поддержку родителям в воспитании ребенка.</w:t>
      </w:r>
    </w:p>
    <w:p w:rsidR="00BB3BDA" w:rsidRDefault="00535FBF" w:rsidP="00535FBF">
      <w:pPr>
        <w:rPr>
          <w:color w:val="000000"/>
        </w:rPr>
      </w:pPr>
      <w:r w:rsidRPr="007436F5">
        <w:rPr>
          <w:color w:val="000000"/>
        </w:rPr>
        <w:t>3. Объединить усилия педагогов и семьи по воспитанию дошкольников посредством совместных мероприятий.</w:t>
      </w:r>
      <w:r w:rsidRPr="007436F5">
        <w:rPr>
          <w:color w:val="000000"/>
        </w:rPr>
        <w:br/>
      </w:r>
    </w:p>
    <w:p w:rsidR="00535FBF" w:rsidRPr="007436F5" w:rsidRDefault="00BB3BDA" w:rsidP="00535FBF">
      <w:pPr>
        <w:rPr>
          <w:b/>
          <w:bCs/>
          <w:color w:val="000000"/>
        </w:rPr>
      </w:pPr>
      <w:r>
        <w:rPr>
          <w:color w:val="000000"/>
        </w:rPr>
        <w:t xml:space="preserve">       </w:t>
      </w:r>
      <w:r w:rsidR="00535FBF" w:rsidRPr="007436F5">
        <w:rPr>
          <w:color w:val="000000"/>
        </w:rPr>
        <w:t>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w:t>
      </w:r>
    </w:p>
    <w:p w:rsidR="00535FBF" w:rsidRPr="007436F5" w:rsidRDefault="00535FBF" w:rsidP="00535FBF">
      <w:pPr>
        <w:rPr>
          <w:color w:val="000000"/>
        </w:rPr>
      </w:pPr>
      <w:r w:rsidRPr="007436F5">
        <w:rPr>
          <w:b/>
          <w:bCs/>
          <w:color w:val="000000"/>
        </w:rPr>
        <w:t>Основные формы и содержание работы с родителями:</w:t>
      </w:r>
      <w:r w:rsidRPr="007436F5">
        <w:rPr>
          <w:b/>
          <w:bCs/>
          <w:color w:val="000000"/>
        </w:rPr>
        <w:br/>
      </w:r>
      <w:r w:rsidRPr="007436F5">
        <w:rPr>
          <w:color w:val="000000"/>
        </w:rPr>
        <w:t xml:space="preserve">1. </w:t>
      </w:r>
      <w:r w:rsidRPr="007436F5">
        <w:rPr>
          <w:b/>
          <w:bCs/>
          <w:i/>
          <w:iCs/>
          <w:color w:val="000000"/>
        </w:rPr>
        <w:t xml:space="preserve">Анкетирование родителей </w:t>
      </w:r>
      <w:r w:rsidRPr="007436F5">
        <w:rPr>
          <w:color w:val="000000"/>
        </w:rPr>
        <w:t>(законных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и в групповых уголках.</w:t>
      </w:r>
      <w:r w:rsidRPr="007436F5">
        <w:br/>
      </w:r>
      <w:r w:rsidRPr="007436F5">
        <w:rPr>
          <w:bCs/>
          <w:iCs/>
          <w:color w:val="000000"/>
        </w:rPr>
        <w:t>2.</w:t>
      </w:r>
      <w:r w:rsidRPr="007436F5">
        <w:rPr>
          <w:b/>
          <w:bCs/>
          <w:i/>
          <w:iCs/>
          <w:color w:val="000000"/>
        </w:rPr>
        <w:t xml:space="preserve"> Беседа </w:t>
      </w:r>
      <w:r w:rsidRPr="007436F5">
        <w:rPr>
          <w:color w:val="000000"/>
        </w:rPr>
        <w:t xml:space="preserve">- наиболее распространенная и доступная форма индивидуальной работы с родителями (законными представителями) воспитанников. </w:t>
      </w:r>
      <w:r w:rsidRPr="007436F5">
        <w:rPr>
          <w:color w:val="000000"/>
        </w:rPr>
        <w:lastRenderedPageBreak/>
        <w:t>Она чаще всего возникает непроизвольно, но может быть и заранее предусмотрена. Деловой конкретный разговор заставляет родителей (законных представителей) задуматься над тем, как они воспитывают ребенка, что и как следует изменить.</w:t>
      </w:r>
    </w:p>
    <w:p w:rsidR="00535FBF" w:rsidRPr="007436F5" w:rsidRDefault="00535FBF" w:rsidP="00535FBF">
      <w:pPr>
        <w:rPr>
          <w:color w:val="000000"/>
        </w:rPr>
      </w:pPr>
      <w:r w:rsidRPr="007436F5">
        <w:rPr>
          <w:bCs/>
          <w:iCs/>
          <w:color w:val="000000"/>
        </w:rPr>
        <w:t>3.</w:t>
      </w:r>
      <w:r w:rsidRPr="007436F5">
        <w:rPr>
          <w:b/>
          <w:bCs/>
          <w:i/>
          <w:iCs/>
          <w:color w:val="000000"/>
        </w:rPr>
        <w:t xml:space="preserve"> Консультации </w:t>
      </w:r>
      <w:r w:rsidRPr="007436F5">
        <w:rPr>
          <w:color w:val="000000"/>
        </w:rPr>
        <w:t>—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 Активно применяются консультации-презентации с использованием ИКТ-технологий.</w:t>
      </w:r>
      <w:r w:rsidRPr="007436F5">
        <w:rPr>
          <w:color w:val="000000"/>
        </w:rPr>
        <w:br/>
      </w:r>
      <w:r w:rsidRPr="007436F5">
        <w:rPr>
          <w:bCs/>
          <w:iCs/>
          <w:color w:val="000000"/>
        </w:rPr>
        <w:t>4.</w:t>
      </w:r>
      <w:r w:rsidRPr="007436F5">
        <w:rPr>
          <w:b/>
          <w:bCs/>
          <w:i/>
          <w:iCs/>
          <w:color w:val="000000"/>
        </w:rPr>
        <w:t xml:space="preserve"> Родительские собрания. </w:t>
      </w:r>
      <w:r w:rsidRPr="007436F5">
        <w:rPr>
          <w:color w:val="000000"/>
        </w:rPr>
        <w:t xml:space="preserve">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с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w:t>
      </w:r>
    </w:p>
    <w:p w:rsidR="00535FBF" w:rsidRPr="007436F5" w:rsidRDefault="00535FBF" w:rsidP="00535FBF">
      <w:pPr>
        <w:rPr>
          <w:color w:val="000000"/>
        </w:rPr>
      </w:pPr>
      <w:r w:rsidRPr="007436F5">
        <w:rPr>
          <w:bCs/>
          <w:iCs/>
          <w:color w:val="000000"/>
        </w:rPr>
        <w:t>5.</w:t>
      </w:r>
      <w:r w:rsidRPr="007436F5">
        <w:rPr>
          <w:b/>
          <w:bCs/>
          <w:i/>
          <w:iCs/>
          <w:color w:val="000000"/>
        </w:rPr>
        <w:t xml:space="preserve"> Дни открытых дверей</w:t>
      </w:r>
      <w:r w:rsidRPr="007436F5">
        <w:rPr>
          <w:color w:val="000000"/>
        </w:rPr>
        <w:t>,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w:t>
      </w:r>
      <w:r w:rsidR="0040651D">
        <w:rPr>
          <w:color w:val="000000"/>
        </w:rPr>
        <w:t xml:space="preserve">ников работу, методы </w:t>
      </w:r>
      <w:r w:rsidRPr="007436F5">
        <w:rPr>
          <w:color w:val="000000"/>
        </w:rPr>
        <w:t>воспитания детей, которые могут быть использованы и в семье. Такое проникновение в жизнь детского сада 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w:t>
      </w:r>
      <w:r w:rsidRPr="007436F5">
        <w:rPr>
          <w:color w:val="000000"/>
        </w:rPr>
        <w:br/>
        <w:t xml:space="preserve">6. </w:t>
      </w:r>
      <w:r w:rsidR="00855F2A">
        <w:rPr>
          <w:b/>
          <w:bCs/>
          <w:color w:val="000000"/>
        </w:rPr>
        <w:t xml:space="preserve">Мастер-классы </w:t>
      </w:r>
      <w:r w:rsidR="00855F2A" w:rsidRPr="00855F2A">
        <w:rPr>
          <w:bCs/>
          <w:color w:val="000000"/>
        </w:rPr>
        <w:t>–</w:t>
      </w:r>
      <w:r w:rsidR="00855F2A">
        <w:rPr>
          <w:b/>
          <w:bCs/>
          <w:color w:val="000000"/>
        </w:rPr>
        <w:t xml:space="preserve"> </w:t>
      </w:r>
      <w:r w:rsidR="00855F2A">
        <w:rPr>
          <w:color w:val="000000"/>
        </w:rPr>
        <w:t>а</w:t>
      </w:r>
      <w:r w:rsidRPr="007436F5">
        <w:rPr>
          <w:color w:val="000000"/>
        </w:rPr>
        <w:t>ктивная форма сотр</w:t>
      </w:r>
      <w:r w:rsidR="00BB3BDA">
        <w:rPr>
          <w:color w:val="000000"/>
        </w:rPr>
        <w:t xml:space="preserve">удничества, посредством которой </w:t>
      </w:r>
      <w:r w:rsidRPr="007436F5">
        <w:rPr>
          <w:color w:val="000000"/>
        </w:rPr>
        <w:t>педагог знакомит с практическими действиями решения т</w:t>
      </w:r>
      <w:r w:rsidR="00BB3BDA">
        <w:rPr>
          <w:color w:val="000000"/>
        </w:rPr>
        <w:t xml:space="preserve">ой или иной задачи. В </w:t>
      </w:r>
      <w:r w:rsidRPr="007436F5">
        <w:rPr>
          <w:color w:val="000000"/>
        </w:rPr>
        <w:t>результате у родителей формируются педагогическ</w:t>
      </w:r>
      <w:r w:rsidR="00BB3BDA">
        <w:rPr>
          <w:color w:val="000000"/>
        </w:rPr>
        <w:t xml:space="preserve">ие умения по различным вопросам </w:t>
      </w:r>
      <w:r w:rsidRPr="007436F5">
        <w:rPr>
          <w:color w:val="000000"/>
        </w:rPr>
        <w:t>воспитания детей.</w:t>
      </w:r>
      <w:r w:rsidRPr="007436F5">
        <w:rPr>
          <w:color w:val="000000"/>
        </w:rPr>
        <w:br/>
        <w:t xml:space="preserve">7. </w:t>
      </w:r>
      <w:r w:rsidRPr="007436F5">
        <w:rPr>
          <w:b/>
          <w:bCs/>
          <w:color w:val="000000"/>
        </w:rPr>
        <w:t xml:space="preserve">Педагогический тренинг. </w:t>
      </w:r>
      <w:r w:rsidRPr="007436F5">
        <w:rPr>
          <w:color w:val="000000"/>
        </w:rPr>
        <w:t xml:space="preserve">В основе тренинга – проблемные ситуации, практические задания </w:t>
      </w:r>
      <w:r w:rsidRPr="007436F5">
        <w:rPr>
          <w:bCs/>
          <w:color w:val="000000"/>
        </w:rPr>
        <w:t>и</w:t>
      </w:r>
      <w:r w:rsidRPr="007436F5">
        <w:rPr>
          <w:b/>
          <w:bCs/>
          <w:color w:val="000000"/>
        </w:rPr>
        <w:t xml:space="preserve"> </w:t>
      </w:r>
      <w:r w:rsidRPr="007436F5">
        <w:rPr>
          <w:color w:val="000000"/>
        </w:rPr>
        <w:t>развивающие упражнения, которые «погружают» ро</w:t>
      </w:r>
      <w:r w:rsidR="00BB3BDA">
        <w:rPr>
          <w:color w:val="000000"/>
        </w:rPr>
        <w:t xml:space="preserve">дителей в </w:t>
      </w:r>
      <w:r w:rsidRPr="007436F5">
        <w:rPr>
          <w:color w:val="000000"/>
        </w:rPr>
        <w:t>конкретную ситуацию, смоделированную в вос</w:t>
      </w:r>
      <w:r w:rsidR="00BB3BDA">
        <w:rPr>
          <w:color w:val="000000"/>
        </w:rPr>
        <w:t xml:space="preserve">питательных целях. Способствуют </w:t>
      </w:r>
      <w:r w:rsidRPr="007436F5">
        <w:rPr>
          <w:bCs/>
          <w:color w:val="000000"/>
        </w:rPr>
        <w:t>рефлексии и самооценке</w:t>
      </w:r>
      <w:r w:rsidRPr="007436F5">
        <w:rPr>
          <w:b/>
          <w:bCs/>
          <w:color w:val="000000"/>
        </w:rPr>
        <w:t xml:space="preserve"> </w:t>
      </w:r>
      <w:r w:rsidRPr="007436F5">
        <w:rPr>
          <w:color w:val="000000"/>
        </w:rPr>
        <w:t>родителей по поводу проведённой деятельности.</w:t>
      </w:r>
      <w:r w:rsidRPr="007436F5">
        <w:rPr>
          <w:color w:val="000000"/>
        </w:rPr>
        <w:br/>
        <w:t xml:space="preserve">8. </w:t>
      </w:r>
      <w:r w:rsidRPr="007436F5">
        <w:rPr>
          <w:b/>
          <w:bCs/>
          <w:color w:val="000000"/>
        </w:rPr>
        <w:t xml:space="preserve">Круглый стол. </w:t>
      </w:r>
      <w:r w:rsidRPr="007436F5">
        <w:rPr>
          <w:color w:val="000000"/>
        </w:rPr>
        <w:t>Педагоги привлекают родителей в обсуждение предъявленной темы. Участники обмениваются мнением друг с другом, предлагают своё решение вопроса.</w:t>
      </w:r>
      <w:r w:rsidRPr="007436F5">
        <w:rPr>
          <w:color w:val="000000"/>
        </w:rPr>
        <w:br/>
        <w:t xml:space="preserve">9. </w:t>
      </w:r>
      <w:r w:rsidRPr="007436F5">
        <w:rPr>
          <w:b/>
          <w:bCs/>
          <w:color w:val="000000"/>
        </w:rPr>
        <w:t>Праздники, фестивали, конкурсы, соревнования</w:t>
      </w:r>
      <w:r w:rsidR="00BB3BDA">
        <w:rPr>
          <w:color w:val="000000"/>
        </w:rPr>
        <w:t xml:space="preserve">. Ежемесячно </w:t>
      </w:r>
      <w:r w:rsidRPr="007436F5">
        <w:rPr>
          <w:color w:val="000000"/>
        </w:rPr>
        <w:t>проводятся совместные с родителями меропр</w:t>
      </w:r>
      <w:r w:rsidR="00BB3BDA">
        <w:rPr>
          <w:color w:val="000000"/>
        </w:rPr>
        <w:t xml:space="preserve">иятия, которые включают в общее </w:t>
      </w:r>
      <w:r w:rsidRPr="007436F5">
        <w:rPr>
          <w:color w:val="000000"/>
        </w:rPr>
        <w:t xml:space="preserve">интересное дело </w:t>
      </w:r>
      <w:r>
        <w:rPr>
          <w:color w:val="000000"/>
        </w:rPr>
        <w:t xml:space="preserve">для </w:t>
      </w:r>
      <w:r w:rsidRPr="007436F5">
        <w:rPr>
          <w:color w:val="000000"/>
        </w:rPr>
        <w:t>всех участников образовательных отношений. Тем самы</w:t>
      </w:r>
      <w:r w:rsidR="00BB3BDA">
        <w:rPr>
          <w:color w:val="000000"/>
        </w:rPr>
        <w:t xml:space="preserve">м </w:t>
      </w:r>
      <w:r w:rsidRPr="007436F5">
        <w:rPr>
          <w:color w:val="000000"/>
        </w:rPr>
        <w:t>оптимизируются отношения родителей и детей, род</w:t>
      </w:r>
      <w:r w:rsidR="00BB3BDA">
        <w:rPr>
          <w:color w:val="000000"/>
        </w:rPr>
        <w:t xml:space="preserve">ителей и педагогов, педагогов и </w:t>
      </w:r>
      <w:r w:rsidRPr="007436F5">
        <w:rPr>
          <w:color w:val="000000"/>
        </w:rPr>
        <w:t>детей.</w:t>
      </w:r>
      <w:r w:rsidRPr="007436F5">
        <w:rPr>
          <w:color w:val="000000"/>
        </w:rPr>
        <w:br/>
        <w:t xml:space="preserve">10. </w:t>
      </w:r>
      <w:r w:rsidRPr="007436F5">
        <w:rPr>
          <w:b/>
          <w:bCs/>
          <w:color w:val="000000"/>
        </w:rPr>
        <w:t xml:space="preserve">«Мастерская». </w:t>
      </w:r>
      <w:r w:rsidRPr="007436F5">
        <w:rPr>
          <w:color w:val="000000"/>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r w:rsidRPr="007436F5">
        <w:rPr>
          <w:color w:val="000000"/>
        </w:rPr>
        <w:br/>
        <w:t xml:space="preserve">11. </w:t>
      </w:r>
      <w:r w:rsidRPr="007436F5">
        <w:rPr>
          <w:b/>
          <w:bCs/>
          <w:color w:val="000000"/>
        </w:rPr>
        <w:t xml:space="preserve">«Родительская почта». </w:t>
      </w:r>
      <w:r w:rsidRPr="007436F5">
        <w:rPr>
          <w:color w:val="000000"/>
        </w:rPr>
        <w:t>В детском саду организована дистанционная форма сотрудничества ДОУ с родителями. Взаимодействие воспитателя и родителей происходит в социальных сетях в «</w:t>
      </w:r>
      <w:proofErr w:type="spellStart"/>
      <w:r w:rsidRPr="007436F5">
        <w:rPr>
          <w:color w:val="000000"/>
        </w:rPr>
        <w:t>ВКонтакте</w:t>
      </w:r>
      <w:proofErr w:type="spellEnd"/>
      <w:r w:rsidRPr="007436F5">
        <w:rPr>
          <w:color w:val="000000"/>
        </w:rPr>
        <w:t xml:space="preserve">», «Одноклассники», через мессенджеры </w:t>
      </w:r>
      <w:proofErr w:type="spellStart"/>
      <w:r w:rsidRPr="007436F5">
        <w:rPr>
          <w:color w:val="000000"/>
        </w:rPr>
        <w:t>WhatsApp</w:t>
      </w:r>
      <w:proofErr w:type="spellEnd"/>
      <w:r w:rsidRPr="007436F5">
        <w:rPr>
          <w:color w:val="000000"/>
        </w:rPr>
        <w:t xml:space="preserve">, </w:t>
      </w:r>
      <w:proofErr w:type="spellStart"/>
      <w:r w:rsidRPr="007436F5">
        <w:rPr>
          <w:color w:val="000000"/>
        </w:rPr>
        <w:t>Viber</w:t>
      </w:r>
      <w:proofErr w:type="spellEnd"/>
      <w:r w:rsidRPr="007436F5">
        <w:rPr>
          <w:color w:val="000000"/>
        </w:rPr>
        <w:t xml:space="preserve"> и через </w:t>
      </w:r>
      <w:proofErr w:type="spellStart"/>
      <w:r w:rsidRPr="007436F5">
        <w:rPr>
          <w:color w:val="000000"/>
        </w:rPr>
        <w:t>в</w:t>
      </w:r>
      <w:r w:rsidRPr="007436F5">
        <w:rPr>
          <w:bCs/>
          <w:color w:val="000000"/>
        </w:rPr>
        <w:t>идеозвонки</w:t>
      </w:r>
      <w:proofErr w:type="spellEnd"/>
      <w:r w:rsidRPr="007436F5">
        <w:rPr>
          <w:bCs/>
          <w:color w:val="000000"/>
        </w:rPr>
        <w:t>. Такая форма общения</w:t>
      </w:r>
      <w:r w:rsidRPr="007436F5">
        <w:rPr>
          <w:b/>
          <w:bCs/>
          <w:color w:val="000000"/>
        </w:rPr>
        <w:t xml:space="preserve"> </w:t>
      </w:r>
      <w:r w:rsidRPr="007436F5">
        <w:rPr>
          <w:bCs/>
          <w:color w:val="000000"/>
        </w:rPr>
        <w:t>п</w:t>
      </w:r>
      <w:r w:rsidRPr="007436F5">
        <w:rPr>
          <w:color w:val="000000"/>
        </w:rPr>
        <w:t>озволяет родителям уточнить различные вопросы, пополнить педагогические знания, обсудить проблемы.</w:t>
      </w:r>
      <w:r w:rsidRPr="007436F5">
        <w:rPr>
          <w:color w:val="000000"/>
        </w:rPr>
        <w:br/>
      </w:r>
    </w:p>
    <w:p w:rsidR="00535FBF" w:rsidRPr="007436F5" w:rsidRDefault="00535FBF" w:rsidP="00535FBF">
      <w:pPr>
        <w:rPr>
          <w:color w:val="000000"/>
        </w:rPr>
      </w:pPr>
      <w:r w:rsidRPr="007436F5">
        <w:rPr>
          <w:b/>
          <w:bCs/>
          <w:i/>
          <w:iCs/>
          <w:color w:val="000000"/>
        </w:rPr>
        <w:t>Наглядная информация</w:t>
      </w:r>
      <w:r w:rsidRPr="007436F5">
        <w:rPr>
          <w:color w:val="000000"/>
        </w:rPr>
        <w:t xml:space="preserve">, размещенная на официальном сайте Учреждения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w:t>
      </w:r>
    </w:p>
    <w:p w:rsidR="00535FBF" w:rsidRPr="007436F5" w:rsidRDefault="00535FBF" w:rsidP="00535FBF">
      <w:pPr>
        <w:rPr>
          <w:color w:val="000000"/>
        </w:rPr>
      </w:pPr>
      <w:r w:rsidRPr="007436F5">
        <w:rPr>
          <w:color w:val="000000"/>
        </w:rPr>
        <w:t xml:space="preserve">   Наглядная информация для родителей (законных представителей) воспитанников освещает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w:t>
      </w:r>
      <w:r w:rsidRPr="007436F5">
        <w:rPr>
          <w:color w:val="000000"/>
        </w:rPr>
        <w:lastRenderedPageBreak/>
        <w:t>окружающей жизнью, воспитание патриотических чувств и др.</w:t>
      </w:r>
      <w:r w:rsidRPr="007436F5">
        <w:rPr>
          <w:color w:val="000000"/>
        </w:rPr>
        <w:br/>
      </w:r>
      <w:r w:rsidRPr="00BB3BDA">
        <w:rPr>
          <w:b/>
          <w:i/>
          <w:color w:val="000000"/>
        </w:rPr>
        <w:t>Иные формы работы с родителями воспитанников:</w:t>
      </w:r>
      <w:r w:rsidRPr="00BB3BDA">
        <w:rPr>
          <w:b/>
          <w:i/>
          <w:color w:val="000000"/>
        </w:rPr>
        <w:br/>
      </w:r>
      <w:r w:rsidRPr="007436F5">
        <w:rPr>
          <w:color w:val="000000"/>
        </w:rPr>
        <w:t>-</w:t>
      </w:r>
      <w:r w:rsidR="0071615C">
        <w:rPr>
          <w:color w:val="000000"/>
        </w:rPr>
        <w:t xml:space="preserve"> </w:t>
      </w:r>
      <w:r w:rsidRPr="007436F5">
        <w:rPr>
          <w:color w:val="000000"/>
        </w:rPr>
        <w:t>управление ДОУ через родительские комитеты, Совет Учреждения;</w:t>
      </w:r>
      <w:r w:rsidRPr="007436F5">
        <w:rPr>
          <w:color w:val="000000"/>
        </w:rPr>
        <w:br/>
        <w:t xml:space="preserve">- привлечение к участию в мероприятиях в качестве артистов, </w:t>
      </w:r>
      <w:proofErr w:type="spellStart"/>
      <w:r w:rsidRPr="007436F5">
        <w:rPr>
          <w:color w:val="000000"/>
        </w:rPr>
        <w:t>соведущих</w:t>
      </w:r>
      <w:proofErr w:type="spellEnd"/>
      <w:r w:rsidRPr="007436F5">
        <w:rPr>
          <w:color w:val="000000"/>
        </w:rPr>
        <w:t>, участников;</w:t>
      </w:r>
      <w:r w:rsidRPr="007436F5">
        <w:rPr>
          <w:color w:val="000000"/>
        </w:rPr>
        <w:br/>
        <w:t>- совместные проведения мероприятий;</w:t>
      </w:r>
    </w:p>
    <w:p w:rsidR="00535FBF" w:rsidRDefault="00535FBF" w:rsidP="00535FBF">
      <w:pPr>
        <w:rPr>
          <w:color w:val="000000"/>
        </w:rPr>
      </w:pPr>
      <w:r w:rsidRPr="007436F5">
        <w:rPr>
          <w:color w:val="000000"/>
        </w:rPr>
        <w:t>- участие родителей в работе с детьми  «Один день глазами родителей»;</w:t>
      </w:r>
      <w:r w:rsidRPr="007436F5">
        <w:rPr>
          <w:color w:val="000000"/>
        </w:rPr>
        <w:br/>
        <w:t xml:space="preserve">- </w:t>
      </w:r>
      <w:r w:rsidR="00652724">
        <w:rPr>
          <w:color w:val="000000"/>
        </w:rPr>
        <w:t>совместная проектная деятельность</w:t>
      </w:r>
      <w:r w:rsidR="0071615C">
        <w:rPr>
          <w:color w:val="000000"/>
        </w:rPr>
        <w:t>;</w:t>
      </w:r>
    </w:p>
    <w:p w:rsidR="0071615C" w:rsidRDefault="0071615C" w:rsidP="00535FBF">
      <w:pPr>
        <w:rPr>
          <w:color w:val="000000"/>
        </w:rPr>
      </w:pPr>
      <w:r>
        <w:rPr>
          <w:color w:val="000000"/>
        </w:rPr>
        <w:t>- совместные экскурсии;</w:t>
      </w:r>
    </w:p>
    <w:p w:rsidR="0071615C" w:rsidRPr="007436F5" w:rsidRDefault="0071615C" w:rsidP="00535FBF">
      <w:pPr>
        <w:rPr>
          <w:color w:val="000000"/>
        </w:rPr>
      </w:pPr>
      <w:r>
        <w:rPr>
          <w:color w:val="000000"/>
        </w:rPr>
        <w:t>- благотворительные акции.</w:t>
      </w:r>
    </w:p>
    <w:p w:rsidR="00535FBF" w:rsidRDefault="00535FBF" w:rsidP="00535FBF">
      <w:pPr>
        <w:rPr>
          <w:bCs/>
          <w:color w:val="000000"/>
          <w:sz w:val="28"/>
          <w:szCs w:val="28"/>
        </w:rPr>
      </w:pPr>
    </w:p>
    <w:p w:rsidR="00652724" w:rsidRDefault="007717FC" w:rsidP="00535FBF">
      <w:pPr>
        <w:rPr>
          <w:b/>
          <w:bCs/>
          <w:color w:val="000000"/>
          <w:sz w:val="28"/>
          <w:szCs w:val="28"/>
        </w:rPr>
      </w:pPr>
      <w:r>
        <w:rPr>
          <w:b/>
          <w:bCs/>
          <w:color w:val="000000"/>
          <w:sz w:val="28"/>
          <w:szCs w:val="28"/>
        </w:rPr>
        <w:t xml:space="preserve">2.8.4.6. </w:t>
      </w:r>
      <w:r w:rsidR="00652724" w:rsidRPr="00652724">
        <w:rPr>
          <w:b/>
          <w:bCs/>
          <w:color w:val="000000"/>
          <w:sz w:val="28"/>
          <w:szCs w:val="28"/>
        </w:rPr>
        <w:t>События образовательной организации (ФОП ДО п.29.3.5.2)</w:t>
      </w:r>
    </w:p>
    <w:p w:rsidR="007B2C2D" w:rsidRDefault="007B2C2D" w:rsidP="007B2C2D">
      <w:pPr>
        <w:rPr>
          <w:bCs/>
          <w:color w:val="000000"/>
        </w:rPr>
      </w:pPr>
    </w:p>
    <w:p w:rsidR="007B2C2D" w:rsidRPr="007B2C2D" w:rsidRDefault="007B2C2D" w:rsidP="007B2C2D">
      <w:pPr>
        <w:rPr>
          <w:bCs/>
          <w:color w:val="000000"/>
        </w:rPr>
      </w:pPr>
      <w:r>
        <w:rPr>
          <w:bCs/>
          <w:color w:val="000000"/>
        </w:rPr>
        <w:t xml:space="preserve">   </w:t>
      </w:r>
      <w:r w:rsidRPr="007B2C2D">
        <w:rPr>
          <w:bCs/>
          <w:color w:val="000000"/>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B2C2D" w:rsidRPr="007B2C2D" w:rsidRDefault="007B2C2D" w:rsidP="007B2C2D">
      <w:pPr>
        <w:rPr>
          <w:bCs/>
          <w:color w:val="000000"/>
        </w:rPr>
      </w:pPr>
      <w:r>
        <w:rPr>
          <w:bCs/>
          <w:color w:val="000000"/>
        </w:rPr>
        <w:t xml:space="preserve">      </w:t>
      </w:r>
      <w:r w:rsidRPr="007B2C2D">
        <w:rPr>
          <w:bCs/>
          <w:color w:val="000000"/>
        </w:rPr>
        <w:t>Проектирование событий позволяет построить целостный годовой цикл методической работы на основе традиционных ценностей российского</w:t>
      </w:r>
    </w:p>
    <w:p w:rsidR="007B2C2D" w:rsidRDefault="007B2C2D" w:rsidP="007B2C2D">
      <w:pPr>
        <w:rPr>
          <w:bCs/>
          <w:color w:val="000000"/>
        </w:rPr>
      </w:pPr>
      <w:r w:rsidRPr="007B2C2D">
        <w:rPr>
          <w:bCs/>
          <w:color w:val="000000"/>
        </w:rPr>
        <w:t>общества. Это поможет каждому педагогу спроектировать работу с группой в целом, с подгруппами детей, с каждым ребёнком.</w:t>
      </w:r>
    </w:p>
    <w:p w:rsidR="0071615C" w:rsidRDefault="0071615C" w:rsidP="0071615C">
      <w:pPr>
        <w:rPr>
          <w:bCs/>
          <w:color w:val="000000"/>
        </w:rPr>
      </w:pPr>
    </w:p>
    <w:p w:rsidR="00D6053B" w:rsidRDefault="005E4C60" w:rsidP="0071615C">
      <w:pPr>
        <w:jc w:val="both"/>
        <w:rPr>
          <w:bCs/>
          <w:color w:val="000000"/>
        </w:rPr>
      </w:pPr>
      <w:r>
        <w:rPr>
          <w:bCs/>
          <w:color w:val="000000"/>
        </w:rPr>
        <w:t xml:space="preserve">     </w:t>
      </w:r>
      <w:r w:rsidR="0071615C" w:rsidRPr="00920274">
        <w:rPr>
          <w:bCs/>
          <w:color w:val="000000"/>
        </w:rPr>
        <w:t>Воспитательное    событие    –    это</w:t>
      </w:r>
      <w:r w:rsidR="0071615C" w:rsidRPr="00920274">
        <w:rPr>
          <w:bCs/>
          <w:color w:val="000000"/>
        </w:rPr>
        <w:tab/>
        <w:t>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494748" w:rsidRDefault="00494748" w:rsidP="0071615C">
      <w:pPr>
        <w:jc w:val="both"/>
        <w:rPr>
          <w:bCs/>
          <w:color w:val="000000"/>
        </w:rPr>
      </w:pPr>
      <w:r>
        <w:rPr>
          <w:bCs/>
          <w:color w:val="000000"/>
        </w:rPr>
        <w:t xml:space="preserve">   </w:t>
      </w:r>
      <w:r w:rsidRPr="00494748">
        <w:rPr>
          <w:bCs/>
          <w:color w:val="000000"/>
        </w:rPr>
        <w:t>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rsidR="00D6053B" w:rsidRPr="00D6053B" w:rsidRDefault="00D6053B" w:rsidP="00D6053B">
      <w:pPr>
        <w:jc w:val="both"/>
        <w:rPr>
          <w:bCs/>
          <w:color w:val="000000"/>
        </w:rPr>
      </w:pPr>
      <w:r>
        <w:rPr>
          <w:bCs/>
          <w:color w:val="000000"/>
        </w:rPr>
        <w:t xml:space="preserve">   </w:t>
      </w:r>
      <w:r w:rsidRPr="00D6053B">
        <w:rPr>
          <w:bCs/>
          <w:color w:val="000000"/>
        </w:rPr>
        <w:t>Для организации традиционных событий используется сю</w:t>
      </w:r>
      <w:r w:rsidR="0063021A">
        <w:rPr>
          <w:bCs/>
          <w:color w:val="000000"/>
        </w:rPr>
        <w:t>жетно- тематическое планирование</w:t>
      </w:r>
      <w:r w:rsidRPr="00D6053B">
        <w:rPr>
          <w:bCs/>
          <w:color w:val="000000"/>
        </w:rPr>
        <w:t xml:space="preserve"> образовательного процесса с учетом календарно- тематического плана. Темы определяются исходя из интересов и потребностей детей и родителей (законных</w:t>
      </w:r>
      <w:r w:rsidRPr="00D6053B">
        <w:rPr>
          <w:bCs/>
          <w:color w:val="000000"/>
        </w:rPr>
        <w:tab/>
        <w:t>представителе</w:t>
      </w:r>
      <w:r w:rsidR="0063021A">
        <w:rPr>
          <w:bCs/>
          <w:color w:val="000000"/>
        </w:rPr>
        <w:t xml:space="preserve">й), а также </w:t>
      </w:r>
      <w:r w:rsidRPr="00D6053B">
        <w:rPr>
          <w:bCs/>
          <w:color w:val="000000"/>
        </w:rPr>
        <w:t>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D6053B" w:rsidRPr="00D6053B" w:rsidRDefault="00D6053B" w:rsidP="00D6053B">
      <w:pPr>
        <w:jc w:val="both"/>
        <w:rPr>
          <w:bCs/>
          <w:color w:val="000000"/>
        </w:rPr>
      </w:pPr>
      <w:r w:rsidRPr="00D6053B">
        <w:rPr>
          <w:bCs/>
          <w:color w:val="000000"/>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rsidR="00D6053B" w:rsidRDefault="00D6053B" w:rsidP="00D6053B">
      <w:pPr>
        <w:jc w:val="both"/>
        <w:rPr>
          <w:bCs/>
          <w:color w:val="000000"/>
        </w:rPr>
      </w:pPr>
      <w:r w:rsidRPr="00D6053B">
        <w:rPr>
          <w:bCs/>
          <w:color w:val="000000"/>
        </w:rPr>
        <w:t xml:space="preserve">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1E0807" w:rsidRPr="001E0807" w:rsidRDefault="001E0807" w:rsidP="001E0807">
      <w:pPr>
        <w:jc w:val="both"/>
        <w:rPr>
          <w:bCs/>
          <w:color w:val="000000"/>
        </w:rPr>
      </w:pPr>
      <w:r>
        <w:rPr>
          <w:bCs/>
          <w:color w:val="000000"/>
        </w:rPr>
        <w:t xml:space="preserve">   Педагоги детского сада </w:t>
      </w:r>
      <w:r w:rsidRPr="001E0807">
        <w:rPr>
          <w:bCs/>
          <w:color w:val="000000"/>
        </w:rPr>
        <w:t>р</w:t>
      </w:r>
      <w:r>
        <w:rPr>
          <w:bCs/>
          <w:color w:val="000000"/>
        </w:rPr>
        <w:t xml:space="preserve">еализуют следующие типы </w:t>
      </w:r>
      <w:r w:rsidRPr="001E0807">
        <w:rPr>
          <w:bCs/>
          <w:color w:val="000000"/>
        </w:rPr>
        <w:t>воспитательных событий:</w:t>
      </w:r>
    </w:p>
    <w:p w:rsidR="001E0807" w:rsidRPr="001E0807" w:rsidRDefault="001E0807" w:rsidP="001E0807">
      <w:pPr>
        <w:ind w:left="567"/>
        <w:jc w:val="both"/>
        <w:rPr>
          <w:bCs/>
          <w:color w:val="000000"/>
        </w:rPr>
      </w:pPr>
      <w:r w:rsidRPr="001E0807">
        <w:rPr>
          <w:bCs/>
          <w:color w:val="000000"/>
        </w:rPr>
        <w:t>•</w:t>
      </w:r>
      <w:r w:rsidRPr="001E0807">
        <w:rPr>
          <w:bCs/>
          <w:color w:val="000000"/>
        </w:rPr>
        <w:tab/>
        <w:t>запланированное</w:t>
      </w:r>
    </w:p>
    <w:p w:rsidR="001E0807" w:rsidRPr="001E0807" w:rsidRDefault="001E0807" w:rsidP="001E0807">
      <w:pPr>
        <w:ind w:left="567"/>
        <w:jc w:val="both"/>
        <w:rPr>
          <w:bCs/>
          <w:color w:val="000000"/>
        </w:rPr>
      </w:pPr>
      <w:r w:rsidRPr="001E0807">
        <w:rPr>
          <w:bCs/>
          <w:color w:val="000000"/>
        </w:rPr>
        <w:t>•</w:t>
      </w:r>
      <w:r w:rsidRPr="001E0807">
        <w:rPr>
          <w:bCs/>
          <w:color w:val="000000"/>
        </w:rPr>
        <w:tab/>
        <w:t>календарное</w:t>
      </w:r>
    </w:p>
    <w:p w:rsidR="00920274" w:rsidRDefault="001E0807" w:rsidP="001E0807">
      <w:pPr>
        <w:ind w:left="567"/>
        <w:jc w:val="both"/>
        <w:rPr>
          <w:bCs/>
          <w:color w:val="000000"/>
        </w:rPr>
      </w:pPr>
      <w:r w:rsidRPr="001E0807">
        <w:rPr>
          <w:bCs/>
          <w:color w:val="000000"/>
        </w:rPr>
        <w:t>•</w:t>
      </w:r>
      <w:r w:rsidRPr="001E0807">
        <w:rPr>
          <w:bCs/>
          <w:color w:val="000000"/>
        </w:rPr>
        <w:tab/>
        <w:t>спонтанно-случающееся</w:t>
      </w:r>
    </w:p>
    <w:p w:rsidR="0071615C" w:rsidRPr="0071615C" w:rsidRDefault="005E4C60" w:rsidP="0071615C">
      <w:pPr>
        <w:jc w:val="both"/>
        <w:rPr>
          <w:bCs/>
          <w:color w:val="000000"/>
        </w:rPr>
      </w:pPr>
      <w:r>
        <w:rPr>
          <w:bCs/>
          <w:color w:val="000000"/>
        </w:rPr>
        <w:lastRenderedPageBreak/>
        <w:t xml:space="preserve">      </w:t>
      </w:r>
      <w:r w:rsidR="0071615C" w:rsidRPr="0071615C">
        <w:rPr>
          <w:bCs/>
          <w:color w:val="000000"/>
        </w:rPr>
        <w:t xml:space="preserve">Проектирование </w:t>
      </w:r>
      <w:r>
        <w:rPr>
          <w:bCs/>
          <w:color w:val="000000"/>
        </w:rPr>
        <w:t xml:space="preserve">событий в </w:t>
      </w:r>
      <w:r w:rsidR="00F72A65">
        <w:rPr>
          <w:color w:val="000000"/>
        </w:rPr>
        <w:t xml:space="preserve">МКОУ ООШ с. </w:t>
      </w:r>
      <w:proofErr w:type="spellStart"/>
      <w:proofErr w:type="gramStart"/>
      <w:r w:rsidR="00F72A65">
        <w:rPr>
          <w:color w:val="000000"/>
        </w:rPr>
        <w:t>Ершовка</w:t>
      </w:r>
      <w:proofErr w:type="spellEnd"/>
      <w:r w:rsidR="00F72A65">
        <w:rPr>
          <w:color w:val="000000"/>
        </w:rPr>
        <w:t xml:space="preserve"> </w:t>
      </w:r>
      <w:r w:rsidR="00F72A65" w:rsidRPr="00A57986">
        <w:rPr>
          <w:color w:val="000000"/>
        </w:rPr>
        <w:t xml:space="preserve"> </w:t>
      </w:r>
      <w:r w:rsidR="00920274">
        <w:rPr>
          <w:bCs/>
          <w:color w:val="000000"/>
        </w:rPr>
        <w:t>происходит</w:t>
      </w:r>
      <w:proofErr w:type="gramEnd"/>
      <w:r w:rsidR="0071615C" w:rsidRPr="0071615C">
        <w:rPr>
          <w:bCs/>
          <w:color w:val="000000"/>
        </w:rPr>
        <w:t xml:space="preserve"> в следующих формах:</w:t>
      </w:r>
    </w:p>
    <w:p w:rsidR="0071615C" w:rsidRPr="0071615C" w:rsidRDefault="0071615C" w:rsidP="00C40A51">
      <w:pPr>
        <w:jc w:val="both"/>
        <w:rPr>
          <w:bCs/>
          <w:color w:val="000000"/>
        </w:rPr>
      </w:pPr>
      <w:r w:rsidRPr="0071615C">
        <w:rPr>
          <w:bCs/>
          <w:color w:val="000000"/>
        </w:rPr>
        <w:t>-</w:t>
      </w:r>
      <w:r w:rsidRPr="0071615C">
        <w:rPr>
          <w:bCs/>
          <w:color w:val="000000"/>
        </w:rPr>
        <w:tab/>
        <w:t xml:space="preserve">разработка и реализация значимых событий в ведущих видах </w:t>
      </w:r>
      <w:r w:rsidR="00C40A51">
        <w:rPr>
          <w:bCs/>
          <w:color w:val="000000"/>
        </w:rPr>
        <w:t xml:space="preserve">и формах </w:t>
      </w:r>
      <w:r w:rsidRPr="0071615C">
        <w:rPr>
          <w:bCs/>
          <w:color w:val="000000"/>
        </w:rPr>
        <w:t>деятельности (</w:t>
      </w:r>
      <w:r w:rsidR="00FB3FF4" w:rsidRPr="007542FC">
        <w:rPr>
          <w:bCs/>
          <w:color w:val="000000"/>
        </w:rPr>
        <w:t xml:space="preserve">игра, акция, мастерская, конкурс, праздник, досуг, экскурсия, </w:t>
      </w:r>
      <w:r w:rsidRPr="007542FC">
        <w:rPr>
          <w:bCs/>
          <w:color w:val="000000"/>
        </w:rPr>
        <w:t>детско</w:t>
      </w:r>
      <w:r w:rsidR="00FB3FF4" w:rsidRPr="007542FC">
        <w:rPr>
          <w:bCs/>
          <w:color w:val="000000"/>
        </w:rPr>
        <w:t xml:space="preserve">-взрослый спектакль, </w:t>
      </w:r>
      <w:r w:rsidRPr="007542FC">
        <w:rPr>
          <w:bCs/>
          <w:color w:val="000000"/>
        </w:rPr>
        <w:t>эксперимен</w:t>
      </w:r>
      <w:r w:rsidR="00FB3FF4" w:rsidRPr="007542FC">
        <w:rPr>
          <w:bCs/>
          <w:color w:val="000000"/>
        </w:rPr>
        <w:t>т</w:t>
      </w:r>
      <w:r w:rsidRPr="007542FC">
        <w:rPr>
          <w:bCs/>
          <w:color w:val="000000"/>
        </w:rPr>
        <w:t xml:space="preserve">, совместное конструирование, </w:t>
      </w:r>
      <w:r w:rsidR="00C40A51" w:rsidRPr="007542FC">
        <w:rPr>
          <w:bCs/>
          <w:color w:val="000000"/>
        </w:rPr>
        <w:t xml:space="preserve">традиция </w:t>
      </w:r>
      <w:r w:rsidRPr="007542FC">
        <w:rPr>
          <w:bCs/>
          <w:color w:val="000000"/>
        </w:rPr>
        <w:t>и др.);</w:t>
      </w:r>
    </w:p>
    <w:p w:rsidR="0071615C" w:rsidRPr="0071615C" w:rsidRDefault="0071615C" w:rsidP="00920274">
      <w:pPr>
        <w:ind w:left="284"/>
        <w:jc w:val="both"/>
        <w:rPr>
          <w:bCs/>
          <w:color w:val="000000"/>
        </w:rPr>
      </w:pPr>
      <w:r w:rsidRPr="0071615C">
        <w:rPr>
          <w:bCs/>
          <w:color w:val="000000"/>
        </w:rPr>
        <w:t>-</w:t>
      </w:r>
      <w:r w:rsidRPr="0071615C">
        <w:rPr>
          <w:bCs/>
          <w:color w:val="000000"/>
        </w:rPr>
        <w:tab/>
        <w:t>проектирование   встреч, общения   д</w:t>
      </w:r>
      <w:r w:rsidR="001E0807">
        <w:rPr>
          <w:bCs/>
          <w:color w:val="000000"/>
        </w:rPr>
        <w:t xml:space="preserve">етей   со   старшими детьми и ровесниками, с взрослыми – </w:t>
      </w:r>
      <w:r w:rsidRPr="0071615C">
        <w:rPr>
          <w:bCs/>
          <w:color w:val="000000"/>
        </w:rPr>
        <w:t xml:space="preserve">носителями </w:t>
      </w:r>
      <w:proofErr w:type="spellStart"/>
      <w:r w:rsidRPr="0071615C">
        <w:rPr>
          <w:bCs/>
          <w:color w:val="000000"/>
        </w:rPr>
        <w:t>воспитательно</w:t>
      </w:r>
      <w:proofErr w:type="spellEnd"/>
      <w:r w:rsidRPr="0071615C">
        <w:rPr>
          <w:bCs/>
          <w:color w:val="000000"/>
        </w:rPr>
        <w:t xml:space="preserve"> значимых культурных практик (искусство, литература, прикладное творчество и т. д.), профессий, культурных традиций народов России;</w:t>
      </w:r>
    </w:p>
    <w:p w:rsidR="00A72D38" w:rsidRDefault="00920274" w:rsidP="005F6EFB">
      <w:pPr>
        <w:ind w:left="284"/>
        <w:jc w:val="both"/>
        <w:rPr>
          <w:bCs/>
          <w:color w:val="000000"/>
        </w:rPr>
      </w:pPr>
      <w:r>
        <w:rPr>
          <w:bCs/>
          <w:color w:val="000000"/>
        </w:rPr>
        <w:t>-</w:t>
      </w:r>
      <w:r>
        <w:rPr>
          <w:bCs/>
          <w:color w:val="000000"/>
        </w:rPr>
        <w:tab/>
        <w:t xml:space="preserve">создание творческих детско-взрослых </w:t>
      </w:r>
      <w:r w:rsidR="0071615C" w:rsidRPr="0071615C">
        <w:rPr>
          <w:bCs/>
          <w:color w:val="000000"/>
        </w:rPr>
        <w:t>проектов (празднование Дня Победы с приглашением ветеранов, «Театр в</w:t>
      </w:r>
      <w:r w:rsidR="005E4C60">
        <w:rPr>
          <w:bCs/>
          <w:color w:val="000000"/>
        </w:rPr>
        <w:t xml:space="preserve"> </w:t>
      </w:r>
      <w:r w:rsidR="0071615C" w:rsidRPr="0071615C">
        <w:rPr>
          <w:bCs/>
          <w:color w:val="000000"/>
        </w:rPr>
        <w:t>детском саду» – показ спектакля для детей</w:t>
      </w:r>
      <w:r w:rsidR="00D6053B">
        <w:rPr>
          <w:bCs/>
          <w:color w:val="000000"/>
        </w:rPr>
        <w:t>,</w:t>
      </w:r>
      <w:r w:rsidR="0071615C" w:rsidRPr="0071615C">
        <w:rPr>
          <w:bCs/>
          <w:color w:val="000000"/>
        </w:rPr>
        <w:t xml:space="preserve"> </w:t>
      </w:r>
      <w:proofErr w:type="gramStart"/>
      <w:r w:rsidR="0071615C" w:rsidRPr="0071615C">
        <w:rPr>
          <w:bCs/>
          <w:color w:val="000000"/>
        </w:rPr>
        <w:t>родителей  и</w:t>
      </w:r>
      <w:proofErr w:type="gramEnd"/>
      <w:r w:rsidR="0071615C" w:rsidRPr="0071615C">
        <w:rPr>
          <w:bCs/>
          <w:color w:val="000000"/>
        </w:rPr>
        <w:t xml:space="preserve"> т. д.).</w:t>
      </w:r>
    </w:p>
    <w:p w:rsidR="0071615C" w:rsidRPr="005F6EFB" w:rsidRDefault="005D66CE" w:rsidP="0071615C">
      <w:pPr>
        <w:jc w:val="both"/>
        <w:rPr>
          <w:bCs/>
          <w:color w:val="000000"/>
        </w:rPr>
      </w:pPr>
      <w:r>
        <w:rPr>
          <w:bCs/>
          <w:color w:val="000000"/>
        </w:rPr>
        <w:t xml:space="preserve">    </w:t>
      </w:r>
      <w:r w:rsidR="005F6EFB">
        <w:rPr>
          <w:bCs/>
          <w:color w:val="000000"/>
        </w:rPr>
        <w:t xml:space="preserve">  </w:t>
      </w:r>
      <w:r w:rsidRPr="005F6EFB">
        <w:rPr>
          <w:bCs/>
          <w:color w:val="000000"/>
        </w:rPr>
        <w:t>В детском саду «Улыбка»</w:t>
      </w:r>
      <w:r w:rsidR="0071615C" w:rsidRPr="005F6EFB">
        <w:rPr>
          <w:bCs/>
          <w:color w:val="000000"/>
        </w:rPr>
        <w:t xml:space="preserve"> в качестве традиционных </w:t>
      </w:r>
      <w:r w:rsidR="007D579F" w:rsidRPr="005F6EFB">
        <w:rPr>
          <w:bCs/>
          <w:color w:val="000000"/>
        </w:rPr>
        <w:t>проводятся</w:t>
      </w:r>
      <w:r w:rsidR="0071615C" w:rsidRPr="005F6EFB">
        <w:rPr>
          <w:bCs/>
          <w:color w:val="000000"/>
        </w:rPr>
        <w:t xml:space="preserve"> следующие мероприятия:</w:t>
      </w:r>
    </w:p>
    <w:p w:rsidR="003A4D2D" w:rsidRPr="005F6EFB" w:rsidRDefault="003A4D2D" w:rsidP="005F6EFB">
      <w:pPr>
        <w:ind w:left="284"/>
        <w:jc w:val="both"/>
        <w:rPr>
          <w:bCs/>
          <w:color w:val="000000"/>
        </w:rPr>
      </w:pPr>
      <w:r w:rsidRPr="005F6EFB">
        <w:rPr>
          <w:bCs/>
          <w:color w:val="000000"/>
        </w:rPr>
        <w:t>-</w:t>
      </w:r>
      <w:r w:rsidRPr="005F6EFB">
        <w:rPr>
          <w:bCs/>
          <w:color w:val="000000"/>
        </w:rPr>
        <w:tab/>
        <w:t>Тематические</w:t>
      </w:r>
      <w:r w:rsidR="0071615C" w:rsidRPr="005F6EFB">
        <w:rPr>
          <w:bCs/>
          <w:color w:val="000000"/>
        </w:rPr>
        <w:t xml:space="preserve"> праздни</w:t>
      </w:r>
      <w:r w:rsidRPr="005F6EFB">
        <w:rPr>
          <w:bCs/>
          <w:color w:val="000000"/>
        </w:rPr>
        <w:t>ки, утренники и развлечения</w:t>
      </w:r>
      <w:r w:rsidR="005D66CE" w:rsidRPr="005F6EFB">
        <w:rPr>
          <w:bCs/>
          <w:color w:val="000000"/>
        </w:rPr>
        <w:t xml:space="preserve"> –</w:t>
      </w:r>
      <w:r w:rsidRPr="005F6EFB">
        <w:rPr>
          <w:bCs/>
          <w:color w:val="000000"/>
        </w:rPr>
        <w:t xml:space="preserve"> «День Знаний», </w:t>
      </w:r>
      <w:r w:rsidR="005D66CE" w:rsidRPr="005F6EFB">
        <w:rPr>
          <w:bCs/>
          <w:color w:val="000000"/>
        </w:rPr>
        <w:t>«День пожилого человека»,</w:t>
      </w:r>
      <w:r w:rsidR="00920274" w:rsidRPr="005F6EFB">
        <w:rPr>
          <w:bCs/>
          <w:color w:val="000000"/>
        </w:rPr>
        <w:t xml:space="preserve"> «День матери», «Встреча Нового года»</w:t>
      </w:r>
      <w:r w:rsidR="00B53869">
        <w:rPr>
          <w:bCs/>
          <w:color w:val="000000"/>
        </w:rPr>
        <w:t>,</w:t>
      </w:r>
      <w:r w:rsidR="0086657F" w:rsidRPr="005F6EFB">
        <w:rPr>
          <w:bCs/>
          <w:color w:val="000000"/>
        </w:rPr>
        <w:t xml:space="preserve"> «</w:t>
      </w:r>
      <w:r w:rsidR="00CF3015" w:rsidRPr="005F6EFB">
        <w:rPr>
          <w:bCs/>
          <w:color w:val="000000"/>
        </w:rPr>
        <w:t>8 Марта</w:t>
      </w:r>
      <w:r w:rsidR="0086657F" w:rsidRPr="005F6EFB">
        <w:rPr>
          <w:bCs/>
          <w:color w:val="000000"/>
        </w:rPr>
        <w:t>», «</w:t>
      </w:r>
      <w:r w:rsidR="00B53869">
        <w:rPr>
          <w:bCs/>
          <w:color w:val="000000"/>
        </w:rPr>
        <w:t>День космонавтики»</w:t>
      </w:r>
      <w:r w:rsidR="0086657F" w:rsidRPr="005F6EFB">
        <w:rPr>
          <w:bCs/>
          <w:color w:val="000000"/>
        </w:rPr>
        <w:t>, «День Победы»</w:t>
      </w:r>
      <w:r w:rsidR="00B53869">
        <w:rPr>
          <w:bCs/>
          <w:color w:val="000000"/>
        </w:rPr>
        <w:t>, «Выпускной бал»</w:t>
      </w:r>
      <w:r w:rsidR="0071615C" w:rsidRPr="005F6EFB">
        <w:rPr>
          <w:bCs/>
          <w:color w:val="000000"/>
        </w:rPr>
        <w:t>;</w:t>
      </w:r>
    </w:p>
    <w:p w:rsidR="00C00D02" w:rsidRDefault="00C00D02" w:rsidP="005F6EFB">
      <w:pPr>
        <w:widowControl w:val="0"/>
        <w:tabs>
          <w:tab w:val="left" w:pos="1004"/>
        </w:tabs>
        <w:spacing w:line="302" w:lineRule="auto"/>
        <w:ind w:left="284"/>
      </w:pPr>
      <w:r>
        <w:rPr>
          <w:bCs/>
          <w:color w:val="000000"/>
        </w:rPr>
        <w:t xml:space="preserve">- </w:t>
      </w:r>
      <w:r w:rsidR="003A4D2D">
        <w:rPr>
          <w:bCs/>
          <w:color w:val="000000"/>
        </w:rPr>
        <w:t>М</w:t>
      </w:r>
      <w:r w:rsidRPr="00C00D02">
        <w:rPr>
          <w:bCs/>
          <w:color w:val="000000"/>
        </w:rPr>
        <w:t>еждународные праздники экологической направленности:</w:t>
      </w:r>
      <w:r w:rsidRPr="00C00D02">
        <w:t xml:space="preserve"> </w:t>
      </w:r>
      <w:r w:rsidR="0086657F">
        <w:t>«</w:t>
      </w:r>
      <w:r w:rsidRPr="007436F5">
        <w:t>Всемирный день земли»,</w:t>
      </w:r>
      <w:r w:rsidR="0086657F">
        <w:t xml:space="preserve"> </w:t>
      </w:r>
      <w:r w:rsidRPr="007436F5">
        <w:t>«Всемирный день воды»,</w:t>
      </w:r>
      <w:r w:rsidR="0086657F">
        <w:t xml:space="preserve"> </w:t>
      </w:r>
      <w:r w:rsidRPr="007436F5">
        <w:t>«Международный день птиц»</w:t>
      </w:r>
      <w:r w:rsidR="0086657F">
        <w:t xml:space="preserve">, </w:t>
      </w:r>
      <w:r w:rsidR="0086657F" w:rsidRPr="007436F5">
        <w:t>«Международный день животных»</w:t>
      </w:r>
      <w:r w:rsidR="001E0807">
        <w:t>;</w:t>
      </w:r>
    </w:p>
    <w:p w:rsidR="003D36D4" w:rsidRDefault="003D36D4" w:rsidP="005F6EFB">
      <w:pPr>
        <w:widowControl w:val="0"/>
        <w:tabs>
          <w:tab w:val="left" w:pos="1004"/>
        </w:tabs>
        <w:spacing w:line="302" w:lineRule="auto"/>
        <w:ind w:left="284"/>
      </w:pPr>
      <w:r>
        <w:rPr>
          <w:bCs/>
          <w:color w:val="000000"/>
        </w:rPr>
        <w:t>- М</w:t>
      </w:r>
      <w:r w:rsidRPr="00C00D02">
        <w:rPr>
          <w:bCs/>
          <w:color w:val="000000"/>
        </w:rPr>
        <w:t xml:space="preserve">еждународные праздники </w:t>
      </w:r>
      <w:r>
        <w:rPr>
          <w:bCs/>
          <w:color w:val="000000"/>
        </w:rPr>
        <w:t>социальной</w:t>
      </w:r>
      <w:r w:rsidRPr="00C00D02">
        <w:rPr>
          <w:bCs/>
          <w:color w:val="000000"/>
        </w:rPr>
        <w:t xml:space="preserve"> направленности:</w:t>
      </w:r>
      <w:r w:rsidRPr="003D36D4">
        <w:t xml:space="preserve"> </w:t>
      </w:r>
      <w:r>
        <w:t xml:space="preserve">Всемирный день доброты («Шкатулка добрых дел»), </w:t>
      </w:r>
      <w:r w:rsidRPr="003D36D4">
        <w:t>Международный день «</w:t>
      </w:r>
      <w:r>
        <w:t>Спасибо</w:t>
      </w:r>
      <w:r w:rsidRPr="003D36D4">
        <w:t>»</w:t>
      </w:r>
      <w:r w:rsidR="00C7531D">
        <w:t xml:space="preserve">, </w:t>
      </w:r>
      <w:r w:rsidR="00C7531D" w:rsidRPr="00C7531D">
        <w:t>День друзей</w:t>
      </w:r>
      <w:r w:rsidR="00A01CAF">
        <w:t xml:space="preserve">, </w:t>
      </w:r>
      <w:r w:rsidR="00A01CAF" w:rsidRPr="00A01CAF">
        <w:t>День толерантности</w:t>
      </w:r>
      <w:r w:rsidR="00A01CAF">
        <w:t xml:space="preserve"> и т.д.;</w:t>
      </w:r>
    </w:p>
    <w:p w:rsidR="003A4D2D" w:rsidRPr="0086657F" w:rsidRDefault="003A4D2D" w:rsidP="005F6EFB">
      <w:pPr>
        <w:widowControl w:val="0"/>
        <w:tabs>
          <w:tab w:val="left" w:pos="1004"/>
        </w:tabs>
        <w:spacing w:line="302" w:lineRule="auto"/>
        <w:ind w:left="284"/>
      </w:pPr>
      <w:r>
        <w:t>- Сезонные праздники, которые основываются на народных традициях и фольклорных материалах: «</w:t>
      </w:r>
      <w:proofErr w:type="spellStart"/>
      <w:r>
        <w:t>Осенины</w:t>
      </w:r>
      <w:proofErr w:type="spellEnd"/>
      <w:r>
        <w:t xml:space="preserve">», «Капустные посиделки», «Колядки», «Масленица»; </w:t>
      </w:r>
      <w:r w:rsidR="00B53869">
        <w:t xml:space="preserve">«Пасха»; </w:t>
      </w:r>
      <w:r>
        <w:t>«Праздник русской березки»;</w:t>
      </w:r>
    </w:p>
    <w:p w:rsidR="0071615C" w:rsidRPr="00B53869" w:rsidRDefault="003A4D2D" w:rsidP="00B53869">
      <w:pPr>
        <w:ind w:left="284"/>
        <w:jc w:val="both"/>
        <w:rPr>
          <w:bCs/>
          <w:color w:val="000000"/>
        </w:rPr>
      </w:pPr>
      <w:r w:rsidRPr="00B53869">
        <w:rPr>
          <w:bCs/>
          <w:color w:val="000000"/>
        </w:rPr>
        <w:t>- Спортивные мероприятия и развлечения</w:t>
      </w:r>
      <w:r w:rsidR="0071615C" w:rsidRPr="00B53869">
        <w:rPr>
          <w:bCs/>
          <w:color w:val="000000"/>
        </w:rPr>
        <w:t xml:space="preserve"> - </w:t>
      </w:r>
      <w:r w:rsidR="005F6EFB" w:rsidRPr="00B53869">
        <w:rPr>
          <w:bCs/>
          <w:color w:val="000000"/>
        </w:rPr>
        <w:t>«Малые Олимпийские игры», «Мама, папа и я - спортивная семья», «Мой друг – светофор»</w:t>
      </w:r>
      <w:r w:rsidR="0071615C" w:rsidRPr="00B53869">
        <w:rPr>
          <w:bCs/>
          <w:color w:val="000000"/>
        </w:rPr>
        <w:t xml:space="preserve">, </w:t>
      </w:r>
      <w:r w:rsidR="005F6EFB" w:rsidRPr="00B53869">
        <w:rPr>
          <w:bCs/>
          <w:color w:val="000000"/>
        </w:rPr>
        <w:t>«</w:t>
      </w:r>
      <w:r w:rsidR="0071615C" w:rsidRPr="00B53869">
        <w:rPr>
          <w:bCs/>
          <w:color w:val="000000"/>
        </w:rPr>
        <w:t>День защитников</w:t>
      </w:r>
      <w:r w:rsidR="00B53869" w:rsidRPr="00B53869">
        <w:rPr>
          <w:bCs/>
          <w:color w:val="000000"/>
        </w:rPr>
        <w:t xml:space="preserve"> Отечества»</w:t>
      </w:r>
      <w:r w:rsidR="00C00D02" w:rsidRPr="00B53869">
        <w:rPr>
          <w:bCs/>
          <w:color w:val="000000"/>
        </w:rPr>
        <w:t>, «Веселые старты»</w:t>
      </w:r>
      <w:r w:rsidR="0071615C" w:rsidRPr="00B53869">
        <w:rPr>
          <w:bCs/>
          <w:color w:val="000000"/>
        </w:rPr>
        <w:t>;</w:t>
      </w:r>
      <w:r w:rsidRPr="00B53869">
        <w:rPr>
          <w:bCs/>
          <w:color w:val="000000"/>
        </w:rPr>
        <w:t xml:space="preserve"> </w:t>
      </w:r>
      <w:r w:rsidR="00B53869">
        <w:rPr>
          <w:bCs/>
          <w:color w:val="000000"/>
        </w:rPr>
        <w:t>н</w:t>
      </w:r>
      <w:r w:rsidRPr="00B53869">
        <w:rPr>
          <w:bCs/>
          <w:color w:val="000000"/>
        </w:rPr>
        <w:t>еделя здоровья и безопасности;</w:t>
      </w:r>
    </w:p>
    <w:p w:rsidR="0071615C" w:rsidRPr="00B53869" w:rsidRDefault="00B53869" w:rsidP="00B53869">
      <w:pPr>
        <w:ind w:left="284"/>
        <w:jc w:val="both"/>
        <w:rPr>
          <w:bCs/>
          <w:color w:val="000000"/>
        </w:rPr>
      </w:pPr>
      <w:r w:rsidRPr="00B53869">
        <w:rPr>
          <w:bCs/>
          <w:color w:val="000000"/>
        </w:rPr>
        <w:t>- Тематические выставки</w:t>
      </w:r>
      <w:r w:rsidR="0071615C" w:rsidRPr="00B53869">
        <w:rPr>
          <w:bCs/>
          <w:color w:val="000000"/>
        </w:rPr>
        <w:t xml:space="preserve"> рисунков и поделок, приуроченных к праздничным датам;</w:t>
      </w:r>
    </w:p>
    <w:p w:rsidR="0071615C" w:rsidRPr="00B53869" w:rsidRDefault="00B53869" w:rsidP="00B53869">
      <w:pPr>
        <w:ind w:left="284"/>
        <w:jc w:val="both"/>
        <w:rPr>
          <w:bCs/>
          <w:color w:val="000000"/>
        </w:rPr>
      </w:pPr>
      <w:r>
        <w:rPr>
          <w:bCs/>
          <w:color w:val="000000"/>
        </w:rPr>
        <w:t xml:space="preserve">- Конкурсное движение: </w:t>
      </w:r>
      <w:r w:rsidR="0071615C" w:rsidRPr="00B53869">
        <w:rPr>
          <w:bCs/>
          <w:color w:val="000000"/>
        </w:rPr>
        <w:t>конкурс стенгазет</w:t>
      </w:r>
      <w:r w:rsidR="003D36D4">
        <w:rPr>
          <w:bCs/>
          <w:color w:val="000000"/>
        </w:rPr>
        <w:t xml:space="preserve">, </w:t>
      </w:r>
      <w:r w:rsidR="0071615C" w:rsidRPr="00B53869">
        <w:rPr>
          <w:bCs/>
          <w:color w:val="000000"/>
        </w:rPr>
        <w:t>поделок</w:t>
      </w:r>
      <w:r w:rsidR="003D36D4">
        <w:rPr>
          <w:bCs/>
          <w:color w:val="000000"/>
        </w:rPr>
        <w:t xml:space="preserve"> («Наши отважные папы»</w:t>
      </w:r>
      <w:r w:rsidR="0071615C" w:rsidRPr="00B53869">
        <w:rPr>
          <w:bCs/>
          <w:color w:val="000000"/>
        </w:rPr>
        <w:t xml:space="preserve">, </w:t>
      </w:r>
      <w:r w:rsidR="0063520A">
        <w:rPr>
          <w:bCs/>
          <w:color w:val="000000"/>
        </w:rPr>
        <w:t>«Мой папа-лучший защитник!»,</w:t>
      </w:r>
      <w:r w:rsidR="0063520A" w:rsidRPr="0063520A">
        <w:rPr>
          <w:bCs/>
          <w:color w:val="000000"/>
        </w:rPr>
        <w:t xml:space="preserve"> </w:t>
      </w:r>
      <w:r w:rsidR="0063520A">
        <w:rPr>
          <w:bCs/>
          <w:color w:val="000000"/>
        </w:rPr>
        <w:t xml:space="preserve">«Моя мама рукодельница», </w:t>
      </w:r>
      <w:r w:rsidR="003D36D4">
        <w:rPr>
          <w:bCs/>
          <w:color w:val="000000"/>
        </w:rPr>
        <w:t>«Символ года»,</w:t>
      </w:r>
      <w:r w:rsidR="003D36D4" w:rsidRPr="003D36D4">
        <w:rPr>
          <w:bCs/>
          <w:color w:val="000000"/>
        </w:rPr>
        <w:t xml:space="preserve"> </w:t>
      </w:r>
      <w:r w:rsidR="003D36D4">
        <w:rPr>
          <w:bCs/>
          <w:color w:val="000000"/>
        </w:rPr>
        <w:t>«</w:t>
      </w:r>
      <w:r w:rsidR="003D36D4" w:rsidRPr="00B53869">
        <w:rPr>
          <w:bCs/>
          <w:color w:val="000000"/>
        </w:rPr>
        <w:t>Парад снеговиков</w:t>
      </w:r>
      <w:r w:rsidR="003D36D4">
        <w:rPr>
          <w:bCs/>
          <w:color w:val="000000"/>
        </w:rPr>
        <w:t>» и т.д.)</w:t>
      </w:r>
      <w:r w:rsidR="003D36D4" w:rsidRPr="00B53869">
        <w:rPr>
          <w:bCs/>
          <w:color w:val="000000"/>
        </w:rPr>
        <w:t>;</w:t>
      </w:r>
      <w:r w:rsidR="003D36D4">
        <w:rPr>
          <w:bCs/>
          <w:color w:val="000000"/>
        </w:rPr>
        <w:t xml:space="preserve"> </w:t>
      </w:r>
      <w:r>
        <w:rPr>
          <w:bCs/>
          <w:color w:val="000000"/>
        </w:rPr>
        <w:t>экологические акции</w:t>
      </w:r>
      <w:r w:rsidR="003D36D4">
        <w:rPr>
          <w:bCs/>
          <w:color w:val="000000"/>
        </w:rPr>
        <w:t xml:space="preserve"> (Птичья столовая», «Экологический десант», «Чистоту любимому детс</w:t>
      </w:r>
      <w:r w:rsidR="0063520A">
        <w:rPr>
          <w:bCs/>
          <w:color w:val="000000"/>
        </w:rPr>
        <w:t>к</w:t>
      </w:r>
      <w:r w:rsidR="003D36D4">
        <w:rPr>
          <w:bCs/>
          <w:color w:val="000000"/>
        </w:rPr>
        <w:t>ому саду»</w:t>
      </w:r>
      <w:r w:rsidR="0063520A">
        <w:rPr>
          <w:bCs/>
          <w:color w:val="000000"/>
        </w:rPr>
        <w:t xml:space="preserve">, «Сохраним елочку», </w:t>
      </w:r>
      <w:r w:rsidR="0063520A" w:rsidRPr="0063520A">
        <w:rPr>
          <w:bCs/>
          <w:color w:val="000000"/>
        </w:rPr>
        <w:t>«Каждую соринку - в корзинку»</w:t>
      </w:r>
      <w:r w:rsidR="0063520A">
        <w:rPr>
          <w:bCs/>
          <w:color w:val="000000"/>
        </w:rPr>
        <w:t xml:space="preserve"> и др</w:t>
      </w:r>
      <w:r w:rsidR="003D36D4">
        <w:rPr>
          <w:bCs/>
          <w:color w:val="000000"/>
        </w:rPr>
        <w:t>.)</w:t>
      </w:r>
      <w:r w:rsidR="00DC239C">
        <w:rPr>
          <w:bCs/>
          <w:color w:val="000000"/>
        </w:rPr>
        <w:t>;</w:t>
      </w:r>
      <w:r>
        <w:rPr>
          <w:bCs/>
          <w:color w:val="000000"/>
        </w:rPr>
        <w:t xml:space="preserve"> </w:t>
      </w:r>
    </w:p>
    <w:p w:rsidR="0071615C" w:rsidRPr="00DC239C" w:rsidRDefault="00DC239C" w:rsidP="00DC239C">
      <w:pPr>
        <w:ind w:left="284"/>
        <w:jc w:val="both"/>
        <w:rPr>
          <w:bCs/>
          <w:color w:val="000000"/>
        </w:rPr>
      </w:pPr>
      <w:r w:rsidRPr="00DC239C">
        <w:rPr>
          <w:bCs/>
          <w:color w:val="000000"/>
        </w:rPr>
        <w:t xml:space="preserve">- </w:t>
      </w:r>
      <w:r w:rsidR="0071615C" w:rsidRPr="00DC239C">
        <w:rPr>
          <w:bCs/>
          <w:color w:val="000000"/>
        </w:rPr>
        <w:t>День открытых дверей (для родителей).</w:t>
      </w:r>
    </w:p>
    <w:p w:rsidR="0071615C" w:rsidRPr="00DC239C" w:rsidRDefault="00DC239C" w:rsidP="0071615C">
      <w:pPr>
        <w:jc w:val="both"/>
        <w:rPr>
          <w:bCs/>
          <w:color w:val="000000"/>
        </w:rPr>
      </w:pPr>
      <w:r w:rsidRPr="00DC239C">
        <w:rPr>
          <w:bCs/>
          <w:color w:val="000000"/>
        </w:rPr>
        <w:t xml:space="preserve">    </w:t>
      </w:r>
      <w:r w:rsidR="0071615C" w:rsidRPr="00DC239C">
        <w:rPr>
          <w:bCs/>
          <w:color w:val="000000"/>
        </w:rPr>
        <w:t xml:space="preserve">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 среди </w:t>
      </w:r>
      <w:r w:rsidRPr="00DC239C">
        <w:rPr>
          <w:bCs/>
          <w:color w:val="000000"/>
        </w:rPr>
        <w:t>которых можно выделить</w:t>
      </w:r>
      <w:r w:rsidR="0071615C" w:rsidRPr="00DC239C">
        <w:rPr>
          <w:bCs/>
          <w:color w:val="000000"/>
        </w:rPr>
        <w:t>:</w:t>
      </w:r>
    </w:p>
    <w:p w:rsidR="004B2C88" w:rsidRDefault="00DC239C" w:rsidP="0020592F">
      <w:pPr>
        <w:ind w:left="284"/>
        <w:jc w:val="both"/>
        <w:rPr>
          <w:bCs/>
          <w:color w:val="000000"/>
        </w:rPr>
      </w:pPr>
      <w:r w:rsidRPr="00DC239C">
        <w:rPr>
          <w:bCs/>
          <w:color w:val="000000"/>
        </w:rPr>
        <w:t xml:space="preserve">   - «День рождения». Цель: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и совместно с родителями дарят подарки.</w:t>
      </w:r>
    </w:p>
    <w:p w:rsidR="005D66CE" w:rsidRDefault="005D66CE" w:rsidP="0071615C">
      <w:pPr>
        <w:jc w:val="both"/>
        <w:rPr>
          <w:bCs/>
          <w:color w:val="000000"/>
        </w:rPr>
      </w:pPr>
    </w:p>
    <w:p w:rsidR="005D66CE" w:rsidRPr="005D66CE" w:rsidRDefault="007717FC" w:rsidP="005D66CE">
      <w:pPr>
        <w:jc w:val="both"/>
        <w:rPr>
          <w:bCs/>
          <w:color w:val="000000"/>
        </w:rPr>
      </w:pPr>
      <w:r w:rsidRPr="007717FC">
        <w:rPr>
          <w:b/>
          <w:bCs/>
          <w:color w:val="000000"/>
          <w:sz w:val="28"/>
          <w:szCs w:val="28"/>
        </w:rPr>
        <w:t>2.8.4.7.</w:t>
      </w:r>
      <w:r>
        <w:rPr>
          <w:bCs/>
          <w:color w:val="000000"/>
        </w:rPr>
        <w:t xml:space="preserve"> </w:t>
      </w:r>
      <w:r w:rsidR="005D66CE" w:rsidRPr="005D66CE">
        <w:rPr>
          <w:b/>
          <w:bCs/>
          <w:color w:val="000000"/>
          <w:sz w:val="28"/>
          <w:szCs w:val="28"/>
        </w:rPr>
        <w:t>Совместная деятельность в образовательных ситуациях</w:t>
      </w:r>
      <w:r w:rsidR="005D66CE">
        <w:rPr>
          <w:b/>
          <w:bCs/>
          <w:color w:val="000000"/>
          <w:sz w:val="28"/>
          <w:szCs w:val="28"/>
        </w:rPr>
        <w:t xml:space="preserve"> (ФОП ДО п.29.3.5.3)</w:t>
      </w:r>
      <w:r w:rsidR="005D66CE" w:rsidRPr="005D66CE">
        <w:rPr>
          <w:b/>
          <w:bCs/>
          <w:color w:val="000000"/>
          <w:sz w:val="28"/>
          <w:szCs w:val="28"/>
        </w:rPr>
        <w:t>.</w:t>
      </w:r>
    </w:p>
    <w:p w:rsidR="005D66CE" w:rsidRPr="005D66CE" w:rsidRDefault="005D66CE" w:rsidP="005D66CE">
      <w:pPr>
        <w:jc w:val="both"/>
        <w:rPr>
          <w:bCs/>
          <w:color w:val="000000"/>
        </w:rPr>
      </w:pPr>
      <w:r w:rsidRPr="005D66CE">
        <w:rPr>
          <w:bCs/>
          <w:color w:val="000000"/>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5D66CE" w:rsidRPr="005D66CE" w:rsidRDefault="005D66CE" w:rsidP="005D66CE">
      <w:pPr>
        <w:jc w:val="both"/>
        <w:rPr>
          <w:bCs/>
          <w:color w:val="000000"/>
        </w:rPr>
      </w:pPr>
      <w:r w:rsidRPr="005D66CE">
        <w:rPr>
          <w:bCs/>
          <w:color w:val="000000"/>
        </w:rPr>
        <w:t xml:space="preserve">Воспитание в образовательной деятельности осуществляется в течение всего </w:t>
      </w:r>
      <w:r w:rsidR="007542FC">
        <w:rPr>
          <w:bCs/>
          <w:color w:val="000000"/>
        </w:rPr>
        <w:t>времени пребывания ребёнка в ДОУ</w:t>
      </w:r>
      <w:r w:rsidRPr="005D66CE">
        <w:rPr>
          <w:bCs/>
          <w:color w:val="000000"/>
        </w:rPr>
        <w:t>.</w:t>
      </w:r>
    </w:p>
    <w:p w:rsidR="005D66CE" w:rsidRPr="005D66CE" w:rsidRDefault="005D66CE" w:rsidP="005D66CE">
      <w:pPr>
        <w:jc w:val="both"/>
        <w:rPr>
          <w:bCs/>
          <w:color w:val="000000"/>
        </w:rPr>
      </w:pPr>
      <w:r>
        <w:rPr>
          <w:bCs/>
          <w:color w:val="000000"/>
        </w:rPr>
        <w:t xml:space="preserve">   </w:t>
      </w:r>
      <w:r w:rsidR="00C87BDF">
        <w:rPr>
          <w:bCs/>
          <w:color w:val="000000"/>
        </w:rPr>
        <w:t>О</w:t>
      </w:r>
      <w:r w:rsidRPr="005D66CE">
        <w:rPr>
          <w:bCs/>
          <w:color w:val="000000"/>
        </w:rPr>
        <w:t>сновным</w:t>
      </w:r>
      <w:r w:rsidR="00C87BDF">
        <w:rPr>
          <w:bCs/>
          <w:color w:val="000000"/>
        </w:rPr>
        <w:t>и</w:t>
      </w:r>
      <w:r w:rsidRPr="005D66CE">
        <w:rPr>
          <w:bCs/>
          <w:color w:val="000000"/>
        </w:rPr>
        <w:t xml:space="preserve"> видам</w:t>
      </w:r>
      <w:r w:rsidR="00C87BDF">
        <w:rPr>
          <w:bCs/>
          <w:color w:val="000000"/>
        </w:rPr>
        <w:t>и</w:t>
      </w:r>
      <w:r w:rsidRPr="005D66CE">
        <w:rPr>
          <w:bCs/>
          <w:color w:val="000000"/>
        </w:rPr>
        <w:t xml:space="preserve"> организации совместной деятельности в</w:t>
      </w:r>
      <w:r w:rsidR="00C87BDF">
        <w:rPr>
          <w:bCs/>
          <w:color w:val="000000"/>
        </w:rPr>
        <w:t xml:space="preserve"> образовательных ситуациях в ДОУ являются</w:t>
      </w:r>
      <w:r w:rsidRPr="005D66CE">
        <w:rPr>
          <w:bCs/>
          <w:color w:val="000000"/>
        </w:rPr>
        <w:t>:</w:t>
      </w:r>
    </w:p>
    <w:p w:rsidR="005D66CE" w:rsidRPr="005D66CE" w:rsidRDefault="005D66CE" w:rsidP="00C87BDF">
      <w:pPr>
        <w:ind w:left="142" w:hanging="142"/>
        <w:jc w:val="both"/>
        <w:rPr>
          <w:bCs/>
          <w:color w:val="000000"/>
        </w:rPr>
      </w:pPr>
      <w:r w:rsidRPr="005D66CE">
        <w:rPr>
          <w:bCs/>
          <w:color w:val="000000"/>
        </w:rPr>
        <w:t>-</w:t>
      </w:r>
      <w:r w:rsidRPr="005D66CE">
        <w:rPr>
          <w:bCs/>
          <w:color w:val="000000"/>
        </w:rPr>
        <w:tab/>
        <w:t>ситуативная беседа, рассказ, советы, вопросы;</w:t>
      </w:r>
    </w:p>
    <w:p w:rsidR="005D66CE" w:rsidRPr="005D66CE" w:rsidRDefault="005D66CE" w:rsidP="00C87BDF">
      <w:pPr>
        <w:ind w:left="142" w:hanging="142"/>
        <w:jc w:val="both"/>
        <w:rPr>
          <w:bCs/>
          <w:color w:val="000000"/>
        </w:rPr>
      </w:pPr>
      <w:r w:rsidRPr="005D66CE">
        <w:rPr>
          <w:bCs/>
          <w:color w:val="000000"/>
        </w:rPr>
        <w:t>-</w:t>
      </w:r>
      <w:r w:rsidRPr="005D66CE">
        <w:rPr>
          <w:bCs/>
          <w:color w:val="000000"/>
        </w:rPr>
        <w:tab/>
        <w:t>социальное моделирование, воспитывающая (проблемная) ситуация, составление рассказов из личного опыта;</w:t>
      </w:r>
    </w:p>
    <w:p w:rsidR="005D66CE" w:rsidRPr="005D66CE" w:rsidRDefault="005D66CE" w:rsidP="00C87BDF">
      <w:pPr>
        <w:ind w:left="142" w:hanging="142"/>
        <w:jc w:val="both"/>
        <w:rPr>
          <w:bCs/>
          <w:color w:val="000000"/>
        </w:rPr>
      </w:pPr>
      <w:r w:rsidRPr="005D66CE">
        <w:rPr>
          <w:bCs/>
          <w:color w:val="000000"/>
        </w:rPr>
        <w:lastRenderedPageBreak/>
        <w:t>-</w:t>
      </w:r>
      <w:r w:rsidRPr="005D66CE">
        <w:rPr>
          <w:bCs/>
          <w:color w:val="000000"/>
        </w:rPr>
        <w:tab/>
        <w:t xml:space="preserve">чтение художественной литературы с последующим обсуждением и выводами, сочинение рассказов, историй, сказок, заучивание и чтение </w:t>
      </w:r>
      <w:r w:rsidR="00C87BDF">
        <w:rPr>
          <w:bCs/>
          <w:color w:val="000000"/>
        </w:rPr>
        <w:t xml:space="preserve">   </w:t>
      </w:r>
      <w:r w:rsidRPr="005D66CE">
        <w:rPr>
          <w:bCs/>
          <w:color w:val="000000"/>
        </w:rPr>
        <w:t>стихов наизусть;</w:t>
      </w:r>
    </w:p>
    <w:p w:rsidR="005D66CE" w:rsidRPr="005D66CE" w:rsidRDefault="005D66CE" w:rsidP="00C87BDF">
      <w:pPr>
        <w:ind w:left="142" w:hanging="142"/>
        <w:jc w:val="both"/>
        <w:rPr>
          <w:bCs/>
          <w:color w:val="000000"/>
        </w:rPr>
      </w:pPr>
      <w:r w:rsidRPr="005D66CE">
        <w:rPr>
          <w:bCs/>
          <w:color w:val="000000"/>
        </w:rPr>
        <w:t>-</w:t>
      </w:r>
      <w:r w:rsidRPr="005D66CE">
        <w:rPr>
          <w:bCs/>
          <w:color w:val="000000"/>
        </w:rPr>
        <w:tab/>
        <w:t>разучивание и исполнение песен, театрализация, драматизация, этюды­ инсценировки;</w:t>
      </w:r>
    </w:p>
    <w:p w:rsidR="005D66CE" w:rsidRPr="005D66CE" w:rsidRDefault="005D66CE" w:rsidP="00C87BDF">
      <w:pPr>
        <w:ind w:left="142" w:hanging="142"/>
        <w:jc w:val="both"/>
        <w:rPr>
          <w:bCs/>
          <w:color w:val="000000"/>
        </w:rPr>
      </w:pPr>
      <w:r w:rsidRPr="005D66CE">
        <w:rPr>
          <w:bCs/>
          <w:color w:val="000000"/>
        </w:rPr>
        <w:t>-</w:t>
      </w:r>
      <w:r w:rsidRPr="005D66CE">
        <w:rPr>
          <w:bCs/>
          <w:color w:val="000000"/>
        </w:rPr>
        <w:tab/>
        <w:t>рассматривание и обсуждение картин и книжных иллюстраций, просмотр видеороликов, презентаций, мультфильмов;</w:t>
      </w:r>
    </w:p>
    <w:p w:rsidR="005D66CE" w:rsidRPr="005D66CE" w:rsidRDefault="005D66CE" w:rsidP="00C87BDF">
      <w:pPr>
        <w:ind w:left="142" w:hanging="142"/>
        <w:jc w:val="both"/>
        <w:rPr>
          <w:bCs/>
          <w:color w:val="000000"/>
        </w:rPr>
      </w:pPr>
      <w:r w:rsidRPr="005D66CE">
        <w:rPr>
          <w:bCs/>
          <w:color w:val="000000"/>
        </w:rPr>
        <w:t>-</w:t>
      </w:r>
      <w:r w:rsidRPr="005D66CE">
        <w:rPr>
          <w:bCs/>
          <w:color w:val="000000"/>
        </w:rPr>
        <w:tab/>
        <w:t>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p>
    <w:p w:rsidR="005D66CE" w:rsidRPr="005D66CE" w:rsidRDefault="005D66CE" w:rsidP="00C87BDF">
      <w:pPr>
        <w:ind w:left="142" w:hanging="142"/>
        <w:jc w:val="both"/>
        <w:rPr>
          <w:bCs/>
          <w:color w:val="000000"/>
        </w:rPr>
      </w:pPr>
      <w:r w:rsidRPr="005D66CE">
        <w:rPr>
          <w:bCs/>
          <w:color w:val="000000"/>
        </w:rPr>
        <w:t>-</w:t>
      </w:r>
      <w:r w:rsidRPr="005D66CE">
        <w:rPr>
          <w:bCs/>
          <w:color w:val="000000"/>
        </w:rPr>
        <w:tab/>
        <w:t>игровые методы (игровая роль, игровая ситуация, игровое действие и другие); демонстрация собственной нравственной п</w:t>
      </w:r>
      <w:r w:rsidR="00295F7C">
        <w:rPr>
          <w:bCs/>
          <w:color w:val="000000"/>
        </w:rPr>
        <w:t xml:space="preserve">озиции педагогом, личный пример </w:t>
      </w:r>
      <w:r w:rsidRPr="005D66CE">
        <w:rPr>
          <w:bCs/>
          <w:color w:val="000000"/>
        </w:rPr>
        <w:t>педагога, приучение к вежливому общению, поощрение (одобрение, тактильный контакт, похвала, поощряющий взгляд).</w:t>
      </w:r>
    </w:p>
    <w:p w:rsidR="00295F7C" w:rsidRDefault="00295F7C" w:rsidP="005D66CE">
      <w:pPr>
        <w:jc w:val="both"/>
        <w:rPr>
          <w:bCs/>
          <w:color w:val="000000"/>
        </w:rPr>
      </w:pPr>
    </w:p>
    <w:p w:rsidR="005D66CE" w:rsidRPr="005D66CE" w:rsidRDefault="00295F7C" w:rsidP="005D66CE">
      <w:pPr>
        <w:jc w:val="both"/>
        <w:rPr>
          <w:bCs/>
          <w:color w:val="000000"/>
        </w:rPr>
      </w:pPr>
      <w:r>
        <w:rPr>
          <w:bCs/>
          <w:color w:val="000000"/>
        </w:rPr>
        <w:t xml:space="preserve">   </w:t>
      </w:r>
      <w:r w:rsidR="005D66CE" w:rsidRPr="00C87BDF">
        <w:rPr>
          <w:b/>
          <w:bCs/>
          <w:color w:val="000000"/>
        </w:rPr>
        <w:t>Цели и задачи воспитания</w:t>
      </w:r>
      <w:r w:rsidR="005D66CE" w:rsidRPr="005D66CE">
        <w:rPr>
          <w:bCs/>
          <w:color w:val="000000"/>
        </w:rPr>
        <w:t xml:space="preserve">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5D66CE" w:rsidRPr="005D66CE" w:rsidRDefault="00C87BDF" w:rsidP="005D66CE">
      <w:pPr>
        <w:jc w:val="both"/>
        <w:rPr>
          <w:bCs/>
          <w:color w:val="000000"/>
        </w:rPr>
      </w:pPr>
      <w:r>
        <w:rPr>
          <w:bCs/>
          <w:color w:val="000000"/>
        </w:rPr>
        <w:t xml:space="preserve">         </w:t>
      </w:r>
      <w:r w:rsidR="005D66CE" w:rsidRPr="005D66CE">
        <w:rPr>
          <w:bCs/>
          <w:color w:val="000000"/>
        </w:rPr>
        <w:t>-</w:t>
      </w:r>
      <w:r w:rsidR="005D66CE" w:rsidRPr="005D66CE">
        <w:rPr>
          <w:bCs/>
          <w:color w:val="000000"/>
        </w:rPr>
        <w:tab/>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D66CE" w:rsidRPr="005D66CE" w:rsidRDefault="00C87BDF" w:rsidP="005D66CE">
      <w:pPr>
        <w:jc w:val="both"/>
        <w:rPr>
          <w:bCs/>
          <w:color w:val="000000"/>
        </w:rPr>
      </w:pPr>
      <w:r>
        <w:rPr>
          <w:bCs/>
          <w:color w:val="000000"/>
        </w:rPr>
        <w:t xml:space="preserve">         </w:t>
      </w:r>
      <w:r w:rsidR="005D66CE" w:rsidRPr="005D66CE">
        <w:rPr>
          <w:bCs/>
          <w:color w:val="000000"/>
        </w:rPr>
        <w:t>-</w:t>
      </w:r>
      <w:r w:rsidR="005D66CE" w:rsidRPr="005D66CE">
        <w:rPr>
          <w:bCs/>
          <w:color w:val="000000"/>
        </w:rPr>
        <w:tab/>
        <w:t xml:space="preserve">культурные практики (активная, самостоятельная апробация каждым ребенком инструментального и   ценностного   </w:t>
      </w:r>
      <w:proofErr w:type="gramStart"/>
      <w:r w:rsidR="005D66CE" w:rsidRPr="005D66CE">
        <w:rPr>
          <w:bCs/>
          <w:color w:val="000000"/>
        </w:rPr>
        <w:t xml:space="preserve">содержаний,   </w:t>
      </w:r>
      <w:proofErr w:type="gramEnd"/>
      <w:r w:rsidR="005D66CE" w:rsidRPr="005D66CE">
        <w:rPr>
          <w:bCs/>
          <w:color w:val="000000"/>
        </w:rPr>
        <w:t>полученных от взрослого и способов их реализации в различных видах деятельности через личный опыт);</w:t>
      </w:r>
    </w:p>
    <w:p w:rsidR="005D66CE" w:rsidRPr="005D66CE" w:rsidRDefault="00C87BDF" w:rsidP="005D66CE">
      <w:pPr>
        <w:jc w:val="both"/>
        <w:rPr>
          <w:bCs/>
          <w:color w:val="000000"/>
        </w:rPr>
      </w:pPr>
      <w:r>
        <w:rPr>
          <w:bCs/>
          <w:color w:val="000000"/>
        </w:rPr>
        <w:t xml:space="preserve">         </w:t>
      </w:r>
      <w:r w:rsidR="005D66CE" w:rsidRPr="005D66CE">
        <w:rPr>
          <w:bCs/>
          <w:color w:val="000000"/>
        </w:rPr>
        <w:t>-</w:t>
      </w:r>
      <w:r w:rsidR="005D66CE" w:rsidRPr="005D66CE">
        <w:rPr>
          <w:bCs/>
          <w:color w:val="000000"/>
        </w:rPr>
        <w:tab/>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95F7C" w:rsidRDefault="00295F7C" w:rsidP="005D66CE">
      <w:pPr>
        <w:jc w:val="both"/>
        <w:rPr>
          <w:bCs/>
          <w:color w:val="000000"/>
        </w:rPr>
      </w:pPr>
    </w:p>
    <w:p w:rsidR="00340ADF" w:rsidRPr="007717FC" w:rsidRDefault="00340ADF" w:rsidP="00340ADF">
      <w:pPr>
        <w:jc w:val="both"/>
      </w:pPr>
      <w:r w:rsidRPr="00340ADF">
        <w:t xml:space="preserve">    </w:t>
      </w:r>
      <w:r w:rsidRPr="007717FC">
        <w:t xml:space="preserve">Одним из эффективных средств социализации и индивидуализации личности детей дошкольного возраста являются культурные практики. </w:t>
      </w:r>
    </w:p>
    <w:p w:rsidR="00340ADF" w:rsidRPr="007717FC" w:rsidRDefault="00340ADF" w:rsidP="00340ADF">
      <w:pPr>
        <w:jc w:val="both"/>
      </w:pPr>
      <w:r w:rsidRPr="007717FC">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w:t>
      </w:r>
    </w:p>
    <w:p w:rsidR="00340ADF" w:rsidRPr="007717FC" w:rsidRDefault="00340ADF" w:rsidP="00340ADF">
      <w:pPr>
        <w:jc w:val="both"/>
      </w:pPr>
      <w:r w:rsidRPr="007717FC">
        <w:t xml:space="preserve">   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Практика ребёнка становится культурной, когда она открывает возможности для его личной инициативы, осмысления его повседневного опыта и создания собственных образцов и творческих продуктов деятельности на основе осваиваемых культурных норм.</w:t>
      </w:r>
    </w:p>
    <w:p w:rsidR="00340ADF" w:rsidRPr="007717FC" w:rsidRDefault="00340ADF" w:rsidP="00340ADF">
      <w:pPr>
        <w:jc w:val="both"/>
      </w:pPr>
      <w:r w:rsidRPr="007717FC">
        <w:t>Субъектами культурно-образовательной среды являются все участники образовательного процесса: воспитанники, родители, педагоги.</w:t>
      </w:r>
    </w:p>
    <w:p w:rsidR="00340ADF" w:rsidRPr="007717FC" w:rsidRDefault="00340ADF" w:rsidP="00340ADF">
      <w:pPr>
        <w:jc w:val="both"/>
      </w:pPr>
      <w:r w:rsidRPr="007717FC">
        <w:t xml:space="preserve">Направления культурных практик в образовательном процессе ДОУ: </w:t>
      </w:r>
    </w:p>
    <w:p w:rsidR="00340ADF" w:rsidRPr="007717FC" w:rsidRDefault="00340ADF" w:rsidP="00340ADF">
      <w:pPr>
        <w:jc w:val="both"/>
      </w:pPr>
      <w:r w:rsidRPr="007717FC">
        <w:t xml:space="preserve">- культурные практики, инициируемые детьми, </w:t>
      </w:r>
    </w:p>
    <w:p w:rsidR="00340ADF" w:rsidRPr="007717FC" w:rsidRDefault="00340ADF" w:rsidP="00340ADF">
      <w:pPr>
        <w:jc w:val="both"/>
      </w:pPr>
      <w:r w:rsidRPr="007717FC">
        <w:t xml:space="preserve">- культурные практики, инициируемые, организуемые и направляемые взрослыми. </w:t>
      </w:r>
    </w:p>
    <w:p w:rsidR="00340ADF" w:rsidRPr="007717FC" w:rsidRDefault="00340ADF" w:rsidP="00340ADF">
      <w:pPr>
        <w:jc w:val="both"/>
      </w:pPr>
    </w:p>
    <w:p w:rsidR="00340ADF" w:rsidRPr="007717FC" w:rsidRDefault="00340ADF" w:rsidP="00340ADF">
      <w:pPr>
        <w:jc w:val="both"/>
      </w:pPr>
      <w:r w:rsidRPr="007717FC">
        <w:t>В ДОУ существует несколько вариантов культурных практик:</w:t>
      </w:r>
    </w:p>
    <w:p w:rsidR="00340ADF" w:rsidRPr="007717FC" w:rsidRDefault="00340ADF" w:rsidP="00340ADF">
      <w:pPr>
        <w:jc w:val="both"/>
      </w:pPr>
      <w:r w:rsidRPr="007717FC">
        <w:t>1. Совместная игра детей и педагога направлена на обогащение содержания творческих игр, освоение дошкольниками игровых умений, необходимых для организации самостоятельной игры.</w:t>
      </w:r>
    </w:p>
    <w:p w:rsidR="00340ADF" w:rsidRPr="007717FC" w:rsidRDefault="00340ADF" w:rsidP="00340ADF">
      <w:pPr>
        <w:jc w:val="both"/>
      </w:pPr>
      <w:r w:rsidRPr="007717FC">
        <w:t xml:space="preserve">2. Ситуации общения и накопления положительного социально-эмоционального опыта носит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340ADF" w:rsidRPr="007717FC" w:rsidRDefault="00340ADF" w:rsidP="00340ADF">
      <w:pPr>
        <w:jc w:val="both"/>
      </w:pPr>
      <w:r w:rsidRPr="007717FC">
        <w:t xml:space="preserve">3. Творческая мастерская предоставляет дошкольникам условия для использования и применения знаний и умений. Мастерские разнообразны по своей тематике, содержанию, </w:t>
      </w:r>
      <w:proofErr w:type="gramStart"/>
      <w:r w:rsidRPr="007717FC">
        <w:t>например</w:t>
      </w:r>
      <w:proofErr w:type="gramEnd"/>
      <w:r w:rsidRPr="007717FC">
        <w:t xml:space="preserve">: занятия рукоделием, приобщение к народным промыслам («В гостях у народных мастеров»), просмотр </w:t>
      </w:r>
      <w:r w:rsidRPr="007717FC">
        <w:lastRenderedPageBreak/>
        <w:t>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340ADF" w:rsidRPr="007717FC" w:rsidRDefault="00340ADF" w:rsidP="00340ADF">
      <w:pPr>
        <w:jc w:val="both"/>
      </w:pPr>
      <w:r w:rsidRPr="007717FC">
        <w:t>4.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и свободное общение педагога с воспитанниками на литературном или музыкальном материале.</w:t>
      </w:r>
    </w:p>
    <w:p w:rsidR="00340ADF" w:rsidRPr="007717FC" w:rsidRDefault="00340ADF" w:rsidP="00340ADF">
      <w:pPr>
        <w:jc w:val="both"/>
      </w:pPr>
      <w:r w:rsidRPr="007717FC">
        <w:t xml:space="preserve">5.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7717FC">
        <w:t>сериационные</w:t>
      </w:r>
      <w:proofErr w:type="spellEnd"/>
      <w:r w:rsidRPr="007717FC">
        <w:t xml:space="preserve"> ряды, систематизировать по какому-либо признаку и пр.). Сюда относятся развивающие игры, логические упражнения, занимательные задачи.</w:t>
      </w:r>
    </w:p>
    <w:p w:rsidR="00340ADF" w:rsidRPr="007717FC" w:rsidRDefault="00340ADF" w:rsidP="00340ADF">
      <w:pPr>
        <w:jc w:val="both"/>
      </w:pPr>
      <w:r w:rsidRPr="007717FC">
        <w:t xml:space="preserve">6. Детский досуг - вид деятельности, целенаправленно организуемый взрослыми для игры, развлечения, отдыха. </w:t>
      </w:r>
    </w:p>
    <w:p w:rsidR="00340ADF" w:rsidRPr="007717FC" w:rsidRDefault="00340ADF" w:rsidP="00340ADF">
      <w:pPr>
        <w:jc w:val="both"/>
      </w:pPr>
      <w:r w:rsidRPr="007717FC">
        <w:t>7.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340ADF" w:rsidRPr="007717FC" w:rsidRDefault="00340ADF" w:rsidP="00340ADF">
      <w:pPr>
        <w:shd w:val="clear" w:color="auto" w:fill="FFFFFF"/>
        <w:jc w:val="both"/>
        <w:rPr>
          <w:color w:val="000000"/>
        </w:rPr>
      </w:pPr>
      <w:r w:rsidRPr="007717FC">
        <w:rPr>
          <w:b/>
          <w:color w:val="000000"/>
        </w:rPr>
        <w:t xml:space="preserve">    Детская инициатива </w:t>
      </w:r>
      <w:r w:rsidRPr="007717FC">
        <w:rPr>
          <w:color w:val="000000"/>
        </w:rPr>
        <w:t>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действия до конца. Для развития инициативы, как и для развития самостоятельности, необходимо, чтобы распорядок дня оставлял ребёнку место для выбора, реализации своих намерений и действий по собственному замыслу, а предметно-пространственная среда давала широкие возможности для рождения новых идей и экспериментирования.</w:t>
      </w:r>
    </w:p>
    <w:p w:rsidR="00340ADF" w:rsidRPr="007717FC" w:rsidRDefault="00340ADF" w:rsidP="00340ADF">
      <w:pPr>
        <w:shd w:val="clear" w:color="auto" w:fill="FFFFFF"/>
        <w:jc w:val="both"/>
        <w:rPr>
          <w:color w:val="000000"/>
        </w:rPr>
      </w:pPr>
      <w:r w:rsidRPr="007717FC">
        <w:rPr>
          <w:color w:val="000000"/>
        </w:rPr>
        <w:t xml:space="preserve">  Общие требования развития детской инициативы и самостоятельности:</w:t>
      </w:r>
    </w:p>
    <w:p w:rsidR="00340ADF" w:rsidRPr="007717FC" w:rsidRDefault="00340ADF" w:rsidP="00340ADF">
      <w:pPr>
        <w:shd w:val="clear" w:color="auto" w:fill="FFFFFF"/>
        <w:jc w:val="both"/>
        <w:rPr>
          <w:color w:val="000000"/>
        </w:rPr>
      </w:pPr>
      <w:r w:rsidRPr="007717FC">
        <w:rPr>
          <w:color w:val="000000"/>
        </w:rPr>
        <w:t>- развивать активный интерес детей к окружающему миру, стремление к получению новых знаний и умений;</w:t>
      </w:r>
    </w:p>
    <w:p w:rsidR="00340ADF" w:rsidRPr="007717FC" w:rsidRDefault="00340ADF" w:rsidP="00340ADF">
      <w:pPr>
        <w:shd w:val="clear" w:color="auto" w:fill="FFFFFF"/>
        <w:jc w:val="both"/>
        <w:rPr>
          <w:color w:val="000000"/>
        </w:rPr>
      </w:pPr>
      <w:r w:rsidRPr="007717FC">
        <w:rPr>
          <w:color w:val="000000"/>
        </w:rPr>
        <w:t>- создавать разнообразные условия и ситуации, побуждающие детей к активному применению знаний, умений, способов деятельности в</w:t>
      </w:r>
      <w:r w:rsidR="00595139" w:rsidRPr="007717FC">
        <w:rPr>
          <w:color w:val="000000"/>
        </w:rPr>
        <w:t xml:space="preserve"> </w:t>
      </w:r>
      <w:r w:rsidRPr="007717FC">
        <w:rPr>
          <w:color w:val="000000"/>
        </w:rPr>
        <w:t>личном опыте;</w:t>
      </w:r>
    </w:p>
    <w:p w:rsidR="00340ADF" w:rsidRPr="007717FC" w:rsidRDefault="00340ADF" w:rsidP="00340ADF">
      <w:pPr>
        <w:shd w:val="clear" w:color="auto" w:fill="FFFFFF"/>
        <w:jc w:val="both"/>
        <w:rPr>
          <w:color w:val="000000"/>
        </w:rPr>
      </w:pPr>
      <w:r w:rsidRPr="007717FC">
        <w:rPr>
          <w:color w:val="000000"/>
        </w:rPr>
        <w:t>- постоянно расширять область задач, которые дети решают самостоятельно;</w:t>
      </w:r>
    </w:p>
    <w:p w:rsidR="00340ADF" w:rsidRPr="007717FC" w:rsidRDefault="00340ADF" w:rsidP="00340ADF">
      <w:pPr>
        <w:shd w:val="clear" w:color="auto" w:fill="FFFFFF"/>
        <w:jc w:val="both"/>
        <w:rPr>
          <w:color w:val="000000"/>
        </w:rPr>
      </w:pPr>
      <w:r w:rsidRPr="007717FC">
        <w:rPr>
          <w:color w:val="000000"/>
        </w:rPr>
        <w:t>-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340ADF" w:rsidRPr="007717FC" w:rsidRDefault="00340ADF" w:rsidP="00340ADF">
      <w:pPr>
        <w:shd w:val="clear" w:color="auto" w:fill="FFFFFF"/>
        <w:jc w:val="both"/>
        <w:rPr>
          <w:color w:val="000000"/>
        </w:rPr>
      </w:pPr>
      <w:r w:rsidRPr="007717FC">
        <w:rPr>
          <w:color w:val="000000"/>
        </w:rPr>
        <w:t>- тренировать волю детей, поддерживать желание преодолевать трудности,</w:t>
      </w:r>
      <w:r w:rsidR="00595139" w:rsidRPr="007717FC">
        <w:rPr>
          <w:color w:val="000000"/>
        </w:rPr>
        <w:t xml:space="preserve"> </w:t>
      </w:r>
      <w:r w:rsidRPr="007717FC">
        <w:rPr>
          <w:color w:val="000000"/>
        </w:rPr>
        <w:t>доводить начатое дело до конца;</w:t>
      </w:r>
    </w:p>
    <w:p w:rsidR="00340ADF" w:rsidRPr="007717FC" w:rsidRDefault="00340ADF" w:rsidP="00340ADF">
      <w:pPr>
        <w:shd w:val="clear" w:color="auto" w:fill="FFFFFF"/>
        <w:rPr>
          <w:color w:val="000000"/>
        </w:rPr>
      </w:pPr>
      <w:r w:rsidRPr="007717FC">
        <w:rPr>
          <w:color w:val="000000"/>
        </w:rPr>
        <w:t>- ориентировать дошкольников на получение хорошего результата.</w:t>
      </w:r>
    </w:p>
    <w:p w:rsidR="00340ADF" w:rsidRPr="007717FC" w:rsidRDefault="00340ADF" w:rsidP="00340ADF">
      <w:pPr>
        <w:shd w:val="clear" w:color="auto" w:fill="FFFFFF"/>
        <w:jc w:val="both"/>
        <w:rPr>
          <w:color w:val="000000"/>
        </w:rPr>
      </w:pPr>
      <w:r w:rsidRPr="007717FC">
        <w:rPr>
          <w:color w:val="000000"/>
        </w:rPr>
        <w:t>- 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340ADF" w:rsidRPr="007717FC" w:rsidRDefault="00340ADF" w:rsidP="00340ADF">
      <w:pPr>
        <w:shd w:val="clear" w:color="auto" w:fill="FFFFFF"/>
        <w:jc w:val="both"/>
        <w:rPr>
          <w:color w:val="000000"/>
        </w:rPr>
      </w:pPr>
      <w:r w:rsidRPr="007717FC">
        <w:rPr>
          <w:color w:val="000000"/>
        </w:rPr>
        <w:t>- «дозировать» помощь детям. Если ситуация подобна той, в которой</w:t>
      </w:r>
      <w:r w:rsidR="00595139" w:rsidRPr="007717FC">
        <w:rPr>
          <w:color w:val="000000"/>
        </w:rPr>
        <w:t xml:space="preserve"> </w:t>
      </w:r>
      <w:r w:rsidRPr="007717FC">
        <w:rPr>
          <w:color w:val="000000"/>
        </w:rPr>
        <w:t>ребенок действовал раньше, но его сдерживает новизна обстановки, достаточно</w:t>
      </w:r>
    </w:p>
    <w:p w:rsidR="00340ADF" w:rsidRPr="007717FC" w:rsidRDefault="00340ADF" w:rsidP="00340ADF">
      <w:pPr>
        <w:shd w:val="clear" w:color="auto" w:fill="FFFFFF"/>
        <w:jc w:val="both"/>
        <w:rPr>
          <w:color w:val="000000"/>
        </w:rPr>
      </w:pPr>
      <w:r w:rsidRPr="007717FC">
        <w:rPr>
          <w:color w:val="000000"/>
        </w:rPr>
        <w:t>просто намекнуть, посоветовать вспомнить, как он действовал в аналогичном</w:t>
      </w:r>
      <w:r w:rsidR="00595139" w:rsidRPr="007717FC">
        <w:rPr>
          <w:color w:val="000000"/>
        </w:rPr>
        <w:t xml:space="preserve"> </w:t>
      </w:r>
      <w:r w:rsidRPr="007717FC">
        <w:rPr>
          <w:color w:val="000000"/>
        </w:rPr>
        <w:t>случае;</w:t>
      </w:r>
    </w:p>
    <w:p w:rsidR="00340ADF" w:rsidRPr="007717FC" w:rsidRDefault="00340ADF" w:rsidP="00340ADF">
      <w:pPr>
        <w:shd w:val="clear" w:color="auto" w:fill="FFFFFF"/>
        <w:jc w:val="both"/>
        <w:rPr>
          <w:color w:val="000000"/>
        </w:rPr>
      </w:pPr>
      <w:r w:rsidRPr="007717FC">
        <w:rPr>
          <w:color w:val="000000"/>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340ADF" w:rsidRPr="007717FC" w:rsidRDefault="00340ADF" w:rsidP="00340ADF">
      <w:pPr>
        <w:shd w:val="clear" w:color="auto" w:fill="FFFFFF"/>
        <w:jc w:val="both"/>
        <w:rPr>
          <w:color w:val="000000"/>
        </w:rPr>
      </w:pPr>
      <w:r w:rsidRPr="007717FC">
        <w:rPr>
          <w:b/>
          <w:color w:val="000000"/>
        </w:rPr>
        <w:t>Основные формы и направления детской инициативы</w:t>
      </w:r>
      <w:r w:rsidRPr="007717FC">
        <w:rPr>
          <w:color w:val="000000"/>
        </w:rPr>
        <w:t>:</w:t>
      </w:r>
    </w:p>
    <w:p w:rsidR="00340ADF" w:rsidRPr="007717FC" w:rsidRDefault="00340ADF" w:rsidP="00340ADF">
      <w:pPr>
        <w:shd w:val="clear" w:color="auto" w:fill="FFFFFF"/>
        <w:jc w:val="both"/>
        <w:rPr>
          <w:b/>
          <w:i/>
          <w:color w:val="000000"/>
        </w:rPr>
      </w:pPr>
      <w:r w:rsidRPr="007717FC">
        <w:rPr>
          <w:b/>
          <w:i/>
          <w:color w:val="000000"/>
        </w:rPr>
        <w:t>Обогащённые игры в центрах активности</w:t>
      </w:r>
    </w:p>
    <w:p w:rsidR="00340ADF" w:rsidRPr="007717FC" w:rsidRDefault="00340ADF" w:rsidP="00340ADF">
      <w:pPr>
        <w:shd w:val="clear" w:color="auto" w:fill="FFFFFF"/>
        <w:jc w:val="both"/>
        <w:rPr>
          <w:color w:val="000000"/>
        </w:rPr>
      </w:pPr>
      <w:r w:rsidRPr="007717FC">
        <w:rPr>
          <w:color w:val="000000"/>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340ADF" w:rsidRPr="007717FC" w:rsidRDefault="00340ADF" w:rsidP="00340ADF">
      <w:pPr>
        <w:shd w:val="clear" w:color="auto" w:fill="FFFFFF"/>
        <w:jc w:val="both"/>
        <w:rPr>
          <w:color w:val="000000"/>
        </w:rPr>
      </w:pPr>
      <w:r w:rsidRPr="007717FC">
        <w:rPr>
          <w:color w:val="000000"/>
        </w:rPr>
        <w:t>Задачи педагога:</w:t>
      </w:r>
    </w:p>
    <w:p w:rsidR="00340ADF" w:rsidRPr="007717FC" w:rsidRDefault="00340ADF" w:rsidP="00340ADF">
      <w:pPr>
        <w:shd w:val="clear" w:color="auto" w:fill="FFFFFF"/>
        <w:jc w:val="both"/>
        <w:rPr>
          <w:color w:val="000000"/>
        </w:rPr>
      </w:pPr>
      <w:r w:rsidRPr="007717FC">
        <w:rPr>
          <w:color w:val="000000"/>
        </w:rPr>
        <w:t>- наблюдать за детьми, при необходимости, помогать (объяснять, как пользоваться новыми материалами, подсказать новый способ действия);</w:t>
      </w:r>
    </w:p>
    <w:p w:rsidR="00340ADF" w:rsidRPr="007717FC" w:rsidRDefault="00340ADF" w:rsidP="00340ADF">
      <w:pPr>
        <w:shd w:val="clear" w:color="auto" w:fill="FFFFFF"/>
        <w:jc w:val="both"/>
        <w:rPr>
          <w:color w:val="000000"/>
        </w:rPr>
      </w:pPr>
      <w:r w:rsidRPr="007717FC">
        <w:rPr>
          <w:color w:val="000000"/>
        </w:rPr>
        <w:t>- помогать детям наладить взаимодействие друг с другом в совместных занятиях и играх в центрах активности;</w:t>
      </w:r>
    </w:p>
    <w:p w:rsidR="00340ADF" w:rsidRPr="007717FC" w:rsidRDefault="00340ADF" w:rsidP="00340ADF">
      <w:pPr>
        <w:shd w:val="clear" w:color="auto" w:fill="FFFFFF"/>
        <w:jc w:val="both"/>
        <w:rPr>
          <w:color w:val="000000"/>
        </w:rPr>
      </w:pPr>
      <w:r w:rsidRPr="007717FC">
        <w:rPr>
          <w:color w:val="000000"/>
        </w:rPr>
        <w:lastRenderedPageBreak/>
        <w:t>- следить, чтобы каждый ребёнок нашёл себе интересное занятие.</w:t>
      </w:r>
    </w:p>
    <w:p w:rsidR="00340ADF" w:rsidRPr="007717FC" w:rsidRDefault="00340ADF" w:rsidP="00340ADF">
      <w:pPr>
        <w:shd w:val="clear" w:color="auto" w:fill="FFFFFF"/>
        <w:jc w:val="both"/>
        <w:rPr>
          <w:b/>
          <w:i/>
          <w:color w:val="000000"/>
        </w:rPr>
      </w:pPr>
      <w:r w:rsidRPr="007717FC">
        <w:rPr>
          <w:b/>
          <w:i/>
          <w:color w:val="000000"/>
        </w:rPr>
        <w:t>Проектная деятельность</w:t>
      </w:r>
    </w:p>
    <w:p w:rsidR="00340ADF" w:rsidRPr="007717FC" w:rsidRDefault="00340ADF" w:rsidP="00340ADF">
      <w:pPr>
        <w:shd w:val="clear" w:color="auto" w:fill="FFFFFF"/>
        <w:jc w:val="both"/>
        <w:rPr>
          <w:color w:val="000000"/>
        </w:rPr>
      </w:pPr>
      <w:r w:rsidRPr="007717FC">
        <w:rPr>
          <w:color w:val="000000"/>
        </w:rPr>
        <w:t>Один из важнейших элементов пространства детской реализации. Главное условие</w:t>
      </w:r>
      <w:r w:rsidR="00595139" w:rsidRPr="007717FC">
        <w:rPr>
          <w:color w:val="000000"/>
        </w:rPr>
        <w:t xml:space="preserve"> </w:t>
      </w:r>
      <w:r w:rsidRPr="007717FC">
        <w:rPr>
          <w:color w:val="000000"/>
        </w:rPr>
        <w:t>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340ADF" w:rsidRPr="007717FC" w:rsidRDefault="00340ADF" w:rsidP="00340ADF">
      <w:pPr>
        <w:shd w:val="clear" w:color="auto" w:fill="FFFFFF"/>
        <w:jc w:val="both"/>
        <w:rPr>
          <w:color w:val="000000"/>
        </w:rPr>
      </w:pPr>
      <w:r w:rsidRPr="007717FC">
        <w:rPr>
          <w:color w:val="000000"/>
        </w:rPr>
        <w:t>Задачи педагога:</w:t>
      </w:r>
    </w:p>
    <w:p w:rsidR="00340ADF" w:rsidRPr="007717FC" w:rsidRDefault="00340ADF" w:rsidP="00340ADF">
      <w:pPr>
        <w:shd w:val="clear" w:color="auto" w:fill="FFFFFF"/>
        <w:jc w:val="both"/>
        <w:rPr>
          <w:color w:val="000000"/>
        </w:rPr>
      </w:pPr>
      <w:r w:rsidRPr="007717FC">
        <w:rPr>
          <w:color w:val="000000"/>
        </w:rPr>
        <w:t>- заметить проявление детской инициативы;</w:t>
      </w:r>
    </w:p>
    <w:p w:rsidR="00340ADF" w:rsidRPr="007717FC" w:rsidRDefault="00340ADF" w:rsidP="00340ADF">
      <w:pPr>
        <w:shd w:val="clear" w:color="auto" w:fill="FFFFFF"/>
        <w:jc w:val="both"/>
        <w:rPr>
          <w:color w:val="000000"/>
        </w:rPr>
      </w:pPr>
      <w:r w:rsidRPr="007717FC">
        <w:rPr>
          <w:color w:val="000000"/>
        </w:rPr>
        <w:t>- помочь ребёнку (детям) осознать и сформулировать свою идею;</w:t>
      </w:r>
    </w:p>
    <w:p w:rsidR="00340ADF" w:rsidRPr="007717FC" w:rsidRDefault="00340ADF" w:rsidP="00340ADF">
      <w:pPr>
        <w:shd w:val="clear" w:color="auto" w:fill="FFFFFF"/>
        <w:jc w:val="both"/>
        <w:rPr>
          <w:color w:val="000000"/>
        </w:rPr>
      </w:pPr>
      <w:r w:rsidRPr="007717FC">
        <w:rPr>
          <w:color w:val="000000"/>
        </w:rPr>
        <w:t>- при необходимости, помочь в реализации проекта, не забирая при этом инициативу;</w:t>
      </w:r>
    </w:p>
    <w:p w:rsidR="00340ADF" w:rsidRPr="007717FC" w:rsidRDefault="00340ADF" w:rsidP="00340ADF">
      <w:pPr>
        <w:shd w:val="clear" w:color="auto" w:fill="FFFFFF"/>
        <w:jc w:val="both"/>
        <w:rPr>
          <w:color w:val="000000"/>
        </w:rPr>
      </w:pPr>
      <w:r w:rsidRPr="007717FC">
        <w:rPr>
          <w:color w:val="000000"/>
        </w:rPr>
        <w:t>- помочь детям в представлении (презентации) своих проектов;</w:t>
      </w:r>
    </w:p>
    <w:p w:rsidR="00340ADF" w:rsidRPr="007717FC" w:rsidRDefault="00340ADF" w:rsidP="00340ADF">
      <w:pPr>
        <w:shd w:val="clear" w:color="auto" w:fill="FFFFFF"/>
        <w:jc w:val="both"/>
        <w:rPr>
          <w:color w:val="000000"/>
        </w:rPr>
      </w:pPr>
      <w:r w:rsidRPr="007717FC">
        <w:rPr>
          <w:color w:val="000000"/>
        </w:rPr>
        <w:t>- помочь участникам проекта и окружающим осознать пользу и значимость полученного результата.</w:t>
      </w:r>
    </w:p>
    <w:p w:rsidR="00340ADF" w:rsidRPr="007717FC" w:rsidRDefault="00340ADF" w:rsidP="00340ADF">
      <w:pPr>
        <w:shd w:val="clear" w:color="auto" w:fill="FFFFFF"/>
        <w:jc w:val="both"/>
        <w:rPr>
          <w:b/>
          <w:i/>
          <w:color w:val="000000"/>
        </w:rPr>
      </w:pPr>
      <w:r w:rsidRPr="007717FC">
        <w:rPr>
          <w:b/>
          <w:i/>
          <w:color w:val="000000"/>
        </w:rPr>
        <w:t>Образовательное событие</w:t>
      </w:r>
    </w:p>
    <w:p w:rsidR="00340ADF" w:rsidRPr="007717FC" w:rsidRDefault="00340ADF" w:rsidP="00340ADF">
      <w:pPr>
        <w:shd w:val="clear" w:color="auto" w:fill="FFFFFF"/>
        <w:jc w:val="both"/>
        <w:rPr>
          <w:color w:val="000000"/>
        </w:rPr>
      </w:pPr>
      <w:r w:rsidRPr="007717FC">
        <w:rPr>
          <w:color w:val="000000"/>
        </w:rPr>
        <w:t>Выступает как новый формат совместной детско-взрослой деятельности.</w:t>
      </w:r>
      <w:r w:rsidR="00595139" w:rsidRPr="007717FC">
        <w:rPr>
          <w:color w:val="000000"/>
        </w:rPr>
        <w:t xml:space="preserve"> </w:t>
      </w:r>
      <w:r w:rsidRPr="007717FC">
        <w:rPr>
          <w:color w:val="000000"/>
        </w:rPr>
        <w:t>Событие – это захватывающая, достаточно длительная (от нескольких дней до</w:t>
      </w:r>
      <w:r w:rsidR="00595139" w:rsidRPr="007717FC">
        <w:rPr>
          <w:color w:val="000000"/>
        </w:rPr>
        <w:t xml:space="preserve"> </w:t>
      </w:r>
      <w:r w:rsidRPr="007717FC">
        <w:rPr>
          <w:color w:val="000000"/>
        </w:rPr>
        <w:t>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340ADF" w:rsidRPr="007717FC" w:rsidRDefault="00595139" w:rsidP="00340ADF">
      <w:pPr>
        <w:shd w:val="clear" w:color="auto" w:fill="FFFFFF"/>
        <w:jc w:val="both"/>
        <w:rPr>
          <w:color w:val="000000"/>
        </w:rPr>
      </w:pPr>
      <w:r w:rsidRPr="007717FC">
        <w:rPr>
          <w:color w:val="000000"/>
        </w:rPr>
        <w:t xml:space="preserve">   </w:t>
      </w:r>
      <w:r w:rsidR="00340ADF" w:rsidRPr="007717FC">
        <w:rPr>
          <w:color w:val="000000"/>
        </w:rPr>
        <w:t>Задачи педагога:</w:t>
      </w:r>
    </w:p>
    <w:p w:rsidR="00340ADF" w:rsidRPr="007717FC" w:rsidRDefault="00340ADF" w:rsidP="00340ADF">
      <w:pPr>
        <w:shd w:val="clear" w:color="auto" w:fill="FFFFFF"/>
        <w:jc w:val="both"/>
        <w:rPr>
          <w:color w:val="000000"/>
        </w:rPr>
      </w:pPr>
      <w:r w:rsidRPr="007717FC">
        <w:rPr>
          <w:color w:val="000000"/>
        </w:rPr>
        <w:t>- заронить в детское сообщество проблемную ситуацию, которая заинтересует детей;</w:t>
      </w:r>
    </w:p>
    <w:p w:rsidR="00340ADF" w:rsidRPr="007717FC" w:rsidRDefault="00340ADF" w:rsidP="00340ADF">
      <w:pPr>
        <w:shd w:val="clear" w:color="auto" w:fill="FFFFFF"/>
        <w:jc w:val="both"/>
        <w:rPr>
          <w:color w:val="000000"/>
        </w:rPr>
      </w:pPr>
      <w:r w:rsidRPr="007717FC">
        <w:rPr>
          <w:color w:val="000000"/>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340ADF" w:rsidRPr="007717FC" w:rsidRDefault="00340ADF" w:rsidP="00340ADF">
      <w:pPr>
        <w:shd w:val="clear" w:color="auto" w:fill="FFFFFF"/>
        <w:jc w:val="both"/>
        <w:rPr>
          <w:color w:val="000000"/>
        </w:rPr>
      </w:pPr>
      <w:r w:rsidRPr="007717FC">
        <w:rPr>
          <w:color w:val="000000"/>
        </w:rPr>
        <w:t>- помогать детям планировать событие так, чтобы они смогли реализовать свои</w:t>
      </w:r>
      <w:r w:rsidR="00595139" w:rsidRPr="007717FC">
        <w:rPr>
          <w:color w:val="000000"/>
        </w:rPr>
        <w:t xml:space="preserve"> </w:t>
      </w:r>
      <w:r w:rsidRPr="007717FC">
        <w:rPr>
          <w:color w:val="000000"/>
        </w:rPr>
        <w:t>планы;</w:t>
      </w:r>
    </w:p>
    <w:p w:rsidR="00340ADF" w:rsidRPr="007717FC" w:rsidRDefault="00340ADF" w:rsidP="00340ADF">
      <w:pPr>
        <w:shd w:val="clear" w:color="auto" w:fill="FFFFFF"/>
        <w:jc w:val="both"/>
        <w:rPr>
          <w:color w:val="000000"/>
        </w:rPr>
      </w:pPr>
      <w:r w:rsidRPr="007717FC">
        <w:rPr>
          <w:color w:val="000000"/>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340ADF" w:rsidRPr="007717FC" w:rsidRDefault="00340ADF" w:rsidP="00340ADF">
      <w:pPr>
        <w:shd w:val="clear" w:color="auto" w:fill="FFFFFF"/>
        <w:jc w:val="both"/>
        <w:rPr>
          <w:b/>
          <w:i/>
          <w:color w:val="000000"/>
        </w:rPr>
      </w:pPr>
      <w:r w:rsidRPr="007717FC">
        <w:rPr>
          <w:b/>
          <w:i/>
          <w:color w:val="000000"/>
        </w:rPr>
        <w:t>Свободная игра</w:t>
      </w:r>
    </w:p>
    <w:p w:rsidR="00340ADF" w:rsidRPr="007717FC" w:rsidRDefault="00340ADF" w:rsidP="00340ADF">
      <w:pPr>
        <w:shd w:val="clear" w:color="auto" w:fill="FFFFFF"/>
        <w:jc w:val="both"/>
        <w:rPr>
          <w:color w:val="000000"/>
        </w:rPr>
      </w:pPr>
      <w:r w:rsidRPr="007717FC">
        <w:rPr>
          <w:color w:val="000000"/>
        </w:rPr>
        <w:t>Предполагает свободную игровую деятельность детей, для которой созданы необходимые</w:t>
      </w:r>
      <w:r w:rsidR="00595139" w:rsidRPr="007717FC">
        <w:rPr>
          <w:color w:val="000000"/>
        </w:rPr>
        <w:t xml:space="preserve"> </w:t>
      </w:r>
      <w:r w:rsidRPr="007717FC">
        <w:rPr>
          <w:color w:val="000000"/>
        </w:rPr>
        <w:t>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340ADF" w:rsidRPr="007717FC" w:rsidRDefault="00340ADF" w:rsidP="00340ADF">
      <w:pPr>
        <w:shd w:val="clear" w:color="auto" w:fill="FFFFFF"/>
        <w:jc w:val="both"/>
        <w:rPr>
          <w:color w:val="000000"/>
        </w:rPr>
      </w:pPr>
      <w:r w:rsidRPr="007717FC">
        <w:rPr>
          <w:color w:val="000000"/>
        </w:rPr>
        <w:t>Задачи педагога:</w:t>
      </w:r>
    </w:p>
    <w:p w:rsidR="00340ADF" w:rsidRPr="007717FC" w:rsidRDefault="00340ADF" w:rsidP="00340ADF">
      <w:pPr>
        <w:shd w:val="clear" w:color="auto" w:fill="FFFFFF"/>
        <w:rPr>
          <w:color w:val="000000"/>
        </w:rPr>
      </w:pPr>
      <w:r w:rsidRPr="007717FC">
        <w:rPr>
          <w:color w:val="000000"/>
        </w:rPr>
        <w:t>- создавать условия для детских игр (время, место, материал);</w:t>
      </w:r>
    </w:p>
    <w:p w:rsidR="00340ADF" w:rsidRPr="007717FC" w:rsidRDefault="00340ADF" w:rsidP="00340ADF">
      <w:pPr>
        <w:shd w:val="clear" w:color="auto" w:fill="FFFFFF"/>
        <w:rPr>
          <w:color w:val="000000"/>
        </w:rPr>
      </w:pPr>
      <w:r w:rsidRPr="007717FC">
        <w:rPr>
          <w:color w:val="000000"/>
        </w:rPr>
        <w:t>- развивать детскую игру;</w:t>
      </w:r>
    </w:p>
    <w:p w:rsidR="00340ADF" w:rsidRDefault="00340ADF" w:rsidP="00340ADF">
      <w:pPr>
        <w:shd w:val="clear" w:color="auto" w:fill="FFFFFF"/>
        <w:rPr>
          <w:color w:val="000000"/>
        </w:rPr>
      </w:pPr>
      <w:r w:rsidRPr="007717FC">
        <w:rPr>
          <w:color w:val="000000"/>
        </w:rPr>
        <w:t>- помогать детям взаимодействовать в игре; не вмешиваться в детскую игру, давая детям проявить себя и свои способности.</w:t>
      </w:r>
    </w:p>
    <w:p w:rsidR="00954FAC" w:rsidRDefault="00954FAC" w:rsidP="00340ADF">
      <w:pPr>
        <w:shd w:val="clear" w:color="auto" w:fill="FFFFFF"/>
        <w:rPr>
          <w:b/>
          <w:color w:val="000000"/>
          <w:sz w:val="28"/>
          <w:szCs w:val="28"/>
        </w:rPr>
      </w:pPr>
    </w:p>
    <w:p w:rsidR="00520E6E" w:rsidRDefault="00D3482C" w:rsidP="00340ADF">
      <w:pPr>
        <w:shd w:val="clear" w:color="auto" w:fill="FFFFFF"/>
        <w:rPr>
          <w:b/>
          <w:color w:val="000000"/>
          <w:sz w:val="28"/>
          <w:szCs w:val="28"/>
        </w:rPr>
      </w:pPr>
      <w:r>
        <w:rPr>
          <w:b/>
          <w:color w:val="000000"/>
          <w:sz w:val="28"/>
          <w:szCs w:val="28"/>
        </w:rPr>
        <w:t xml:space="preserve">   </w:t>
      </w:r>
      <w:r w:rsidR="007717FC">
        <w:rPr>
          <w:b/>
          <w:color w:val="000000"/>
          <w:sz w:val="28"/>
          <w:szCs w:val="28"/>
        </w:rPr>
        <w:t>2.8.4.8.</w:t>
      </w:r>
      <w:r>
        <w:rPr>
          <w:b/>
          <w:color w:val="000000"/>
          <w:sz w:val="28"/>
          <w:szCs w:val="28"/>
        </w:rPr>
        <w:t xml:space="preserve"> </w:t>
      </w:r>
      <w:r w:rsidR="00520E6E" w:rsidRPr="00520E6E">
        <w:rPr>
          <w:b/>
          <w:color w:val="000000"/>
          <w:sz w:val="28"/>
          <w:szCs w:val="28"/>
        </w:rPr>
        <w:t>Организация предметно-пространственной среды</w:t>
      </w:r>
      <w:r w:rsidR="00520E6E">
        <w:rPr>
          <w:b/>
          <w:color w:val="000000"/>
          <w:sz w:val="28"/>
          <w:szCs w:val="28"/>
        </w:rPr>
        <w:t xml:space="preserve"> (ФОП ДО п. 29.3.6)</w:t>
      </w:r>
    </w:p>
    <w:p w:rsidR="00520E6E" w:rsidRDefault="006F2779" w:rsidP="00340ADF">
      <w:pPr>
        <w:shd w:val="clear" w:color="auto" w:fill="FFFFFF"/>
        <w:rPr>
          <w:color w:val="000000"/>
        </w:rPr>
      </w:pPr>
      <w:r w:rsidRPr="000343D3">
        <w:rPr>
          <w:color w:val="000000"/>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w:t>
      </w:r>
      <w:r w:rsidR="000343D3" w:rsidRPr="000343D3">
        <w:rPr>
          <w:color w:val="000000"/>
        </w:rPr>
        <w:t xml:space="preserve"> по её созданию, подде</w:t>
      </w:r>
      <w:r w:rsidR="0087154A">
        <w:rPr>
          <w:color w:val="000000"/>
        </w:rPr>
        <w:t>р</w:t>
      </w:r>
      <w:r w:rsidR="000343D3" w:rsidRPr="000343D3">
        <w:rPr>
          <w:color w:val="000000"/>
        </w:rPr>
        <w:t>жанию, использованию в воспитательном процессе.</w:t>
      </w:r>
    </w:p>
    <w:p w:rsidR="00595DF5" w:rsidRPr="007436F5" w:rsidRDefault="00595DF5" w:rsidP="00595DF5">
      <w:r>
        <w:t xml:space="preserve">  </w:t>
      </w:r>
      <w:r w:rsidRPr="007436F5">
        <w:t>Предметно-пространственная среда (далее – ППС) отражает федеральную, региональную специфику, а также специфику ДОУ и включает:</w:t>
      </w:r>
    </w:p>
    <w:p w:rsidR="00595DF5" w:rsidRPr="007436F5" w:rsidRDefault="00595DF5" w:rsidP="00D74BB5">
      <w:pPr>
        <w:numPr>
          <w:ilvl w:val="0"/>
          <w:numId w:val="27"/>
        </w:numPr>
        <w:spacing w:line="276" w:lineRule="auto"/>
      </w:pPr>
      <w:r w:rsidRPr="007436F5">
        <w:t>оформление помещений;</w:t>
      </w:r>
    </w:p>
    <w:p w:rsidR="00595DF5" w:rsidRPr="007436F5" w:rsidRDefault="00595DF5" w:rsidP="00D74BB5">
      <w:pPr>
        <w:numPr>
          <w:ilvl w:val="0"/>
          <w:numId w:val="27"/>
        </w:numPr>
        <w:spacing w:line="276" w:lineRule="auto"/>
      </w:pPr>
      <w:r w:rsidRPr="007436F5">
        <w:t>оборудование;</w:t>
      </w:r>
    </w:p>
    <w:p w:rsidR="00595DF5" w:rsidRPr="007436F5" w:rsidRDefault="00595DF5" w:rsidP="00D74BB5">
      <w:pPr>
        <w:numPr>
          <w:ilvl w:val="0"/>
          <w:numId w:val="27"/>
        </w:numPr>
        <w:spacing w:line="276" w:lineRule="auto"/>
      </w:pPr>
      <w:r w:rsidRPr="007436F5">
        <w:t>игрушки.</w:t>
      </w:r>
    </w:p>
    <w:p w:rsidR="00595DF5" w:rsidRPr="007436F5" w:rsidRDefault="00595DF5" w:rsidP="00595DF5">
      <w:pPr>
        <w:spacing w:line="276" w:lineRule="auto"/>
        <w:ind w:left="-108"/>
      </w:pPr>
      <w:r w:rsidRPr="007436F5">
        <w:t>ППС отражает ценности, на которых строится программа воспитания, способствует их принятию и раскрытию ребенком.</w:t>
      </w:r>
    </w:p>
    <w:p w:rsidR="00595DF5" w:rsidRPr="007436F5" w:rsidRDefault="00595DF5" w:rsidP="00595DF5">
      <w:pPr>
        <w:spacing w:line="276" w:lineRule="auto"/>
        <w:ind w:left="-108"/>
      </w:pPr>
      <w:r w:rsidRPr="007436F5">
        <w:lastRenderedPageBreak/>
        <w:t>Среда включает знаки и символы государства, региона, города и организации.</w:t>
      </w:r>
    </w:p>
    <w:p w:rsidR="00595DF5" w:rsidRPr="007436F5" w:rsidRDefault="00595DF5" w:rsidP="00B95D09">
      <w:pPr>
        <w:spacing w:line="276" w:lineRule="auto"/>
        <w:ind w:left="-108"/>
      </w:pPr>
      <w:r w:rsidRPr="007436F5">
        <w:t>Среда отражает региональные, этнографические, конфессиональные и другие особенности</w:t>
      </w:r>
      <w:r w:rsidR="00B95D09">
        <w:t xml:space="preserve"> </w:t>
      </w:r>
      <w:r w:rsidRPr="007436F5">
        <w:t>социокультурных условий, в которых находится детский сад.</w:t>
      </w:r>
    </w:p>
    <w:p w:rsidR="00595DF5" w:rsidRPr="007436F5" w:rsidRDefault="00595DF5" w:rsidP="00595DF5">
      <w:pPr>
        <w:spacing w:line="276" w:lineRule="auto"/>
        <w:ind w:left="-108"/>
      </w:pPr>
      <w:r w:rsidRPr="007436F5">
        <w:t xml:space="preserve">Среда детского сада   является </w:t>
      </w:r>
      <w:proofErr w:type="spellStart"/>
      <w:r w:rsidRPr="007436F5">
        <w:t>экологичной</w:t>
      </w:r>
      <w:proofErr w:type="spellEnd"/>
      <w:r w:rsidRPr="007436F5">
        <w:t xml:space="preserve">, </w:t>
      </w:r>
      <w:proofErr w:type="spellStart"/>
      <w:r w:rsidRPr="007436F5">
        <w:t>природосообразной</w:t>
      </w:r>
      <w:proofErr w:type="spellEnd"/>
      <w:r w:rsidRPr="007436F5">
        <w:t xml:space="preserve"> и безопасной.</w:t>
      </w:r>
    </w:p>
    <w:p w:rsidR="00595DF5" w:rsidRPr="007436F5" w:rsidRDefault="00595DF5" w:rsidP="00595DF5">
      <w:pPr>
        <w:spacing w:line="276" w:lineRule="auto"/>
        <w:ind w:left="-108"/>
      </w:pPr>
      <w:r w:rsidRPr="007436F5">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595DF5" w:rsidRPr="007436F5" w:rsidRDefault="00595DF5" w:rsidP="00595DF5">
      <w:pPr>
        <w:spacing w:line="276" w:lineRule="auto"/>
        <w:ind w:left="-108"/>
      </w:pPr>
      <w:r w:rsidRPr="007436F5">
        <w:t>Среда ДОУ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95DF5" w:rsidRPr="007436F5" w:rsidRDefault="00595DF5" w:rsidP="00595DF5">
      <w:pPr>
        <w:spacing w:line="276" w:lineRule="auto"/>
        <w:ind w:left="-108"/>
      </w:pPr>
      <w:r w:rsidRPr="007436F5">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rsidR="00595DF5" w:rsidRDefault="00595DF5" w:rsidP="00595DF5">
      <w:pPr>
        <w:spacing w:line="276" w:lineRule="auto"/>
        <w:ind w:left="-108"/>
      </w:pPr>
      <w:r w:rsidRPr="007436F5">
        <w:t>Среда обеспечивает ребенку возможности для укрепления здоровья, раскрывает смысл здорового образа жизни, физической культуры и спорта.</w:t>
      </w:r>
    </w:p>
    <w:p w:rsidR="00595DF5" w:rsidRDefault="00595DF5" w:rsidP="00595DF5">
      <w:pPr>
        <w:spacing w:line="276" w:lineRule="auto"/>
        <w:ind w:left="-108"/>
      </w:pPr>
      <w:r w:rsidRPr="007436F5">
        <w:t xml:space="preserve">Среда предоставляет ребенку возможность погружения в культуру России, знакомства с особенностями </w:t>
      </w:r>
      <w:r w:rsidR="00B95D09">
        <w:t>традиций многонационального российского народа.</w:t>
      </w:r>
      <w:r w:rsidRPr="007436F5">
        <w:t xml:space="preserve"> </w:t>
      </w:r>
    </w:p>
    <w:p w:rsidR="00595DF5" w:rsidRPr="007436F5" w:rsidRDefault="00595DF5" w:rsidP="00595DF5">
      <w:pPr>
        <w:spacing w:line="276" w:lineRule="auto"/>
        <w:ind w:left="-108"/>
      </w:pPr>
      <w:r w:rsidRPr="007436F5">
        <w:t>Вся среда дошкольной организации гармонична и эстетически привлекательна.</w:t>
      </w:r>
    </w:p>
    <w:p w:rsidR="008D3FA6" w:rsidRDefault="00595DF5" w:rsidP="008D3FA6">
      <w:pPr>
        <w:autoSpaceDE w:val="0"/>
        <w:autoSpaceDN w:val="0"/>
        <w:adjustRightInd w:val="0"/>
        <w:ind w:firstLine="142"/>
        <w:jc w:val="both"/>
      </w:pPr>
      <w:r w:rsidRPr="007436F5">
        <w:t xml:space="preserve">   </w:t>
      </w:r>
      <w:r w:rsidR="008D3FA6">
        <w:t>Окружающая ребенка 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ДОУ как:</w:t>
      </w:r>
    </w:p>
    <w:p w:rsidR="008D3FA6" w:rsidRDefault="008D3FA6" w:rsidP="00BE601D">
      <w:pPr>
        <w:autoSpaceDE w:val="0"/>
        <w:autoSpaceDN w:val="0"/>
        <w:adjustRightInd w:val="0"/>
        <w:ind w:left="284" w:hanging="142"/>
        <w:jc w:val="both"/>
      </w:pPr>
      <w:r>
        <w:t>•</w:t>
      </w:r>
      <w:r>
        <w:tab/>
        <w:t>оформление интерьера дошкольных помещений (групп, коридоров, залов, лестничных пролетов и т.п.) и их периодическая переориентация;</w:t>
      </w:r>
    </w:p>
    <w:p w:rsidR="008D3FA6" w:rsidRDefault="00BE601D" w:rsidP="00BE601D">
      <w:pPr>
        <w:autoSpaceDE w:val="0"/>
        <w:autoSpaceDN w:val="0"/>
        <w:adjustRightInd w:val="0"/>
        <w:ind w:left="142"/>
        <w:jc w:val="both"/>
      </w:pPr>
      <w:r>
        <w:t xml:space="preserve">• </w:t>
      </w:r>
      <w:r w:rsidR="008D3FA6">
        <w:t>размещение на стенах ДОУ регулярно сменяемых экспозиций;</w:t>
      </w:r>
    </w:p>
    <w:p w:rsidR="008D3FA6" w:rsidRDefault="00BE601D" w:rsidP="008D3FA6">
      <w:pPr>
        <w:autoSpaceDE w:val="0"/>
        <w:autoSpaceDN w:val="0"/>
        <w:adjustRightInd w:val="0"/>
        <w:ind w:firstLine="142"/>
        <w:jc w:val="both"/>
      </w:pPr>
      <w:r>
        <w:t xml:space="preserve">• </w:t>
      </w:r>
      <w:r w:rsidR="008D3FA6">
        <w:t xml:space="preserve">озеленение </w:t>
      </w:r>
      <w:proofErr w:type="spellStart"/>
      <w:r w:rsidR="008D3FA6">
        <w:t>присадовой</w:t>
      </w:r>
      <w:proofErr w:type="spellEnd"/>
      <w:r w:rsidR="008D3FA6">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B95D09" w:rsidRDefault="00BE601D" w:rsidP="008D3FA6">
      <w:pPr>
        <w:autoSpaceDE w:val="0"/>
        <w:autoSpaceDN w:val="0"/>
        <w:adjustRightInd w:val="0"/>
        <w:ind w:firstLine="142"/>
        <w:jc w:val="both"/>
      </w:pPr>
      <w:r>
        <w:t xml:space="preserve">• </w:t>
      </w:r>
      <w:r w:rsidR="008D3FA6">
        <w:t>акцентирование внимания дошкольников посредством элементов ППС (стенды, плакаты, инсталляции) на важные для воспитания ценности детского сада, его традиции, правила.</w:t>
      </w:r>
    </w:p>
    <w:p w:rsidR="00B95D09" w:rsidRDefault="00BE601D" w:rsidP="00BE601D">
      <w:pPr>
        <w:autoSpaceDE w:val="0"/>
        <w:autoSpaceDN w:val="0"/>
        <w:adjustRightInd w:val="0"/>
        <w:jc w:val="both"/>
      </w:pPr>
      <w:r>
        <w:t xml:space="preserve">     </w:t>
      </w:r>
      <w:r w:rsidRPr="007436F5">
        <w:t xml:space="preserve">В дошкольном учреждении созданы необходимые условия для развития </w:t>
      </w:r>
      <w:r w:rsidRPr="007436F5">
        <w:rPr>
          <w:color w:val="000000"/>
        </w:rPr>
        <w:t xml:space="preserve">и воспитания </w:t>
      </w:r>
      <w:r w:rsidRPr="007436F5">
        <w:t>детей в различных видах деятельности:</w:t>
      </w:r>
      <w:r w:rsidRPr="007436F5">
        <w:rPr>
          <w:color w:val="000000"/>
        </w:rPr>
        <w:t xml:space="preserve"> организованной, совместной, самостоятельной. </w:t>
      </w:r>
      <w:r>
        <w:t>ППС</w:t>
      </w:r>
      <w:r w:rsidRPr="007436F5">
        <w:t xml:space="preserve"> ДОУ оборудована с учетом возрастных особенностей детей в соответствии с ФГОС ДО и позволяет решать коллективу воспитательные и образовательные задачи в соответствии с образовательной программой.</w:t>
      </w:r>
    </w:p>
    <w:p w:rsidR="00595DF5" w:rsidRPr="007436F5" w:rsidRDefault="00595DF5" w:rsidP="00595DF5">
      <w:pPr>
        <w:autoSpaceDE w:val="0"/>
        <w:autoSpaceDN w:val="0"/>
        <w:adjustRightInd w:val="0"/>
        <w:ind w:firstLine="142"/>
        <w:jc w:val="both"/>
        <w:rPr>
          <w:rFonts w:eastAsia="Calibri"/>
          <w:color w:val="000000"/>
        </w:rPr>
      </w:pPr>
      <w:r w:rsidRPr="007436F5">
        <w:rPr>
          <w:rFonts w:eastAsia="Calibri"/>
        </w:rPr>
        <w:t xml:space="preserve">Все возрастные группы оснащены оборудованием по всем направлениям развития: </w:t>
      </w:r>
    </w:p>
    <w:p w:rsidR="00595DF5" w:rsidRPr="007436F5" w:rsidRDefault="00595DF5" w:rsidP="00595DF5">
      <w:pPr>
        <w:jc w:val="both"/>
      </w:pPr>
      <w:r w:rsidRPr="007436F5">
        <w:rPr>
          <w:rFonts w:eastAsia="Calibri"/>
        </w:rPr>
        <w:t xml:space="preserve">- </w:t>
      </w:r>
      <w:r w:rsidRPr="007436F5">
        <w:rPr>
          <w:rFonts w:eastAsia="Calibri"/>
          <w:b/>
        </w:rPr>
        <w:t>физическое развитие:</w:t>
      </w:r>
      <w:r w:rsidRPr="007436F5">
        <w:rPr>
          <w:rFonts w:eastAsia="Calibri"/>
        </w:rPr>
        <w:t xml:space="preserve"> физкультурные центры в группах; спортивный инвентарь в музыкальном зале.  </w:t>
      </w:r>
      <w:r w:rsidRPr="007436F5">
        <w:t>На территории ДОУ для обучения детей элементам спортивных игр и развития двигательной активности в каждом корпусе созданы физкультурные площадки с гимнастическим оборудованием.</w:t>
      </w:r>
    </w:p>
    <w:p w:rsidR="00595DF5" w:rsidRPr="007436F5" w:rsidRDefault="00595DF5" w:rsidP="00595DF5">
      <w:pPr>
        <w:autoSpaceDE w:val="0"/>
        <w:autoSpaceDN w:val="0"/>
        <w:adjustRightInd w:val="0"/>
        <w:spacing w:after="47"/>
        <w:jc w:val="both"/>
        <w:rPr>
          <w:rFonts w:eastAsia="Calibri"/>
        </w:rPr>
      </w:pPr>
      <w:r w:rsidRPr="007436F5">
        <w:rPr>
          <w:rFonts w:eastAsia="Calibri"/>
        </w:rPr>
        <w:t xml:space="preserve">Младшие группы оборудованы мягкими игровыми модулями, использование которых позволяет разнообразить и повысить двигательную активность вновь поступающих малышей, что значительно улучшает процесс адаптации; </w:t>
      </w:r>
    </w:p>
    <w:p w:rsidR="00595DF5" w:rsidRPr="007436F5" w:rsidRDefault="00595DF5" w:rsidP="00595DF5">
      <w:pPr>
        <w:autoSpaceDE w:val="0"/>
        <w:autoSpaceDN w:val="0"/>
        <w:adjustRightInd w:val="0"/>
        <w:spacing w:after="47"/>
        <w:jc w:val="both"/>
        <w:rPr>
          <w:rFonts w:eastAsia="Calibri"/>
        </w:rPr>
      </w:pPr>
      <w:r w:rsidRPr="007436F5">
        <w:rPr>
          <w:rFonts w:eastAsia="Calibri"/>
        </w:rPr>
        <w:t xml:space="preserve">- </w:t>
      </w:r>
      <w:r w:rsidRPr="007436F5">
        <w:rPr>
          <w:rFonts w:eastAsia="Calibri"/>
          <w:b/>
        </w:rPr>
        <w:t>познавательно-речевое развитие:</w:t>
      </w:r>
      <w:r w:rsidRPr="007436F5">
        <w:rPr>
          <w:rFonts w:eastAsia="Calibri"/>
        </w:rPr>
        <w:t xml:space="preserve"> центры, стимулирующие познавательную активность детей, книжные зоны, логопедические центры, экологические центры для познания живой и неживой природы, элементарное оборудование для детского экспериментирования и т.д.; </w:t>
      </w:r>
    </w:p>
    <w:p w:rsidR="00595DF5" w:rsidRPr="007436F5" w:rsidRDefault="00595DF5" w:rsidP="00595DF5">
      <w:pPr>
        <w:jc w:val="both"/>
        <w:rPr>
          <w:caps/>
        </w:rPr>
      </w:pPr>
      <w:r w:rsidRPr="007436F5">
        <w:rPr>
          <w:rFonts w:eastAsia="Calibri"/>
        </w:rPr>
        <w:lastRenderedPageBreak/>
        <w:t xml:space="preserve">- </w:t>
      </w:r>
      <w:r w:rsidRPr="007436F5">
        <w:rPr>
          <w:rFonts w:eastAsia="Calibri"/>
          <w:b/>
        </w:rPr>
        <w:t>социально-коммуникативное развитие:</w:t>
      </w:r>
      <w:r w:rsidRPr="007436F5">
        <w:rPr>
          <w:rFonts w:eastAsia="Calibri"/>
        </w:rPr>
        <w:t xml:space="preserve"> игровые зоны для сюжетно-ролевых игр, театрализованной деятельности с различными видами театров, центры безопасности (профилактика дорожно-транспортных происшествий и изучение правил дорожного движения; формирование умения беречь своё здоровье; профилактика пожарной безопасности</w:t>
      </w:r>
      <w:r w:rsidRPr="007436F5">
        <w:t>)</w:t>
      </w:r>
      <w:r w:rsidRPr="007436F5">
        <w:rPr>
          <w:rFonts w:eastAsia="Calibri"/>
        </w:rPr>
        <w:t xml:space="preserve">, зоны для трудового воспитания детей; </w:t>
      </w:r>
      <w:r w:rsidRPr="007436F5">
        <w:t>мини-музеи различной тематики, направленные на воспитание у дошкольников духовно-нравственных качеств; патриотический уголок;</w:t>
      </w:r>
    </w:p>
    <w:p w:rsidR="00595DF5" w:rsidRPr="007436F5" w:rsidRDefault="00595DF5" w:rsidP="00595DF5">
      <w:pPr>
        <w:autoSpaceDE w:val="0"/>
        <w:autoSpaceDN w:val="0"/>
        <w:adjustRightInd w:val="0"/>
        <w:jc w:val="both"/>
        <w:rPr>
          <w:rFonts w:eastAsia="Calibri"/>
        </w:rPr>
      </w:pPr>
      <w:r w:rsidRPr="007436F5">
        <w:rPr>
          <w:rFonts w:eastAsia="Calibri"/>
        </w:rPr>
        <w:t>-</w:t>
      </w:r>
      <w:r w:rsidRPr="007436F5">
        <w:rPr>
          <w:rFonts w:eastAsia="Calibri"/>
          <w:b/>
        </w:rPr>
        <w:t>художественно-эстетическое развитие:</w:t>
      </w:r>
      <w:r w:rsidRPr="007436F5">
        <w:rPr>
          <w:rFonts w:eastAsia="Calibri"/>
        </w:rPr>
        <w:t xml:space="preserve"> центры творчества с различными материалами для изобразительной деятельности, с природным и бросовым материалом для изготовления поделок, мини галереей рисунков воспитанников, родителей, детские музыкальные инструменты, уголки ряженья в младших группах и т.д. </w:t>
      </w:r>
    </w:p>
    <w:p w:rsidR="00595DF5" w:rsidRPr="007436F5" w:rsidRDefault="00595DF5" w:rsidP="00595DF5">
      <w:pPr>
        <w:ind w:firstLine="567"/>
        <w:jc w:val="both"/>
        <w:rPr>
          <w:rFonts w:eastAsia="Calibri"/>
        </w:rPr>
      </w:pPr>
      <w:r w:rsidRPr="007436F5">
        <w:t xml:space="preserve">   </w:t>
      </w:r>
      <w:r w:rsidRPr="007436F5">
        <w:rPr>
          <w:rFonts w:eastAsia="Calibri"/>
        </w:rPr>
        <w:t xml:space="preserve">В </w:t>
      </w:r>
      <w:r w:rsidR="00C17D74">
        <w:rPr>
          <w:rFonts w:eastAsia="Calibri"/>
        </w:rPr>
        <w:t xml:space="preserve"> </w:t>
      </w:r>
      <w:r w:rsidRPr="007436F5">
        <w:rPr>
          <w:rFonts w:eastAsia="Calibri"/>
        </w:rPr>
        <w:t xml:space="preserve"> группе имеется детская мебель в соответствии с возрастом, численным составом детей и соответствует требованиям СанПиН и Госпож надзора. </w:t>
      </w:r>
    </w:p>
    <w:p w:rsidR="00595DF5" w:rsidRPr="007436F5" w:rsidRDefault="00595DF5" w:rsidP="00595DF5">
      <w:pPr>
        <w:jc w:val="both"/>
      </w:pPr>
      <w:r w:rsidRPr="007436F5">
        <w:t xml:space="preserve">   Учреждение укомплектовано современным информационно-техническим оборудованием, ТСО: DWD, магнитофоны, компьютеры, ноутбуки, принтеры, мультимедийные системы, музыкальные центры, телевизоры.</w:t>
      </w:r>
    </w:p>
    <w:p w:rsidR="00595DF5" w:rsidRPr="007436F5" w:rsidRDefault="00595DF5" w:rsidP="00595DF5">
      <w:pPr>
        <w:jc w:val="both"/>
      </w:pPr>
      <w:r w:rsidRPr="007436F5">
        <w:t xml:space="preserve">В детском саду организована библиотека детской и научно-методической литературы, фонд которых по мере возможности ежегодно обновляется и пополняется.  Кроме того, имеются аудиокассеты, диски с записями программных литературных и музыкальных произведений. </w:t>
      </w:r>
    </w:p>
    <w:p w:rsidR="00595DF5" w:rsidRPr="00C17D74" w:rsidRDefault="00595DF5" w:rsidP="00595DF5">
      <w:pPr>
        <w:pStyle w:val="24"/>
        <w:spacing w:after="0" w:line="240" w:lineRule="auto"/>
        <w:ind w:left="0" w:firstLine="360"/>
        <w:jc w:val="both"/>
        <w:rPr>
          <w:rFonts w:ascii="Times New Roman" w:hAnsi="Times New Roman" w:cs="Times New Roman"/>
        </w:rPr>
      </w:pPr>
      <w:r w:rsidRPr="00C17D74">
        <w:rPr>
          <w:rFonts w:ascii="Times New Roman" w:hAnsi="Times New Roman" w:cs="Times New Roman"/>
        </w:rPr>
        <w:t xml:space="preserve">В </w:t>
      </w:r>
      <w:r w:rsidR="00C17D74" w:rsidRPr="00C17D74">
        <w:rPr>
          <w:rFonts w:ascii="Times New Roman" w:hAnsi="Times New Roman" w:cs="Times New Roman"/>
        </w:rPr>
        <w:t xml:space="preserve">дошкольной </w:t>
      </w:r>
      <w:proofErr w:type="gramStart"/>
      <w:r w:rsidR="00C17D74" w:rsidRPr="00C17D74">
        <w:rPr>
          <w:rFonts w:ascii="Times New Roman" w:hAnsi="Times New Roman" w:cs="Times New Roman"/>
        </w:rPr>
        <w:t>групп</w:t>
      </w:r>
      <w:r w:rsidR="00C17D74">
        <w:rPr>
          <w:rFonts w:ascii="Times New Roman" w:hAnsi="Times New Roman" w:cs="Times New Roman"/>
        </w:rPr>
        <w:t xml:space="preserve">е </w:t>
      </w:r>
      <w:r w:rsidR="00C17D74" w:rsidRPr="00C17D74">
        <w:rPr>
          <w:rFonts w:ascii="Times New Roman" w:hAnsi="Times New Roman" w:cs="Times New Roman"/>
        </w:rPr>
        <w:t xml:space="preserve"> МКОУ</w:t>
      </w:r>
      <w:proofErr w:type="gramEnd"/>
      <w:r w:rsidR="00C17D74" w:rsidRPr="00C17D74">
        <w:rPr>
          <w:rFonts w:ascii="Times New Roman" w:hAnsi="Times New Roman" w:cs="Times New Roman"/>
        </w:rPr>
        <w:t xml:space="preserve"> ООШ с. </w:t>
      </w:r>
      <w:proofErr w:type="spellStart"/>
      <w:r w:rsidR="00C17D74" w:rsidRPr="00C17D74">
        <w:rPr>
          <w:rFonts w:ascii="Times New Roman" w:hAnsi="Times New Roman" w:cs="Times New Roman"/>
        </w:rPr>
        <w:t>Ершовка</w:t>
      </w:r>
      <w:proofErr w:type="spellEnd"/>
      <w:r w:rsidR="00C17D74" w:rsidRPr="00C17D74">
        <w:rPr>
          <w:rFonts w:ascii="Times New Roman" w:hAnsi="Times New Roman" w:cs="Times New Roman"/>
        </w:rPr>
        <w:t xml:space="preserve"> </w:t>
      </w:r>
      <w:r w:rsidR="00C17D74">
        <w:rPr>
          <w:rFonts w:ascii="Times New Roman" w:hAnsi="Times New Roman" w:cs="Times New Roman"/>
        </w:rPr>
        <w:t xml:space="preserve"> </w:t>
      </w:r>
      <w:r w:rsidRPr="00C17D74">
        <w:rPr>
          <w:rFonts w:ascii="Times New Roman" w:hAnsi="Times New Roman" w:cs="Times New Roman"/>
        </w:rPr>
        <w:t xml:space="preserve"> имеются функциональные помещения для организации </w:t>
      </w:r>
      <w:proofErr w:type="spellStart"/>
      <w:r w:rsidRPr="00C17D74">
        <w:rPr>
          <w:rFonts w:ascii="Times New Roman" w:hAnsi="Times New Roman" w:cs="Times New Roman"/>
        </w:rPr>
        <w:t>воспитательно</w:t>
      </w:r>
      <w:proofErr w:type="spellEnd"/>
      <w:r w:rsidRPr="00C17D74">
        <w:rPr>
          <w:rFonts w:ascii="Times New Roman" w:hAnsi="Times New Roman" w:cs="Times New Roman"/>
        </w:rPr>
        <w:t xml:space="preserve">-образовательного процесса. </w:t>
      </w:r>
    </w:p>
    <w:p w:rsidR="00595DF5" w:rsidRPr="007436F5" w:rsidRDefault="00595DF5" w:rsidP="00D74BB5">
      <w:pPr>
        <w:numPr>
          <w:ilvl w:val="0"/>
          <w:numId w:val="31"/>
        </w:numPr>
        <w:ind w:left="0" w:firstLine="284"/>
        <w:contextualSpacing/>
        <w:jc w:val="both"/>
        <w:rPr>
          <w:rFonts w:eastAsia="Calibri"/>
        </w:rPr>
      </w:pPr>
      <w:r w:rsidRPr="007436F5">
        <w:rPr>
          <w:rFonts w:eastAsia="Calibri"/>
        </w:rPr>
        <w:t>эстетично оформленный музыкальный зал с необходимым оборудованием</w:t>
      </w:r>
      <w:r w:rsidRPr="007436F5">
        <w:t xml:space="preserve"> для занятий с детьми музыкальной, хореографической, театрализованной и физкультурно-оздоровительной деятельностью.  </w:t>
      </w:r>
    </w:p>
    <w:p w:rsidR="00595DF5" w:rsidRPr="007436F5" w:rsidRDefault="00595DF5" w:rsidP="00C17D74">
      <w:pPr>
        <w:jc w:val="both"/>
      </w:pPr>
      <w:r w:rsidRPr="007436F5">
        <w:t>: цветники;</w:t>
      </w:r>
    </w:p>
    <w:p w:rsidR="00595DF5" w:rsidRPr="007436F5" w:rsidRDefault="00C17D74" w:rsidP="00170338">
      <w:pPr>
        <w:numPr>
          <w:ilvl w:val="0"/>
          <w:numId w:val="29"/>
        </w:numPr>
        <w:jc w:val="both"/>
      </w:pPr>
      <w:r>
        <w:t xml:space="preserve"> </w:t>
      </w:r>
      <w:r w:rsidR="00595DF5" w:rsidRPr="007436F5">
        <w:t>площадки для игр;</w:t>
      </w:r>
    </w:p>
    <w:p w:rsidR="00BE601D" w:rsidRDefault="00595DF5" w:rsidP="00C17D74">
      <w:pPr>
        <w:ind w:left="720"/>
        <w:jc w:val="both"/>
      </w:pPr>
      <w:r w:rsidRPr="00C17D74">
        <w:rPr>
          <w:color w:val="0A0A0A"/>
        </w:rPr>
        <w:t xml:space="preserve">   </w:t>
      </w:r>
      <w:r w:rsidRPr="007436F5">
        <w:t xml:space="preserve">В </w:t>
      </w:r>
      <w:proofErr w:type="spellStart"/>
      <w:proofErr w:type="gramStart"/>
      <w:r w:rsidRPr="007436F5">
        <w:t>здани</w:t>
      </w:r>
      <w:r w:rsidR="00C17D74">
        <w:t>ии</w:t>
      </w:r>
      <w:proofErr w:type="spellEnd"/>
      <w:r w:rsidR="00C17D74">
        <w:t xml:space="preserve"> </w:t>
      </w:r>
      <w:r w:rsidRPr="007436F5">
        <w:t xml:space="preserve"> </w:t>
      </w:r>
      <w:r w:rsidR="00C17D74">
        <w:t>дошкольной</w:t>
      </w:r>
      <w:proofErr w:type="gramEnd"/>
      <w:r w:rsidR="00C17D74">
        <w:t xml:space="preserve"> группы МКОУ ООШ с. </w:t>
      </w:r>
      <w:proofErr w:type="spellStart"/>
      <w:r w:rsidR="00C17D74">
        <w:t>Ершовка</w:t>
      </w:r>
      <w:proofErr w:type="spellEnd"/>
      <w:r w:rsidR="00C17D74">
        <w:t xml:space="preserve"> </w:t>
      </w:r>
      <w:r w:rsidRPr="007436F5">
        <w:t xml:space="preserve">функционируют </w:t>
      </w:r>
      <w:r w:rsidR="00C17D74">
        <w:t xml:space="preserve">1 </w:t>
      </w:r>
      <w:r w:rsidRPr="007436F5">
        <w:t>группов</w:t>
      </w:r>
      <w:r w:rsidR="00C17D74">
        <w:t xml:space="preserve">ое </w:t>
      </w:r>
      <w:r w:rsidRPr="007436F5">
        <w:t xml:space="preserve"> помещени</w:t>
      </w:r>
      <w:r w:rsidR="00C17D74">
        <w:t xml:space="preserve">е </w:t>
      </w:r>
      <w:r w:rsidRPr="007436F5">
        <w:t>, котор</w:t>
      </w:r>
      <w:r w:rsidR="00C17D74">
        <w:t>о</w:t>
      </w:r>
      <w:r w:rsidRPr="007436F5">
        <w:t>е постепенно пополня</w:t>
      </w:r>
      <w:r w:rsidR="00C17D74">
        <w:t>е</w:t>
      </w:r>
      <w:r w:rsidRPr="007436F5">
        <w:t>тся современным игровым оборудованием, современными информационными стендами. Предметная среда всех помещений оптимально насыщена. В ДОУ уютно, красиво, удобно и комфортно детям. Организованная в</w:t>
      </w:r>
      <w:r w:rsidR="00F37AAA">
        <w:t xml:space="preserve"> </w:t>
      </w:r>
      <w:proofErr w:type="gramStart"/>
      <w:r w:rsidR="00F37AAA">
        <w:t>ДОУ  ППС</w:t>
      </w:r>
      <w:proofErr w:type="gramEnd"/>
      <w:r w:rsidRPr="007436F5">
        <w:t xml:space="preserve"> инициирует познавательную и творческую активность детей, предоставляет ребёнку свободу выбора форм активности, обеспечивает содержание разных форм детской деятельности, соответствует интересам, потребностям и возможностям каждого ребёнка, безопасна и комфортна. </w:t>
      </w:r>
    </w:p>
    <w:p w:rsidR="001D0B56" w:rsidRDefault="001D0B56" w:rsidP="00595DF5">
      <w:r>
        <w:t xml:space="preserve">    </w:t>
      </w:r>
      <w:r w:rsidRPr="001D0B56">
        <w:t xml:space="preserve">При </w:t>
      </w:r>
      <w:r>
        <w:t>создании ППС для детей с ОВЗ ДОУ</w:t>
      </w:r>
      <w:r w:rsidRPr="001D0B56">
        <w:t xml:space="preserve"> учитывает особенности их психофизического развития.</w:t>
      </w:r>
    </w:p>
    <w:p w:rsidR="00595DF5" w:rsidRPr="007436F5" w:rsidRDefault="00B95D09" w:rsidP="00595DF5">
      <w:r>
        <w:rPr>
          <w:highlight w:val="yellow"/>
        </w:rPr>
        <w:t>Более подробно</w:t>
      </w:r>
      <w:r w:rsidR="00BE601D">
        <w:rPr>
          <w:highlight w:val="yellow"/>
        </w:rPr>
        <w:t xml:space="preserve"> ПП</w:t>
      </w:r>
      <w:r w:rsidR="00164D03">
        <w:rPr>
          <w:highlight w:val="yellow"/>
        </w:rPr>
        <w:t xml:space="preserve">С прописана в приложении к </w:t>
      </w:r>
      <w:r w:rsidR="00595DF5" w:rsidRPr="00F37AAA">
        <w:rPr>
          <w:highlight w:val="yellow"/>
        </w:rPr>
        <w:t>ОП.</w:t>
      </w:r>
    </w:p>
    <w:p w:rsidR="00595DF5" w:rsidRDefault="00595DF5" w:rsidP="00340ADF">
      <w:pPr>
        <w:shd w:val="clear" w:color="auto" w:fill="FFFFFF"/>
        <w:rPr>
          <w:color w:val="000000"/>
        </w:rPr>
      </w:pPr>
    </w:p>
    <w:p w:rsidR="00067AB3" w:rsidRDefault="007717FC" w:rsidP="00067AB3">
      <w:pPr>
        <w:shd w:val="clear" w:color="auto" w:fill="FFFFFF"/>
        <w:rPr>
          <w:b/>
          <w:color w:val="000000"/>
          <w:sz w:val="28"/>
          <w:szCs w:val="28"/>
        </w:rPr>
      </w:pPr>
      <w:r w:rsidRPr="007717FC">
        <w:rPr>
          <w:b/>
          <w:color w:val="000000"/>
          <w:sz w:val="28"/>
          <w:szCs w:val="28"/>
        </w:rPr>
        <w:t>2.8.4.9.</w:t>
      </w:r>
      <w:r>
        <w:rPr>
          <w:color w:val="000000"/>
        </w:rPr>
        <w:t xml:space="preserve"> </w:t>
      </w:r>
      <w:r w:rsidR="00067AB3" w:rsidRPr="00067AB3">
        <w:rPr>
          <w:b/>
          <w:color w:val="000000"/>
          <w:sz w:val="28"/>
          <w:szCs w:val="28"/>
        </w:rPr>
        <w:t>Социальное партнерство</w:t>
      </w:r>
      <w:r w:rsidR="00067AB3">
        <w:rPr>
          <w:b/>
          <w:color w:val="000000"/>
          <w:sz w:val="28"/>
          <w:szCs w:val="28"/>
        </w:rPr>
        <w:t xml:space="preserve"> (ФОП ДО п.29.3.7).</w:t>
      </w:r>
    </w:p>
    <w:p w:rsidR="00340ADF" w:rsidRDefault="00067AB3" w:rsidP="005D66CE">
      <w:pPr>
        <w:jc w:val="both"/>
        <w:rPr>
          <w:color w:val="000000"/>
        </w:rPr>
      </w:pPr>
      <w:r>
        <w:rPr>
          <w:b/>
          <w:color w:val="000000"/>
          <w:sz w:val="28"/>
          <w:szCs w:val="28"/>
        </w:rPr>
        <w:t xml:space="preserve"> </w:t>
      </w:r>
      <w:r w:rsidRPr="00067AB3">
        <w:rPr>
          <w:color w:val="000000"/>
        </w:rPr>
        <w:t>Реализация воспитательного потенциала социального партнерства предусматривает:</w:t>
      </w:r>
    </w:p>
    <w:p w:rsidR="00067AB3" w:rsidRDefault="00067AB3" w:rsidP="00D74BB5">
      <w:pPr>
        <w:pStyle w:val="af0"/>
        <w:numPr>
          <w:ilvl w:val="0"/>
          <w:numId w:val="32"/>
        </w:numPr>
        <w:jc w:val="both"/>
        <w:rPr>
          <w:color w:val="000000"/>
        </w:rPr>
      </w:pPr>
      <w:r>
        <w:rPr>
          <w:color w:val="00000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67AB3" w:rsidRDefault="00067AB3" w:rsidP="00D74BB5">
      <w:pPr>
        <w:pStyle w:val="af0"/>
        <w:numPr>
          <w:ilvl w:val="0"/>
          <w:numId w:val="32"/>
        </w:numPr>
        <w:jc w:val="both"/>
        <w:rPr>
          <w:color w:val="000000"/>
        </w:rPr>
      </w:pPr>
      <w:r>
        <w:rPr>
          <w:color w:val="000000"/>
        </w:rPr>
        <w:t>Участие представителей организаций-партнеров в проведении занятий в рамках дополнительного образования;</w:t>
      </w:r>
    </w:p>
    <w:p w:rsidR="00067AB3" w:rsidRDefault="00067AB3" w:rsidP="00D74BB5">
      <w:pPr>
        <w:pStyle w:val="af0"/>
        <w:numPr>
          <w:ilvl w:val="0"/>
          <w:numId w:val="32"/>
        </w:numPr>
        <w:jc w:val="both"/>
        <w:rPr>
          <w:color w:val="000000"/>
        </w:rPr>
      </w:pPr>
      <w:r>
        <w:rPr>
          <w:color w:val="000000"/>
        </w:rPr>
        <w:t>Проведение на базе</w:t>
      </w:r>
      <w:r w:rsidRPr="00067AB3">
        <w:rPr>
          <w:color w:val="000000"/>
        </w:rPr>
        <w:t xml:space="preserve"> </w:t>
      </w:r>
      <w:r>
        <w:rPr>
          <w:color w:val="000000"/>
        </w:rPr>
        <w:t>организаций-партнеров различных мероприятий, событий и акций воспитательной направленности;</w:t>
      </w:r>
    </w:p>
    <w:p w:rsidR="00067AB3" w:rsidRPr="00067AB3" w:rsidRDefault="00067AB3" w:rsidP="00D74BB5">
      <w:pPr>
        <w:pStyle w:val="af0"/>
        <w:numPr>
          <w:ilvl w:val="0"/>
          <w:numId w:val="32"/>
        </w:numPr>
        <w:jc w:val="both"/>
        <w:rPr>
          <w:color w:val="000000"/>
        </w:rPr>
      </w:pPr>
      <w:r>
        <w:rPr>
          <w:color w:val="00000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w:t>
      </w:r>
      <w:r w:rsidRPr="00067AB3">
        <w:rPr>
          <w:color w:val="000000"/>
        </w:rPr>
        <w:t xml:space="preserve"> </w:t>
      </w:r>
      <w:r>
        <w:rPr>
          <w:color w:val="000000"/>
        </w:rPr>
        <w:t>организациями-партнерами.</w:t>
      </w:r>
    </w:p>
    <w:p w:rsidR="00385EEE" w:rsidRPr="00385EEE" w:rsidRDefault="00385EEE" w:rsidP="00385EEE">
      <w:pPr>
        <w:jc w:val="both"/>
        <w:rPr>
          <w:bCs/>
          <w:color w:val="000000"/>
        </w:rPr>
      </w:pPr>
      <w:r>
        <w:rPr>
          <w:bCs/>
          <w:color w:val="000000"/>
        </w:rPr>
        <w:t xml:space="preserve">       </w:t>
      </w:r>
      <w:r w:rsidRPr="00385EEE">
        <w:rPr>
          <w:bCs/>
          <w:color w:val="000000"/>
        </w:rPr>
        <w:t xml:space="preserve">Педагогический коллектив активно сотрудничает с родителями (законными представителями) воспитанников. Работа с родителями в </w:t>
      </w:r>
      <w:r w:rsidR="00C17D74">
        <w:t xml:space="preserve">дошкольной группы МКОУ ООШ с. </w:t>
      </w:r>
      <w:proofErr w:type="spellStart"/>
      <w:proofErr w:type="gramStart"/>
      <w:r w:rsidR="00C17D74">
        <w:t>Ершовка</w:t>
      </w:r>
      <w:proofErr w:type="spellEnd"/>
      <w:r w:rsidR="00C17D74">
        <w:t xml:space="preserve"> </w:t>
      </w:r>
      <w:r w:rsidR="00C17D74">
        <w:rPr>
          <w:bCs/>
          <w:color w:val="000000"/>
        </w:rPr>
        <w:t xml:space="preserve"> </w:t>
      </w:r>
      <w:r w:rsidRPr="00385EEE">
        <w:rPr>
          <w:bCs/>
          <w:color w:val="000000"/>
        </w:rPr>
        <w:t>строится</w:t>
      </w:r>
      <w:proofErr w:type="gramEnd"/>
      <w:r w:rsidRPr="00385EEE">
        <w:rPr>
          <w:bCs/>
          <w:color w:val="000000"/>
        </w:rPr>
        <w:t xml:space="preserve"> в соответствии со ст. 18  Закона РФ «Об образовании» по основным  направлениям (физическое, познавательное,  речевое, социально – коммуникативное, художественно – эстетическое)   развития личности ребёнка. Коллектив ДОУ пытается </w:t>
      </w:r>
      <w:r w:rsidRPr="00385EEE">
        <w:rPr>
          <w:bCs/>
          <w:color w:val="000000"/>
        </w:rPr>
        <w:lastRenderedPageBreak/>
        <w:t>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385EEE" w:rsidRPr="00385EEE" w:rsidRDefault="00385EEE" w:rsidP="00385EEE">
      <w:pPr>
        <w:jc w:val="both"/>
        <w:rPr>
          <w:bCs/>
          <w:color w:val="000000"/>
        </w:rPr>
      </w:pPr>
      <w:r w:rsidRPr="00385EEE">
        <w:rPr>
          <w:bCs/>
          <w:color w:val="000000"/>
        </w:rPr>
        <w:t xml:space="preserve">Содержание Программы направлено на объединение усилий семьи и ДОУ в создании единого </w:t>
      </w:r>
      <w:proofErr w:type="spellStart"/>
      <w:r w:rsidRPr="00385EEE">
        <w:rPr>
          <w:bCs/>
          <w:color w:val="000000"/>
        </w:rPr>
        <w:t>воспитательно</w:t>
      </w:r>
      <w:proofErr w:type="spellEnd"/>
      <w:r w:rsidRPr="00385EEE">
        <w:rPr>
          <w:bCs/>
          <w:color w:val="000000"/>
        </w:rPr>
        <w:t xml:space="preserve">-образовательного пространства для развития личности воспитанников на основе духовно-нравственных, </w:t>
      </w:r>
      <w:proofErr w:type="gramStart"/>
      <w:r w:rsidRPr="00385EEE">
        <w:rPr>
          <w:bCs/>
          <w:color w:val="000000"/>
        </w:rPr>
        <w:t>социокультурных  ценностей</w:t>
      </w:r>
      <w:proofErr w:type="gramEnd"/>
      <w:r w:rsidRPr="00385EEE">
        <w:rPr>
          <w:bCs/>
          <w:color w:val="000000"/>
        </w:rPr>
        <w:t>.</w:t>
      </w:r>
    </w:p>
    <w:p w:rsidR="00385EEE" w:rsidRPr="00385EEE" w:rsidRDefault="00385EEE" w:rsidP="00385EEE">
      <w:pPr>
        <w:jc w:val="both"/>
        <w:rPr>
          <w:bCs/>
          <w:color w:val="000000"/>
        </w:rPr>
      </w:pPr>
      <w:r w:rsidRPr="00385EEE">
        <w:rPr>
          <w:bCs/>
          <w:color w:val="000000"/>
        </w:rPr>
        <w:t xml:space="preserve">    Особая значимость в воспитательной работе придается взаимодейст</w:t>
      </w:r>
      <w:r>
        <w:rPr>
          <w:bCs/>
          <w:color w:val="000000"/>
        </w:rPr>
        <w:t>вию с социальными партнерами ДОУ</w:t>
      </w:r>
      <w:r w:rsidRPr="00385EEE">
        <w:rPr>
          <w:bCs/>
          <w:color w:val="000000"/>
        </w:rPr>
        <w:t>.</w:t>
      </w:r>
    </w:p>
    <w:p w:rsidR="00385EEE" w:rsidRPr="00385EEE" w:rsidRDefault="00385EEE" w:rsidP="00385EEE">
      <w:pPr>
        <w:jc w:val="both"/>
        <w:rPr>
          <w:bCs/>
          <w:color w:val="000000"/>
        </w:rPr>
      </w:pPr>
      <w:r w:rsidRPr="00385EEE">
        <w:rPr>
          <w:bCs/>
          <w:color w:val="000000"/>
        </w:rPr>
        <w:t xml:space="preserve">      Устанав</w:t>
      </w:r>
      <w:r>
        <w:rPr>
          <w:bCs/>
          <w:color w:val="000000"/>
        </w:rPr>
        <w:t>ливая социальное партнерство ДОУ</w:t>
      </w:r>
      <w:r w:rsidRPr="00385EEE">
        <w:rPr>
          <w:bCs/>
          <w:color w:val="000000"/>
        </w:rPr>
        <w:t xml:space="preserve"> с другими заинтересованными лицами, создаются условия:</w:t>
      </w:r>
    </w:p>
    <w:p w:rsidR="00385EEE" w:rsidRPr="00385EEE" w:rsidRDefault="00385EEE" w:rsidP="00385EEE">
      <w:pPr>
        <w:ind w:left="284"/>
        <w:jc w:val="both"/>
        <w:rPr>
          <w:bCs/>
          <w:color w:val="000000"/>
        </w:rPr>
      </w:pPr>
      <w:r w:rsidRPr="00385EEE">
        <w:rPr>
          <w:bCs/>
          <w:color w:val="000000"/>
        </w:rPr>
        <w:t>•</w:t>
      </w:r>
      <w:r w:rsidRPr="00385EEE">
        <w:rPr>
          <w:bCs/>
          <w:color w:val="000000"/>
        </w:rPr>
        <w:tab/>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w:t>
      </w:r>
      <w:r>
        <w:rPr>
          <w:bCs/>
          <w:color w:val="000000"/>
        </w:rPr>
        <w:t>рриториальной ограниченности ДОУ</w:t>
      </w:r>
      <w:r w:rsidRPr="00385EEE">
        <w:rPr>
          <w:bCs/>
          <w:color w:val="000000"/>
        </w:rPr>
        <w:t xml:space="preserve"> (экскурсии, походы);</w:t>
      </w:r>
    </w:p>
    <w:p w:rsidR="00385EEE" w:rsidRPr="00385EEE" w:rsidRDefault="00385EEE" w:rsidP="00385EEE">
      <w:pPr>
        <w:ind w:left="284"/>
        <w:jc w:val="both"/>
        <w:rPr>
          <w:bCs/>
          <w:color w:val="000000"/>
        </w:rPr>
      </w:pPr>
      <w:r w:rsidRPr="00385EEE">
        <w:rPr>
          <w:bCs/>
          <w:color w:val="000000"/>
        </w:rPr>
        <w:t>•</w:t>
      </w:r>
      <w:r w:rsidRPr="00385EEE">
        <w:rPr>
          <w:bCs/>
          <w:color w:val="000000"/>
        </w:rPr>
        <w:tab/>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385EEE" w:rsidRPr="00385EEE" w:rsidRDefault="00385EEE" w:rsidP="00385EEE">
      <w:pPr>
        <w:ind w:left="284"/>
        <w:jc w:val="both"/>
        <w:rPr>
          <w:bCs/>
          <w:color w:val="000000"/>
        </w:rPr>
      </w:pPr>
      <w:r w:rsidRPr="00385EEE">
        <w:rPr>
          <w:bCs/>
          <w:color w:val="000000"/>
        </w:rPr>
        <w:t>•</w:t>
      </w:r>
      <w:r w:rsidRPr="00385EEE">
        <w:rPr>
          <w:bCs/>
          <w:color w:val="000000"/>
        </w:rPr>
        <w:tab/>
        <w:t>воспитания уважения к труду взрослых;</w:t>
      </w:r>
    </w:p>
    <w:p w:rsidR="00385EEE" w:rsidRPr="00385EEE" w:rsidRDefault="00385EEE" w:rsidP="00385EEE">
      <w:pPr>
        <w:ind w:left="284"/>
        <w:jc w:val="both"/>
        <w:rPr>
          <w:bCs/>
          <w:color w:val="000000"/>
        </w:rPr>
      </w:pPr>
      <w:r w:rsidRPr="00385EEE">
        <w:rPr>
          <w:bCs/>
          <w:color w:val="000000"/>
        </w:rPr>
        <w:t>•</w:t>
      </w:r>
      <w:r w:rsidRPr="00385EEE">
        <w:rPr>
          <w:bCs/>
          <w:color w:val="000000"/>
        </w:rPr>
        <w:tab/>
        <w:t xml:space="preserve">привлечения дополнительных </w:t>
      </w:r>
      <w:r>
        <w:rPr>
          <w:bCs/>
          <w:color w:val="000000"/>
        </w:rPr>
        <w:t>инвестиций в финансовую базу ДОУ</w:t>
      </w:r>
      <w:r w:rsidRPr="00385EEE">
        <w:rPr>
          <w:bCs/>
          <w:color w:val="000000"/>
        </w:rPr>
        <w:t>.</w:t>
      </w:r>
    </w:p>
    <w:p w:rsidR="00385EEE" w:rsidRPr="00385EEE" w:rsidRDefault="00385EEE" w:rsidP="00385EEE">
      <w:pPr>
        <w:jc w:val="both"/>
        <w:rPr>
          <w:bCs/>
          <w:color w:val="000000"/>
        </w:rPr>
      </w:pPr>
      <w:r>
        <w:rPr>
          <w:bCs/>
          <w:color w:val="000000"/>
        </w:rPr>
        <w:t>Взаимодействие ДОУ</w:t>
      </w:r>
      <w:r w:rsidRPr="00385EEE">
        <w:rPr>
          <w:bCs/>
          <w:color w:val="000000"/>
        </w:rPr>
        <w:t xml:space="preserve"> с каждым из партнеров базируется на следующих принципах:</w:t>
      </w:r>
    </w:p>
    <w:p w:rsidR="00385EEE" w:rsidRPr="00385EEE" w:rsidRDefault="00385EEE" w:rsidP="00385EEE">
      <w:pPr>
        <w:ind w:left="284"/>
        <w:jc w:val="both"/>
        <w:rPr>
          <w:bCs/>
          <w:color w:val="000000"/>
        </w:rPr>
      </w:pPr>
      <w:r w:rsidRPr="00385EEE">
        <w:rPr>
          <w:bCs/>
          <w:color w:val="000000"/>
        </w:rPr>
        <w:t>•</w:t>
      </w:r>
      <w:r w:rsidRPr="00385EEE">
        <w:rPr>
          <w:bCs/>
          <w:color w:val="000000"/>
        </w:rPr>
        <w:tab/>
        <w:t>добровольность;</w:t>
      </w:r>
    </w:p>
    <w:p w:rsidR="00385EEE" w:rsidRPr="00385EEE" w:rsidRDefault="00385EEE" w:rsidP="00385EEE">
      <w:pPr>
        <w:ind w:left="284"/>
        <w:jc w:val="both"/>
        <w:rPr>
          <w:bCs/>
          <w:color w:val="000000"/>
        </w:rPr>
      </w:pPr>
      <w:r w:rsidRPr="00385EEE">
        <w:rPr>
          <w:bCs/>
          <w:color w:val="000000"/>
        </w:rPr>
        <w:t>•</w:t>
      </w:r>
      <w:r w:rsidRPr="00385EEE">
        <w:rPr>
          <w:bCs/>
          <w:color w:val="000000"/>
        </w:rPr>
        <w:tab/>
        <w:t>равноправие сторон;</w:t>
      </w:r>
    </w:p>
    <w:p w:rsidR="00385EEE" w:rsidRPr="00385EEE" w:rsidRDefault="00385EEE" w:rsidP="00385EEE">
      <w:pPr>
        <w:ind w:left="284"/>
        <w:jc w:val="both"/>
        <w:rPr>
          <w:bCs/>
          <w:color w:val="000000"/>
        </w:rPr>
      </w:pPr>
      <w:r w:rsidRPr="00385EEE">
        <w:rPr>
          <w:bCs/>
          <w:color w:val="000000"/>
        </w:rPr>
        <w:t>•</w:t>
      </w:r>
      <w:r w:rsidRPr="00385EEE">
        <w:rPr>
          <w:bCs/>
          <w:color w:val="000000"/>
        </w:rPr>
        <w:tab/>
        <w:t>уважение интересов друг друга;</w:t>
      </w:r>
    </w:p>
    <w:p w:rsidR="00385EEE" w:rsidRPr="00385EEE" w:rsidRDefault="00385EEE" w:rsidP="00385EEE">
      <w:pPr>
        <w:ind w:left="284"/>
        <w:jc w:val="both"/>
        <w:rPr>
          <w:bCs/>
          <w:color w:val="000000"/>
        </w:rPr>
      </w:pPr>
      <w:r w:rsidRPr="00385EEE">
        <w:rPr>
          <w:bCs/>
          <w:color w:val="000000"/>
        </w:rPr>
        <w:t>•</w:t>
      </w:r>
      <w:r w:rsidRPr="00385EEE">
        <w:rPr>
          <w:bCs/>
          <w:color w:val="000000"/>
        </w:rPr>
        <w:tab/>
        <w:t>соблюдение законов и иных нормативных актов.</w:t>
      </w:r>
    </w:p>
    <w:p w:rsidR="00385EEE" w:rsidRDefault="00385EEE" w:rsidP="00385EEE">
      <w:pPr>
        <w:jc w:val="both"/>
        <w:rPr>
          <w:bCs/>
          <w:color w:val="000000"/>
        </w:rPr>
      </w:pPr>
      <w:r>
        <w:rPr>
          <w:bCs/>
          <w:color w:val="000000"/>
        </w:rPr>
        <w:t xml:space="preserve">      Планы взаимодействия ДОУ</w:t>
      </w:r>
      <w:r w:rsidRPr="00385EEE">
        <w:rPr>
          <w:bCs/>
          <w:color w:val="000000"/>
        </w:rPr>
        <w:t xml:space="preserve"> с различными учреждениями разработаны с учетом доступности, соответствия возрастным возможностям детей и эмоциональной насыщенности.</w:t>
      </w:r>
    </w:p>
    <w:p w:rsidR="00385EEE" w:rsidRPr="00385EEE" w:rsidRDefault="00385EEE" w:rsidP="00385EEE">
      <w:pPr>
        <w:jc w:val="both"/>
        <w:rPr>
          <w:bCs/>
          <w:color w:val="000000"/>
        </w:rPr>
      </w:pPr>
      <w:r>
        <w:rPr>
          <w:bCs/>
          <w:color w:val="000000"/>
        </w:rPr>
        <w:t xml:space="preserve">    </w:t>
      </w:r>
      <w:r w:rsidR="00F72A65">
        <w:rPr>
          <w:bCs/>
          <w:color w:val="000000"/>
        </w:rPr>
        <w:t xml:space="preserve">  </w:t>
      </w:r>
      <w:r w:rsidRPr="00385EEE">
        <w:rPr>
          <w:bCs/>
          <w:color w:val="000000"/>
        </w:rPr>
        <w:t xml:space="preserve">    </w:t>
      </w:r>
      <w:r>
        <w:rPr>
          <w:bCs/>
          <w:color w:val="000000"/>
        </w:rPr>
        <w:t xml:space="preserve"> </w:t>
      </w:r>
      <w:r w:rsidRPr="00385EEE">
        <w:rPr>
          <w:bCs/>
          <w:color w:val="000000"/>
        </w:rPr>
        <w:t xml:space="preserve">Дошкольное образование является первым уровнем системы образования человека. В связи с этим детский сад взаимодействует с начальной школой для успешной адаптации детей в школе и по формированию у детей предпосылок универсальных учебных действий. </w:t>
      </w:r>
    </w:p>
    <w:p w:rsidR="00385EEE" w:rsidRPr="00385EEE" w:rsidRDefault="00385EEE" w:rsidP="00385EEE">
      <w:pPr>
        <w:jc w:val="both"/>
        <w:rPr>
          <w:bCs/>
          <w:color w:val="000000"/>
        </w:rPr>
      </w:pPr>
      <w:r>
        <w:rPr>
          <w:bCs/>
          <w:color w:val="000000"/>
        </w:rPr>
        <w:t xml:space="preserve">     </w:t>
      </w:r>
      <w:r w:rsidRPr="00385EEE">
        <w:rPr>
          <w:bCs/>
          <w:color w:val="000000"/>
        </w:rPr>
        <w:t>Посещение культурных мест формирует у детей навыки общения со взрослыми и детьми, обогащает представления детей о разнообразии профессий; воспитывает уважение к труду взрослых, развивает интерес и любознательность.</w:t>
      </w:r>
    </w:p>
    <w:p w:rsidR="00385EEE" w:rsidRPr="00385EEE" w:rsidRDefault="00385EEE" w:rsidP="00385EEE">
      <w:pPr>
        <w:jc w:val="both"/>
        <w:rPr>
          <w:bCs/>
          <w:color w:val="000000"/>
        </w:rPr>
      </w:pPr>
      <w:r w:rsidRPr="00385EEE">
        <w:rPr>
          <w:bCs/>
          <w:color w:val="000000"/>
        </w:rPr>
        <w:t>Самораскрытие личности и самореализация творческих способностей воспитанников обеспечивается социальными партнерами, что способствует успешной социализации воспитанников.</w:t>
      </w:r>
    </w:p>
    <w:p w:rsidR="00067AB3" w:rsidRDefault="00385EEE" w:rsidP="00385EEE">
      <w:pPr>
        <w:jc w:val="both"/>
        <w:rPr>
          <w:bCs/>
          <w:color w:val="000000"/>
          <w:highlight w:val="yellow"/>
        </w:rPr>
      </w:pPr>
      <w:r w:rsidRPr="00385EEE">
        <w:rPr>
          <w:bCs/>
          <w:color w:val="000000"/>
        </w:rPr>
        <w:t>Таким образом, социальное партнерство и сотрудничество, обеспечивая степень открытости образовательного учреждения, является важным механизмом реализации программы воспитания.</w:t>
      </w:r>
    </w:p>
    <w:p w:rsidR="00763CB7" w:rsidRDefault="00763CB7" w:rsidP="00D3482C">
      <w:pPr>
        <w:widowControl w:val="0"/>
        <w:rPr>
          <w:highlight w:val="yellow"/>
        </w:rPr>
      </w:pPr>
    </w:p>
    <w:p w:rsidR="00F72A65" w:rsidRDefault="00F72A65" w:rsidP="00AB46CF">
      <w:pPr>
        <w:widowControl w:val="0"/>
        <w:ind w:left="672"/>
        <w:jc w:val="center"/>
        <w:rPr>
          <w:b/>
          <w:bCs/>
          <w:iCs/>
          <w:color w:val="000000"/>
          <w:lang w:bidi="ru-RU"/>
        </w:rPr>
      </w:pPr>
    </w:p>
    <w:p w:rsidR="00F72A65" w:rsidRDefault="00F72A65" w:rsidP="00AB46CF">
      <w:pPr>
        <w:widowControl w:val="0"/>
        <w:ind w:left="672"/>
        <w:jc w:val="center"/>
        <w:rPr>
          <w:b/>
          <w:bCs/>
          <w:iCs/>
          <w:color w:val="000000"/>
          <w:lang w:bidi="ru-RU"/>
        </w:rPr>
      </w:pPr>
    </w:p>
    <w:p w:rsidR="00F72A65" w:rsidRDefault="00F72A65" w:rsidP="00AB46CF">
      <w:pPr>
        <w:widowControl w:val="0"/>
        <w:ind w:left="672"/>
        <w:jc w:val="center"/>
        <w:rPr>
          <w:b/>
          <w:bCs/>
          <w:iCs/>
          <w:color w:val="000000"/>
          <w:lang w:bidi="ru-RU"/>
        </w:rPr>
      </w:pPr>
    </w:p>
    <w:p w:rsidR="00F72A65" w:rsidRDefault="00F72A65" w:rsidP="00AB46CF">
      <w:pPr>
        <w:widowControl w:val="0"/>
        <w:ind w:left="672"/>
        <w:jc w:val="center"/>
        <w:rPr>
          <w:b/>
          <w:bCs/>
          <w:iCs/>
          <w:color w:val="000000"/>
          <w:lang w:bidi="ru-RU"/>
        </w:rPr>
      </w:pPr>
    </w:p>
    <w:p w:rsidR="00F72A65" w:rsidRDefault="00F72A65" w:rsidP="00AB46CF">
      <w:pPr>
        <w:widowControl w:val="0"/>
        <w:ind w:left="672"/>
        <w:jc w:val="center"/>
        <w:rPr>
          <w:b/>
          <w:bCs/>
          <w:iCs/>
          <w:color w:val="000000"/>
          <w:lang w:bidi="ru-RU"/>
        </w:rPr>
      </w:pPr>
    </w:p>
    <w:p w:rsidR="00EE1075" w:rsidRDefault="00EE1075" w:rsidP="00AB46CF">
      <w:pPr>
        <w:widowControl w:val="0"/>
        <w:ind w:left="672"/>
        <w:jc w:val="center"/>
        <w:rPr>
          <w:b/>
          <w:bCs/>
          <w:iCs/>
          <w:color w:val="000000"/>
          <w:lang w:bidi="ru-RU"/>
        </w:rPr>
      </w:pPr>
      <w:r w:rsidRPr="00D3482C">
        <w:rPr>
          <w:b/>
          <w:bCs/>
          <w:iCs/>
          <w:color w:val="000000"/>
          <w:lang w:bidi="ru-RU"/>
        </w:rPr>
        <w:t>Знач</w:t>
      </w:r>
      <w:r w:rsidR="00763CB7" w:rsidRPr="00D3482C">
        <w:rPr>
          <w:b/>
          <w:bCs/>
          <w:iCs/>
          <w:color w:val="000000"/>
          <w:lang w:bidi="ru-RU"/>
        </w:rPr>
        <w:t>имые партнеры ДОУ</w:t>
      </w:r>
    </w:p>
    <w:p w:rsidR="00F72A65" w:rsidRPr="00D3482C" w:rsidRDefault="00F72A65" w:rsidP="00AB46CF">
      <w:pPr>
        <w:widowControl w:val="0"/>
        <w:ind w:left="672"/>
        <w:jc w:val="center"/>
        <w:rPr>
          <w:b/>
          <w:bCs/>
          <w:iCs/>
          <w:color w:val="000000"/>
          <w:lang w:bidi="ru-RU"/>
        </w:rPr>
      </w:pPr>
    </w:p>
    <w:p w:rsidR="00F72A65" w:rsidRPr="007436F5" w:rsidRDefault="00F72A65" w:rsidP="00F72A65">
      <w:pPr>
        <w:widowControl w:val="0"/>
        <w:ind w:left="672"/>
        <w:rPr>
          <w:b/>
          <w:bCs/>
          <w:i/>
          <w:iCs/>
          <w:color w:val="000000"/>
          <w:lang w:bidi="ru-RU"/>
        </w:rPr>
      </w:pPr>
    </w:p>
    <w:tbl>
      <w:tblPr>
        <w:tblStyle w:val="a4"/>
        <w:tblW w:w="15451" w:type="dxa"/>
        <w:tblInd w:w="-147" w:type="dxa"/>
        <w:tblLook w:val="04A0" w:firstRow="1" w:lastRow="0" w:firstColumn="1" w:lastColumn="0" w:noHBand="0" w:noVBand="1"/>
      </w:tblPr>
      <w:tblGrid>
        <w:gridCol w:w="3403"/>
        <w:gridCol w:w="12048"/>
      </w:tblGrid>
      <w:tr w:rsidR="00F72A65" w:rsidRPr="007436F5" w:rsidTr="00170338">
        <w:trPr>
          <w:trHeight w:val="394"/>
        </w:trPr>
        <w:tc>
          <w:tcPr>
            <w:tcW w:w="3403" w:type="dxa"/>
          </w:tcPr>
          <w:p w:rsidR="00F72A65" w:rsidRPr="007436F5" w:rsidRDefault="00F72A65" w:rsidP="00170338">
            <w:pPr>
              <w:widowControl w:val="0"/>
              <w:jc w:val="center"/>
              <w:rPr>
                <w:bCs/>
                <w:iCs/>
                <w:color w:val="000000"/>
                <w:lang w:bidi="ru-RU"/>
              </w:rPr>
            </w:pPr>
            <w:r w:rsidRPr="007436F5">
              <w:rPr>
                <w:b/>
                <w:bCs/>
                <w:color w:val="000000"/>
                <w:lang w:bidi="ru-RU"/>
              </w:rPr>
              <w:t>Субъекты взаимодействия</w:t>
            </w:r>
          </w:p>
        </w:tc>
        <w:tc>
          <w:tcPr>
            <w:tcW w:w="12048" w:type="dxa"/>
          </w:tcPr>
          <w:p w:rsidR="00F72A65" w:rsidRPr="007436F5" w:rsidRDefault="00F72A65" w:rsidP="00170338">
            <w:pPr>
              <w:widowControl w:val="0"/>
              <w:jc w:val="center"/>
              <w:rPr>
                <w:bCs/>
                <w:iCs/>
                <w:color w:val="000000"/>
                <w:lang w:bidi="ru-RU"/>
              </w:rPr>
            </w:pPr>
            <w:r w:rsidRPr="007436F5">
              <w:rPr>
                <w:b/>
                <w:bCs/>
                <w:color w:val="000000"/>
                <w:lang w:bidi="ru-RU"/>
              </w:rPr>
              <w:t>Предмет взаимодействия</w:t>
            </w:r>
          </w:p>
        </w:tc>
      </w:tr>
      <w:tr w:rsidR="00F72A65" w:rsidRPr="007436F5" w:rsidTr="00170338">
        <w:trPr>
          <w:trHeight w:val="380"/>
        </w:trPr>
        <w:tc>
          <w:tcPr>
            <w:tcW w:w="3403" w:type="dxa"/>
          </w:tcPr>
          <w:p w:rsidR="00F72A65" w:rsidRPr="007436F5" w:rsidRDefault="00F72A65" w:rsidP="00170338">
            <w:pPr>
              <w:widowControl w:val="0"/>
              <w:rPr>
                <w:bCs/>
                <w:iCs/>
                <w:color w:val="000000"/>
                <w:lang w:bidi="ru-RU"/>
              </w:rPr>
            </w:pPr>
            <w:r w:rsidRPr="007436F5">
              <w:rPr>
                <w:bCs/>
                <w:iCs/>
                <w:color w:val="000000"/>
                <w:lang w:bidi="ru-RU"/>
              </w:rPr>
              <w:lastRenderedPageBreak/>
              <w:t>КОГОАУ ДПО «Институт развития образования Кировской области»</w:t>
            </w:r>
          </w:p>
        </w:tc>
        <w:tc>
          <w:tcPr>
            <w:tcW w:w="12048" w:type="dxa"/>
          </w:tcPr>
          <w:p w:rsidR="00F72A65" w:rsidRPr="007436F5" w:rsidRDefault="00F72A65" w:rsidP="00170338">
            <w:pPr>
              <w:widowControl w:val="0"/>
              <w:rPr>
                <w:color w:val="000000"/>
                <w:lang w:bidi="ru-RU"/>
              </w:rPr>
            </w:pPr>
            <w:r w:rsidRPr="007436F5">
              <w:rPr>
                <w:color w:val="000000"/>
                <w:lang w:bidi="ru-RU"/>
              </w:rPr>
              <w:t>Научно-методическое сопровождение. Повышение профессиональной компетентности педагогов, трансляция и изучение передового опыта, повышение квалификации</w:t>
            </w:r>
          </w:p>
        </w:tc>
      </w:tr>
      <w:tr w:rsidR="00F72A65" w:rsidRPr="007436F5" w:rsidTr="00170338">
        <w:trPr>
          <w:trHeight w:val="394"/>
        </w:trPr>
        <w:tc>
          <w:tcPr>
            <w:tcW w:w="3403" w:type="dxa"/>
          </w:tcPr>
          <w:p w:rsidR="00F72A65" w:rsidRPr="007436F5" w:rsidRDefault="00F72A65" w:rsidP="00170338">
            <w:pPr>
              <w:widowControl w:val="0"/>
              <w:rPr>
                <w:bCs/>
                <w:iCs/>
                <w:color w:val="000000"/>
                <w:lang w:bidi="ru-RU"/>
              </w:rPr>
            </w:pPr>
            <w:r w:rsidRPr="007436F5">
              <w:rPr>
                <w:bCs/>
                <w:iCs/>
                <w:color w:val="000000"/>
                <w:lang w:bidi="ru-RU"/>
              </w:rPr>
              <w:t>Дошкольные</w:t>
            </w:r>
            <w:r w:rsidRPr="007436F5">
              <w:rPr>
                <w:bCs/>
                <w:iCs/>
                <w:color w:val="000000"/>
                <w:lang w:bidi="ru-RU"/>
              </w:rPr>
              <w:tab/>
              <w:t>образовательные учреждения района</w:t>
            </w:r>
          </w:p>
        </w:tc>
        <w:tc>
          <w:tcPr>
            <w:tcW w:w="12048" w:type="dxa"/>
          </w:tcPr>
          <w:p w:rsidR="00F72A65" w:rsidRPr="007436F5" w:rsidRDefault="00F72A65" w:rsidP="00170338">
            <w:pPr>
              <w:widowControl w:val="0"/>
              <w:rPr>
                <w:bCs/>
                <w:iCs/>
                <w:color w:val="000000"/>
                <w:lang w:bidi="ru-RU"/>
              </w:rPr>
            </w:pPr>
            <w:r w:rsidRPr="007436F5">
              <w:rPr>
                <w:bCs/>
                <w:iCs/>
                <w:color w:val="000000"/>
                <w:lang w:bidi="ru-RU"/>
              </w:rPr>
              <w:t>Повышение профессиональной компетентности педагогов ДОУ, обмен опытом.</w:t>
            </w:r>
          </w:p>
        </w:tc>
      </w:tr>
      <w:tr w:rsidR="00F72A65" w:rsidRPr="007436F5" w:rsidTr="00170338">
        <w:trPr>
          <w:trHeight w:val="890"/>
        </w:trPr>
        <w:tc>
          <w:tcPr>
            <w:tcW w:w="3403" w:type="dxa"/>
          </w:tcPr>
          <w:p w:rsidR="00F72A65" w:rsidRPr="007436F5" w:rsidRDefault="00F72A65" w:rsidP="00170338">
            <w:pPr>
              <w:widowControl w:val="0"/>
              <w:rPr>
                <w:bCs/>
                <w:iCs/>
                <w:color w:val="000000"/>
                <w:lang w:bidi="ru-RU"/>
              </w:rPr>
            </w:pPr>
            <w:proofErr w:type="spellStart"/>
            <w:r>
              <w:rPr>
                <w:bCs/>
                <w:iCs/>
                <w:color w:val="000000"/>
                <w:lang w:bidi="ru-RU"/>
              </w:rPr>
              <w:t>Ершовский</w:t>
            </w:r>
            <w:proofErr w:type="spellEnd"/>
            <w:r>
              <w:rPr>
                <w:bCs/>
                <w:iCs/>
                <w:color w:val="000000"/>
                <w:lang w:bidi="ru-RU"/>
              </w:rPr>
              <w:t xml:space="preserve"> сельский </w:t>
            </w:r>
          </w:p>
          <w:p w:rsidR="00F72A65" w:rsidRPr="007436F5" w:rsidRDefault="00F72A65" w:rsidP="00170338">
            <w:pPr>
              <w:widowControl w:val="0"/>
              <w:rPr>
                <w:bCs/>
                <w:iCs/>
                <w:color w:val="000000"/>
                <w:lang w:bidi="ru-RU"/>
              </w:rPr>
            </w:pPr>
            <w:r>
              <w:rPr>
                <w:color w:val="000000"/>
                <w:lang w:bidi="ru-RU"/>
              </w:rPr>
              <w:t xml:space="preserve"> </w:t>
            </w:r>
          </w:p>
        </w:tc>
        <w:tc>
          <w:tcPr>
            <w:tcW w:w="12048" w:type="dxa"/>
          </w:tcPr>
          <w:p w:rsidR="00F72A65" w:rsidRPr="007436F5" w:rsidRDefault="00F72A65" w:rsidP="00170338">
            <w:pPr>
              <w:widowControl w:val="0"/>
              <w:rPr>
                <w:bCs/>
                <w:iCs/>
                <w:color w:val="000000"/>
                <w:lang w:bidi="ru-RU"/>
              </w:rPr>
            </w:pPr>
            <w:r w:rsidRPr="007436F5">
              <w:rPr>
                <w:color w:val="000000"/>
                <w:lang w:bidi="ru-RU"/>
              </w:rPr>
              <w:t>Развитие социальной компетентности воспитанников. Художественно-эстетическое, познавательное и речевое развитие воспитанников, получение независимой оценки о развитии воспитанников. Участие воспитанников в конкурсах, мастер-классах, концертах и т.д.</w:t>
            </w:r>
          </w:p>
        </w:tc>
      </w:tr>
      <w:tr w:rsidR="00F72A65" w:rsidRPr="007436F5" w:rsidTr="00170338">
        <w:trPr>
          <w:trHeight w:val="394"/>
        </w:trPr>
        <w:tc>
          <w:tcPr>
            <w:tcW w:w="3403" w:type="dxa"/>
          </w:tcPr>
          <w:p w:rsidR="00F72A65" w:rsidRPr="007436F5" w:rsidRDefault="00F72A65" w:rsidP="00170338">
            <w:pPr>
              <w:widowControl w:val="0"/>
              <w:rPr>
                <w:color w:val="000000"/>
                <w:lang w:bidi="ru-RU"/>
              </w:rPr>
            </w:pPr>
            <w:r>
              <w:rPr>
                <w:color w:val="000000"/>
                <w:lang w:bidi="ru-RU"/>
              </w:rPr>
              <w:t xml:space="preserve">Сельская </w:t>
            </w:r>
            <w:r w:rsidRPr="007436F5">
              <w:rPr>
                <w:color w:val="000000"/>
                <w:lang w:bidi="ru-RU"/>
              </w:rPr>
              <w:t xml:space="preserve"> библиотека</w:t>
            </w:r>
          </w:p>
        </w:tc>
        <w:tc>
          <w:tcPr>
            <w:tcW w:w="12048" w:type="dxa"/>
          </w:tcPr>
          <w:p w:rsidR="00F72A65" w:rsidRPr="007436F5" w:rsidRDefault="00F72A65" w:rsidP="00170338">
            <w:pPr>
              <w:widowControl w:val="0"/>
              <w:rPr>
                <w:color w:val="000000"/>
                <w:lang w:bidi="ru-RU"/>
              </w:rPr>
            </w:pPr>
            <w:r w:rsidRPr="007436F5">
              <w:t>Ф</w:t>
            </w:r>
            <w:r w:rsidRPr="007436F5">
              <w:rPr>
                <w:color w:val="000000"/>
                <w:lang w:bidi="ru-RU"/>
              </w:rPr>
              <w:t>ормирование целостной социокультурной системы взаимодействия ДОУ с библиотекой. Развитие духовно-нравственной культуры и творческих качеств личности в каждом ребенке на основе приобщения детей к художественной литературе.</w:t>
            </w:r>
          </w:p>
        </w:tc>
      </w:tr>
      <w:tr w:rsidR="00F72A65" w:rsidRPr="007436F5" w:rsidTr="00170338">
        <w:trPr>
          <w:trHeight w:val="394"/>
        </w:trPr>
        <w:tc>
          <w:tcPr>
            <w:tcW w:w="3403" w:type="dxa"/>
          </w:tcPr>
          <w:p w:rsidR="00F72A65" w:rsidRPr="007436F5" w:rsidRDefault="00F72A65" w:rsidP="00170338">
            <w:pPr>
              <w:widowControl w:val="0"/>
              <w:rPr>
                <w:color w:val="000000"/>
                <w:lang w:bidi="ru-RU"/>
              </w:rPr>
            </w:pPr>
            <w:r w:rsidRPr="007436F5">
              <w:rPr>
                <w:color w:val="000000"/>
                <w:lang w:bidi="ru-RU"/>
              </w:rPr>
              <w:t>КОГБУЗ "</w:t>
            </w:r>
            <w:proofErr w:type="spellStart"/>
            <w:r w:rsidRPr="007436F5">
              <w:rPr>
                <w:color w:val="000000"/>
                <w:lang w:bidi="ru-RU"/>
              </w:rPr>
              <w:t>Вятскополянская</w:t>
            </w:r>
            <w:proofErr w:type="spellEnd"/>
            <w:r w:rsidRPr="007436F5">
              <w:rPr>
                <w:color w:val="000000"/>
                <w:lang w:bidi="ru-RU"/>
              </w:rPr>
              <w:t xml:space="preserve"> ЦРБ"</w:t>
            </w:r>
          </w:p>
        </w:tc>
        <w:tc>
          <w:tcPr>
            <w:tcW w:w="12048" w:type="dxa"/>
          </w:tcPr>
          <w:p w:rsidR="00F72A65" w:rsidRPr="007436F5" w:rsidRDefault="00F72A65" w:rsidP="00170338">
            <w:pPr>
              <w:widowControl w:val="0"/>
              <w:rPr>
                <w:bCs/>
                <w:iCs/>
                <w:color w:val="000000"/>
                <w:lang w:bidi="ru-RU"/>
              </w:rPr>
            </w:pPr>
            <w:r w:rsidRPr="007436F5">
              <w:rPr>
                <w:bCs/>
                <w:iCs/>
                <w:color w:val="000000"/>
                <w:lang w:bidi="ru-RU"/>
              </w:rPr>
              <w:t>Сохранение</w:t>
            </w:r>
            <w:r w:rsidRPr="007436F5">
              <w:rPr>
                <w:bCs/>
                <w:iCs/>
                <w:color w:val="000000"/>
                <w:lang w:bidi="ru-RU"/>
              </w:rPr>
              <w:tab/>
              <w:t>и</w:t>
            </w:r>
            <w:r w:rsidRPr="007436F5">
              <w:rPr>
                <w:bCs/>
                <w:iCs/>
                <w:color w:val="000000"/>
                <w:lang w:bidi="ru-RU"/>
              </w:rPr>
              <w:tab/>
              <w:t>укрепление</w:t>
            </w:r>
            <w:r w:rsidRPr="007436F5">
              <w:rPr>
                <w:bCs/>
                <w:iCs/>
                <w:color w:val="000000"/>
                <w:lang w:bidi="ru-RU"/>
              </w:rPr>
              <w:tab/>
              <w:t>здоровья</w:t>
            </w:r>
          </w:p>
          <w:p w:rsidR="00F72A65" w:rsidRPr="007436F5" w:rsidRDefault="00F72A65" w:rsidP="00170338">
            <w:pPr>
              <w:widowControl w:val="0"/>
              <w:rPr>
                <w:bCs/>
                <w:iCs/>
                <w:color w:val="000000"/>
                <w:lang w:bidi="ru-RU"/>
              </w:rPr>
            </w:pPr>
            <w:r w:rsidRPr="007436F5">
              <w:rPr>
                <w:bCs/>
                <w:iCs/>
                <w:color w:val="000000"/>
                <w:lang w:bidi="ru-RU"/>
              </w:rPr>
              <w:t>воспитанников</w:t>
            </w:r>
          </w:p>
        </w:tc>
      </w:tr>
    </w:tbl>
    <w:p w:rsidR="00EE1075" w:rsidRPr="00EE1075" w:rsidRDefault="00EE1075" w:rsidP="00EE1075">
      <w:pPr>
        <w:jc w:val="both"/>
        <w:rPr>
          <w:highlight w:val="yellow"/>
        </w:rPr>
      </w:pPr>
    </w:p>
    <w:p w:rsidR="00EE1075" w:rsidRDefault="00EE1075" w:rsidP="00EE1075">
      <w:pPr>
        <w:jc w:val="both"/>
        <w:rPr>
          <w:rFonts w:eastAsiaTheme="minorEastAsia"/>
        </w:rPr>
      </w:pPr>
      <w:r w:rsidRPr="0029595F">
        <w:rPr>
          <w:rFonts w:eastAsiaTheme="minorEastAsia"/>
        </w:rPr>
        <w:t>Организация социокультурной связи с различными учреждениями, сетевое взаимодействие с дошкольными организациями, позволяет использовать максимум возможностей для развития интересов детей и их индивидуальных возможностей, решать многие образовательные и воспитательные задачи, тем самым, повышая качество образовательных услуг и уровень реализации стандарта дошкольного образования.</w:t>
      </w:r>
    </w:p>
    <w:p w:rsidR="00F43A0B" w:rsidRDefault="00F43A0B" w:rsidP="00EE1075">
      <w:pPr>
        <w:jc w:val="both"/>
        <w:rPr>
          <w:rFonts w:eastAsiaTheme="minorEastAsia"/>
        </w:rPr>
      </w:pPr>
    </w:p>
    <w:p w:rsidR="00F43A0B" w:rsidRDefault="00F43A0B" w:rsidP="00EE1075">
      <w:pPr>
        <w:jc w:val="both"/>
        <w:rPr>
          <w:rFonts w:eastAsiaTheme="minorEastAsia"/>
          <w:b/>
          <w:sz w:val="28"/>
          <w:szCs w:val="28"/>
        </w:rPr>
      </w:pPr>
      <w:r>
        <w:rPr>
          <w:rFonts w:eastAsiaTheme="minorEastAsia"/>
          <w:b/>
          <w:sz w:val="28"/>
          <w:szCs w:val="28"/>
        </w:rPr>
        <w:t>Организационный раздел Программы воспитания (ФОП ДО п. 29.4)</w:t>
      </w:r>
    </w:p>
    <w:p w:rsidR="00F43A0B" w:rsidRDefault="00F43A0B" w:rsidP="00EE1075">
      <w:pPr>
        <w:jc w:val="both"/>
        <w:rPr>
          <w:rFonts w:eastAsiaTheme="minorEastAsia"/>
          <w:b/>
          <w:sz w:val="28"/>
          <w:szCs w:val="28"/>
        </w:rPr>
      </w:pPr>
      <w:r>
        <w:rPr>
          <w:b/>
          <w:sz w:val="28"/>
        </w:rPr>
        <w:t>Кадровое</w:t>
      </w:r>
      <w:r>
        <w:rPr>
          <w:b/>
          <w:spacing w:val="-5"/>
          <w:sz w:val="28"/>
        </w:rPr>
        <w:t xml:space="preserve"> </w:t>
      </w:r>
      <w:r>
        <w:rPr>
          <w:b/>
          <w:sz w:val="28"/>
        </w:rPr>
        <w:t>обеспечение</w:t>
      </w:r>
    </w:p>
    <w:p w:rsidR="00F43A0B" w:rsidRPr="00F43A0B" w:rsidRDefault="00F43A0B" w:rsidP="00EE1075">
      <w:pPr>
        <w:jc w:val="both"/>
        <w:rPr>
          <w:rFonts w:eastAsiaTheme="minorEastAsia"/>
          <w:b/>
          <w:sz w:val="28"/>
          <w:szCs w:val="28"/>
        </w:rPr>
      </w:pPr>
    </w:p>
    <w:p w:rsidR="00EE1075" w:rsidRDefault="00F43A0B" w:rsidP="00EE1075">
      <w:pPr>
        <w:rPr>
          <w:color w:val="000000"/>
        </w:rPr>
      </w:pPr>
      <w:r>
        <w:rPr>
          <w:color w:val="000000"/>
        </w:rPr>
        <w:t>В реализации Программы воспитания принимает участие весь педагогический коллектив, укомплектованный согласно штатному расписанию.</w:t>
      </w:r>
    </w:p>
    <w:p w:rsidR="00F2549C" w:rsidRPr="007436F5" w:rsidRDefault="00F2549C" w:rsidP="00F2549C">
      <w:pPr>
        <w:ind w:firstLine="708"/>
        <w:jc w:val="both"/>
      </w:pPr>
      <w:r w:rsidRPr="007436F5">
        <w:t xml:space="preserve">Педагогический коллектив </w:t>
      </w:r>
      <w:r w:rsidR="00C17D74">
        <w:t xml:space="preserve">дошкольной группы МКОУ ООШ с. </w:t>
      </w:r>
      <w:proofErr w:type="spellStart"/>
      <w:r w:rsidR="00C17D74">
        <w:t>Ершовка</w:t>
      </w:r>
      <w:proofErr w:type="spellEnd"/>
      <w:r w:rsidR="00C17D74">
        <w:t xml:space="preserve"> </w:t>
      </w:r>
      <w:r w:rsidRPr="007436F5">
        <w:t xml:space="preserve">составляет </w:t>
      </w:r>
      <w:r w:rsidR="00C17D74">
        <w:t xml:space="preserve">2 </w:t>
      </w:r>
      <w:r w:rsidRPr="007436F5">
        <w:t xml:space="preserve">3 человека, из которых </w:t>
      </w:r>
      <w:r w:rsidR="00C17D74">
        <w:t xml:space="preserve">1 воспитатель </w:t>
      </w:r>
    </w:p>
    <w:p w:rsidR="00F2549C" w:rsidRDefault="00F2549C" w:rsidP="00EE1075">
      <w:pPr>
        <w:rPr>
          <w:color w:val="000000"/>
        </w:rPr>
      </w:pPr>
    </w:p>
    <w:p w:rsidR="00737C38" w:rsidRPr="007436F5" w:rsidRDefault="00737C38" w:rsidP="00EE1075">
      <w:pPr>
        <w:rPr>
          <w:color w:val="000000"/>
        </w:rPr>
      </w:pPr>
      <w:proofErr w:type="gramStart"/>
      <w:r>
        <w:rPr>
          <w:color w:val="000000"/>
        </w:rPr>
        <w:t>Воспитател</w:t>
      </w:r>
      <w:r w:rsidR="00C17D74">
        <w:rPr>
          <w:color w:val="000000"/>
        </w:rPr>
        <w:t xml:space="preserve">ь </w:t>
      </w:r>
      <w:r>
        <w:rPr>
          <w:color w:val="000000"/>
        </w:rPr>
        <w:t xml:space="preserve"> </w:t>
      </w:r>
      <w:proofErr w:type="spellStart"/>
      <w:r>
        <w:rPr>
          <w:color w:val="000000"/>
        </w:rPr>
        <w:t>осуществля</w:t>
      </w:r>
      <w:r w:rsidR="00C17D74">
        <w:rPr>
          <w:color w:val="000000"/>
        </w:rPr>
        <w:t>е</w:t>
      </w:r>
      <w:proofErr w:type="spellEnd"/>
      <w:proofErr w:type="gramEnd"/>
      <w:r w:rsidR="00C17D74">
        <w:rPr>
          <w:color w:val="000000"/>
        </w:rPr>
        <w:t xml:space="preserve"> </w:t>
      </w:r>
      <w:r>
        <w:rPr>
          <w:color w:val="000000"/>
        </w:rPr>
        <w:t>т воспитательный и образовательный процесс в течение всего времени пребывания детей в детском саду.</w:t>
      </w:r>
    </w:p>
    <w:p w:rsidR="00340ADF" w:rsidRDefault="00340ADF" w:rsidP="005D66CE">
      <w:pPr>
        <w:jc w:val="both"/>
        <w:rPr>
          <w:bCs/>
          <w:color w:val="000000"/>
          <w:highlight w:val="yellow"/>
        </w:rPr>
      </w:pPr>
    </w:p>
    <w:tbl>
      <w:tblPr>
        <w:tblStyle w:val="a4"/>
        <w:tblW w:w="0" w:type="auto"/>
        <w:tblLook w:val="04A0" w:firstRow="1" w:lastRow="0" w:firstColumn="1" w:lastColumn="0" w:noHBand="0" w:noVBand="1"/>
      </w:tblPr>
      <w:tblGrid>
        <w:gridCol w:w="2122"/>
        <w:gridCol w:w="12615"/>
      </w:tblGrid>
      <w:tr w:rsidR="00F43A0B" w:rsidRPr="007436F5" w:rsidTr="00737C38">
        <w:tc>
          <w:tcPr>
            <w:tcW w:w="2122" w:type="dxa"/>
          </w:tcPr>
          <w:p w:rsidR="00F43A0B" w:rsidRPr="007436F5" w:rsidRDefault="00F43A0B" w:rsidP="009A6C22">
            <w:pPr>
              <w:shd w:val="clear" w:color="auto" w:fill="FFFFFF"/>
              <w:jc w:val="center"/>
              <w:rPr>
                <w:color w:val="000000"/>
              </w:rPr>
            </w:pPr>
            <w:r w:rsidRPr="007436F5">
              <w:rPr>
                <w:color w:val="000000"/>
              </w:rPr>
              <w:t>Наименование</w:t>
            </w:r>
          </w:p>
          <w:p w:rsidR="00F43A0B" w:rsidRPr="007436F5" w:rsidRDefault="00F43A0B" w:rsidP="009A6C22">
            <w:pPr>
              <w:shd w:val="clear" w:color="auto" w:fill="FFFFFF"/>
              <w:jc w:val="center"/>
              <w:rPr>
                <w:color w:val="000000"/>
              </w:rPr>
            </w:pPr>
            <w:r w:rsidRPr="007436F5">
              <w:rPr>
                <w:color w:val="000000"/>
              </w:rPr>
              <w:t>должности</w:t>
            </w:r>
          </w:p>
        </w:tc>
        <w:tc>
          <w:tcPr>
            <w:tcW w:w="12615" w:type="dxa"/>
          </w:tcPr>
          <w:p w:rsidR="00F43A0B" w:rsidRPr="007436F5" w:rsidRDefault="00F43A0B" w:rsidP="009A6C22">
            <w:pPr>
              <w:shd w:val="clear" w:color="auto" w:fill="FFFFFF"/>
              <w:jc w:val="center"/>
              <w:rPr>
                <w:color w:val="000000"/>
              </w:rPr>
            </w:pPr>
            <w:r w:rsidRPr="007436F5">
              <w:rPr>
                <w:color w:val="000000"/>
              </w:rPr>
              <w:t>Функции, связанные с организацией и реализацией воспитательного процесса</w:t>
            </w:r>
          </w:p>
        </w:tc>
      </w:tr>
      <w:tr w:rsidR="00F43A0B" w:rsidRPr="007436F5" w:rsidTr="00737C38">
        <w:tc>
          <w:tcPr>
            <w:tcW w:w="2122" w:type="dxa"/>
          </w:tcPr>
          <w:p w:rsidR="00F43A0B" w:rsidRPr="007436F5" w:rsidRDefault="00C17D74" w:rsidP="009A6C22">
            <w:pPr>
              <w:shd w:val="clear" w:color="auto" w:fill="FFFFFF"/>
              <w:rPr>
                <w:color w:val="000000"/>
              </w:rPr>
            </w:pPr>
            <w:r>
              <w:rPr>
                <w:color w:val="000000"/>
              </w:rPr>
              <w:t>Директор школы</w:t>
            </w:r>
          </w:p>
          <w:p w:rsidR="00F43A0B" w:rsidRPr="007436F5" w:rsidRDefault="00F43A0B" w:rsidP="009A6C22">
            <w:pPr>
              <w:pStyle w:val="af0"/>
              <w:ind w:left="0"/>
            </w:pPr>
          </w:p>
        </w:tc>
        <w:tc>
          <w:tcPr>
            <w:tcW w:w="12615" w:type="dxa"/>
          </w:tcPr>
          <w:p w:rsidR="00F43A0B" w:rsidRPr="007436F5" w:rsidRDefault="00F43A0B" w:rsidP="009A6C22">
            <w:pPr>
              <w:shd w:val="clear" w:color="auto" w:fill="FFFFFF"/>
              <w:rPr>
                <w:color w:val="000000"/>
              </w:rPr>
            </w:pPr>
            <w:r w:rsidRPr="007436F5">
              <w:rPr>
                <w:color w:val="000000"/>
              </w:rPr>
              <w:t>- управляет воспитательной деятельностью на уровне ДОУ;</w:t>
            </w:r>
          </w:p>
          <w:p w:rsidR="00F43A0B" w:rsidRPr="007436F5" w:rsidRDefault="00F43A0B" w:rsidP="009A6C22">
            <w:pPr>
              <w:shd w:val="clear" w:color="auto" w:fill="FFFFFF"/>
              <w:rPr>
                <w:color w:val="000000"/>
              </w:rPr>
            </w:pPr>
            <w:r w:rsidRPr="007436F5">
              <w:rPr>
                <w:color w:val="000000"/>
              </w:rPr>
              <w:t>- создает условия, позволяющие педагогическому коллективу реализовать воспитательную деятельность;</w:t>
            </w:r>
          </w:p>
          <w:p w:rsidR="00F43A0B" w:rsidRPr="007436F5" w:rsidRDefault="0074632D" w:rsidP="009A6C22">
            <w:pPr>
              <w:shd w:val="clear" w:color="auto" w:fill="FFFFFF"/>
              <w:rPr>
                <w:color w:val="000000"/>
              </w:rPr>
            </w:pPr>
            <w:r>
              <w:rPr>
                <w:color w:val="000000"/>
              </w:rPr>
              <w:t>- мотивирует</w:t>
            </w:r>
            <w:r w:rsidR="00F43A0B" w:rsidRPr="007436F5">
              <w:rPr>
                <w:color w:val="000000"/>
              </w:rPr>
              <w:t xml:space="preserve"> педагогов к участию в разработке и реализации разнообразных образовательных и социально значимых проектов;</w:t>
            </w:r>
          </w:p>
          <w:p w:rsidR="00F43A0B" w:rsidRPr="007436F5" w:rsidRDefault="0074632D" w:rsidP="009A6C22">
            <w:pPr>
              <w:shd w:val="clear" w:color="auto" w:fill="FFFFFF"/>
              <w:rPr>
                <w:color w:val="000000"/>
              </w:rPr>
            </w:pPr>
            <w:r>
              <w:rPr>
                <w:color w:val="000000"/>
              </w:rPr>
              <w:t>- координирует</w:t>
            </w:r>
            <w:r w:rsidR="00F43A0B" w:rsidRPr="007436F5">
              <w:rPr>
                <w:color w:val="000000"/>
              </w:rPr>
              <w:t xml:space="preserve"> ра</w:t>
            </w:r>
            <w:r>
              <w:rPr>
                <w:color w:val="000000"/>
              </w:rPr>
              <w:t>боту</w:t>
            </w:r>
            <w:r w:rsidR="00F43A0B" w:rsidRPr="007436F5">
              <w:rPr>
                <w:color w:val="000000"/>
              </w:rPr>
              <w:t xml:space="preserve"> при проведении </w:t>
            </w:r>
            <w:proofErr w:type="spellStart"/>
            <w:r w:rsidR="00F43A0B" w:rsidRPr="007436F5">
              <w:rPr>
                <w:color w:val="000000"/>
              </w:rPr>
              <w:t>общесадовых</w:t>
            </w:r>
            <w:proofErr w:type="spellEnd"/>
            <w:r w:rsidR="00F43A0B" w:rsidRPr="007436F5">
              <w:rPr>
                <w:color w:val="000000"/>
              </w:rPr>
              <w:t xml:space="preserve"> воспитательных мероприятий;</w:t>
            </w:r>
          </w:p>
          <w:p w:rsidR="00F43A0B" w:rsidRPr="007436F5" w:rsidRDefault="0074632D" w:rsidP="009A6C22">
            <w:pPr>
              <w:shd w:val="clear" w:color="auto" w:fill="FFFFFF"/>
              <w:rPr>
                <w:color w:val="000000"/>
              </w:rPr>
            </w:pPr>
            <w:r>
              <w:rPr>
                <w:color w:val="000000"/>
              </w:rPr>
              <w:t>- регулирует воспитательную деятельность</w:t>
            </w:r>
            <w:r w:rsidR="00F43A0B" w:rsidRPr="007436F5">
              <w:rPr>
                <w:color w:val="000000"/>
              </w:rPr>
              <w:t xml:space="preserve"> в ДОУ;</w:t>
            </w:r>
          </w:p>
          <w:p w:rsidR="00F43A0B" w:rsidRPr="007436F5" w:rsidRDefault="0074632D" w:rsidP="009A6C22">
            <w:pPr>
              <w:shd w:val="clear" w:color="auto" w:fill="FFFFFF"/>
              <w:rPr>
                <w:color w:val="000000"/>
              </w:rPr>
            </w:pPr>
            <w:r>
              <w:rPr>
                <w:color w:val="000000"/>
              </w:rPr>
              <w:t>– контролирует исполнение</w:t>
            </w:r>
            <w:r w:rsidR="00F43A0B" w:rsidRPr="007436F5">
              <w:rPr>
                <w:color w:val="000000"/>
              </w:rPr>
              <w:t xml:space="preserve"> управленческих решений по воспитательной</w:t>
            </w:r>
            <w:r w:rsidR="00F43A0B">
              <w:rPr>
                <w:color w:val="000000"/>
              </w:rPr>
              <w:t xml:space="preserve"> </w:t>
            </w:r>
            <w:r w:rsidR="00F43A0B" w:rsidRPr="007436F5">
              <w:rPr>
                <w:color w:val="000000"/>
              </w:rPr>
              <w:t>деятельности в ДОУ (в том числе осуществляется через мониторинг качества организации воспитательной деятельности в ДОУ)</w:t>
            </w:r>
            <w:r w:rsidR="00F2549C">
              <w:rPr>
                <w:color w:val="000000"/>
              </w:rPr>
              <w:t>;</w:t>
            </w:r>
          </w:p>
          <w:p w:rsidR="0074632D" w:rsidRPr="0074632D" w:rsidRDefault="00F43A0B" w:rsidP="0074632D">
            <w:pPr>
              <w:shd w:val="clear" w:color="auto" w:fill="FFFFFF"/>
              <w:rPr>
                <w:color w:val="000000"/>
              </w:rPr>
            </w:pPr>
            <w:r w:rsidRPr="007436F5">
              <w:rPr>
                <w:color w:val="000000"/>
              </w:rPr>
              <w:t>- стимулирование активной воспитательной деятельности педагогов</w:t>
            </w:r>
            <w:r w:rsidR="00F2549C">
              <w:rPr>
                <w:color w:val="000000"/>
              </w:rPr>
              <w:t>.</w:t>
            </w:r>
          </w:p>
        </w:tc>
      </w:tr>
      <w:tr w:rsidR="00F43A0B" w:rsidRPr="007436F5" w:rsidTr="00737C38">
        <w:tc>
          <w:tcPr>
            <w:tcW w:w="2122" w:type="dxa"/>
          </w:tcPr>
          <w:p w:rsidR="00F43A0B" w:rsidRPr="007436F5" w:rsidRDefault="00F43A0B" w:rsidP="009A6C22">
            <w:pPr>
              <w:shd w:val="clear" w:color="auto" w:fill="FFFFFF"/>
              <w:rPr>
                <w:color w:val="000000"/>
              </w:rPr>
            </w:pPr>
            <w:r w:rsidRPr="007436F5">
              <w:rPr>
                <w:color w:val="000000"/>
              </w:rPr>
              <w:lastRenderedPageBreak/>
              <w:t>воспитатель,</w:t>
            </w:r>
          </w:p>
          <w:p w:rsidR="00F43A0B" w:rsidRPr="007436F5" w:rsidRDefault="00C17D74" w:rsidP="009A6C22">
            <w:pPr>
              <w:shd w:val="clear" w:color="auto" w:fill="FFFFFF"/>
              <w:rPr>
                <w:color w:val="000000"/>
              </w:rPr>
            </w:pPr>
            <w:r>
              <w:rPr>
                <w:color w:val="000000"/>
              </w:rPr>
              <w:t xml:space="preserve"> </w:t>
            </w:r>
          </w:p>
          <w:p w:rsidR="00F43A0B" w:rsidRPr="007436F5" w:rsidRDefault="00F43A0B" w:rsidP="00D827E7">
            <w:pPr>
              <w:shd w:val="clear" w:color="auto" w:fill="FFFFFF"/>
            </w:pPr>
          </w:p>
        </w:tc>
        <w:tc>
          <w:tcPr>
            <w:tcW w:w="12615" w:type="dxa"/>
          </w:tcPr>
          <w:p w:rsidR="00F43A0B" w:rsidRPr="007436F5" w:rsidRDefault="00F43A0B" w:rsidP="009A6C22">
            <w:pPr>
              <w:shd w:val="clear" w:color="auto" w:fill="FFFFFF"/>
              <w:rPr>
                <w:color w:val="000000"/>
              </w:rPr>
            </w:pPr>
            <w:r w:rsidRPr="007436F5">
              <w:rPr>
                <w:color w:val="000000"/>
              </w:rPr>
              <w:t xml:space="preserve">- обеспечивает занятие </w:t>
            </w:r>
            <w:r w:rsidR="00184A85" w:rsidRPr="002D4FB6">
              <w:t>обучающихся</w:t>
            </w:r>
            <w:r w:rsidRPr="007436F5">
              <w:rPr>
                <w:color w:val="000000"/>
              </w:rPr>
              <w:t xml:space="preserve"> творчеством, медиа, физической культурой;</w:t>
            </w:r>
          </w:p>
          <w:p w:rsidR="00F43A0B" w:rsidRPr="007436F5" w:rsidRDefault="00184A85" w:rsidP="009A6C22">
            <w:pPr>
              <w:shd w:val="clear" w:color="auto" w:fill="FFFFFF"/>
              <w:rPr>
                <w:color w:val="000000"/>
              </w:rPr>
            </w:pPr>
            <w:r>
              <w:rPr>
                <w:color w:val="000000"/>
              </w:rPr>
              <w:t>- формирует</w:t>
            </w:r>
            <w:r w:rsidR="00F43A0B" w:rsidRPr="007436F5">
              <w:rPr>
                <w:color w:val="000000"/>
              </w:rPr>
              <w:t xml:space="preserve"> у </w:t>
            </w:r>
            <w:r w:rsidRPr="002D4FB6">
              <w:t>обучающихся</w:t>
            </w:r>
            <w:r w:rsidRPr="007436F5">
              <w:rPr>
                <w:color w:val="000000"/>
              </w:rPr>
              <w:t xml:space="preserve"> </w:t>
            </w:r>
            <w:r>
              <w:rPr>
                <w:color w:val="000000"/>
              </w:rPr>
              <w:t>активную гражданскую позицию, сохраняет и приумножает нравственные, культурные и научные ценности</w:t>
            </w:r>
            <w:r w:rsidR="00F43A0B" w:rsidRPr="007436F5">
              <w:rPr>
                <w:color w:val="000000"/>
              </w:rPr>
              <w:t xml:space="preserve"> в условиях современной жизни, сохранение традиций ДОУ; </w:t>
            </w:r>
          </w:p>
          <w:p w:rsidR="00F43A0B" w:rsidRPr="007436F5" w:rsidRDefault="00184A85" w:rsidP="009A6C22">
            <w:pPr>
              <w:shd w:val="clear" w:color="auto" w:fill="FFFFFF"/>
              <w:rPr>
                <w:color w:val="000000"/>
              </w:rPr>
            </w:pPr>
            <w:r>
              <w:rPr>
                <w:color w:val="000000"/>
              </w:rPr>
              <w:t>- организует работу</w:t>
            </w:r>
            <w:r w:rsidR="00F43A0B" w:rsidRPr="007436F5">
              <w:rPr>
                <w:color w:val="000000"/>
              </w:rPr>
              <w:t xml:space="preserve"> по формированию общей культуры будущего школьника; </w:t>
            </w:r>
          </w:p>
          <w:p w:rsidR="00F43A0B" w:rsidRPr="007436F5" w:rsidRDefault="00184A85" w:rsidP="009A6C22">
            <w:pPr>
              <w:shd w:val="clear" w:color="auto" w:fill="FFFFFF"/>
              <w:rPr>
                <w:color w:val="000000"/>
              </w:rPr>
            </w:pPr>
            <w:r>
              <w:rPr>
                <w:color w:val="000000"/>
              </w:rPr>
              <w:t>- внедряет</w:t>
            </w:r>
            <w:r w:rsidR="00F43A0B" w:rsidRPr="007436F5">
              <w:rPr>
                <w:color w:val="000000"/>
              </w:rPr>
              <w:t xml:space="preserve"> здорового образа жизни;</w:t>
            </w:r>
          </w:p>
          <w:p w:rsidR="00F43A0B" w:rsidRPr="007436F5" w:rsidRDefault="00184A85" w:rsidP="009A6C22">
            <w:pPr>
              <w:shd w:val="clear" w:color="auto" w:fill="FFFFFF"/>
              <w:rPr>
                <w:color w:val="000000"/>
              </w:rPr>
            </w:pPr>
            <w:r>
              <w:rPr>
                <w:color w:val="000000"/>
              </w:rPr>
              <w:t>- внедряет</w:t>
            </w:r>
            <w:r w:rsidR="00F43A0B" w:rsidRPr="007436F5">
              <w:rPr>
                <w:color w:val="000000"/>
              </w:rPr>
              <w:t xml:space="preserve"> в практику восп</w:t>
            </w:r>
            <w:r>
              <w:rPr>
                <w:color w:val="000000"/>
              </w:rPr>
              <w:t>итательной деятельности научные достижения, новые технологии</w:t>
            </w:r>
            <w:r w:rsidR="00F43A0B" w:rsidRPr="007436F5">
              <w:rPr>
                <w:color w:val="000000"/>
              </w:rPr>
              <w:t xml:space="preserve"> образовательного процесса;</w:t>
            </w:r>
          </w:p>
          <w:p w:rsidR="00184A85" w:rsidRPr="007436F5" w:rsidRDefault="00184A85" w:rsidP="00184A85">
            <w:pPr>
              <w:shd w:val="clear" w:color="auto" w:fill="FFFFFF"/>
              <w:rPr>
                <w:color w:val="000000"/>
              </w:rPr>
            </w:pPr>
            <w:r>
              <w:rPr>
                <w:color w:val="000000"/>
              </w:rPr>
              <w:t>- организует участие</w:t>
            </w:r>
            <w:r w:rsidR="00F43A0B" w:rsidRPr="007436F5">
              <w:rPr>
                <w:color w:val="000000"/>
              </w:rPr>
              <w:t xml:space="preserve"> </w:t>
            </w:r>
            <w:r w:rsidRPr="002D4FB6">
              <w:t>обучающихся</w:t>
            </w:r>
            <w:r w:rsidR="00F43A0B" w:rsidRPr="007436F5">
              <w:rPr>
                <w:color w:val="000000"/>
              </w:rPr>
              <w:t xml:space="preserve"> в мероприятиях, проводимых</w:t>
            </w:r>
            <w:r>
              <w:rPr>
                <w:color w:val="000000"/>
              </w:rPr>
              <w:t xml:space="preserve"> </w:t>
            </w:r>
            <w:r w:rsidR="00F43A0B" w:rsidRPr="007436F5">
              <w:rPr>
                <w:color w:val="000000"/>
              </w:rPr>
              <w:t>районными, городскими и другими структурами в рамках воспитательной</w:t>
            </w:r>
            <w:r>
              <w:rPr>
                <w:color w:val="000000"/>
              </w:rPr>
              <w:t xml:space="preserve"> </w:t>
            </w:r>
            <w:r w:rsidR="00F43A0B" w:rsidRPr="007436F5">
              <w:rPr>
                <w:color w:val="000000"/>
              </w:rPr>
              <w:t>деятельности.</w:t>
            </w:r>
          </w:p>
        </w:tc>
      </w:tr>
      <w:tr w:rsidR="00F43A0B" w:rsidRPr="007436F5" w:rsidTr="009073B5">
        <w:trPr>
          <w:trHeight w:val="648"/>
        </w:trPr>
        <w:tc>
          <w:tcPr>
            <w:tcW w:w="2122" w:type="dxa"/>
          </w:tcPr>
          <w:p w:rsidR="00F43A0B" w:rsidRPr="007436F5" w:rsidRDefault="00F43A0B" w:rsidP="009A6C22">
            <w:pPr>
              <w:shd w:val="clear" w:color="auto" w:fill="FFFFFF"/>
              <w:rPr>
                <w:color w:val="000000"/>
              </w:rPr>
            </w:pPr>
            <w:r w:rsidRPr="007436F5">
              <w:rPr>
                <w:color w:val="000000"/>
              </w:rPr>
              <w:t>младший</w:t>
            </w:r>
          </w:p>
          <w:p w:rsidR="00F43A0B" w:rsidRPr="007436F5" w:rsidRDefault="0074632D" w:rsidP="009A6C22">
            <w:pPr>
              <w:shd w:val="clear" w:color="auto" w:fill="FFFFFF"/>
              <w:rPr>
                <w:color w:val="000000"/>
              </w:rPr>
            </w:pPr>
            <w:r>
              <w:rPr>
                <w:color w:val="000000"/>
              </w:rPr>
              <w:t>воспитатель</w:t>
            </w:r>
          </w:p>
        </w:tc>
        <w:tc>
          <w:tcPr>
            <w:tcW w:w="12615" w:type="dxa"/>
          </w:tcPr>
          <w:p w:rsidR="00F43A0B" w:rsidRPr="007436F5" w:rsidRDefault="00F43A0B" w:rsidP="009A6C22">
            <w:pPr>
              <w:shd w:val="clear" w:color="auto" w:fill="FFFFFF"/>
              <w:rPr>
                <w:color w:val="000000"/>
              </w:rPr>
            </w:pPr>
            <w:r w:rsidRPr="007436F5">
              <w:rPr>
                <w:color w:val="000000"/>
              </w:rPr>
              <w:t>- совместно с воспитателем обеспечивает занятие обучающихся</w:t>
            </w:r>
            <w:r w:rsidR="00F2549C">
              <w:rPr>
                <w:color w:val="000000"/>
              </w:rPr>
              <w:t xml:space="preserve"> </w:t>
            </w:r>
            <w:r w:rsidRPr="007436F5">
              <w:rPr>
                <w:color w:val="000000"/>
              </w:rPr>
              <w:t xml:space="preserve">творчеством, трудовой деятельностью; </w:t>
            </w:r>
          </w:p>
          <w:p w:rsidR="00F43A0B" w:rsidRPr="007436F5" w:rsidRDefault="00F43A0B" w:rsidP="009A6C22">
            <w:pPr>
              <w:shd w:val="clear" w:color="auto" w:fill="FFFFFF"/>
              <w:rPr>
                <w:color w:val="000000"/>
              </w:rPr>
            </w:pPr>
            <w:r w:rsidRPr="007436F5">
              <w:rPr>
                <w:color w:val="000000"/>
              </w:rPr>
              <w:t>- участвует в организации работы по формированию общей культуры будущего школьника;</w:t>
            </w:r>
          </w:p>
        </w:tc>
      </w:tr>
    </w:tbl>
    <w:p w:rsidR="00340ADF" w:rsidRDefault="00340ADF" w:rsidP="005D66CE">
      <w:pPr>
        <w:jc w:val="both"/>
        <w:rPr>
          <w:bCs/>
          <w:color w:val="000000"/>
          <w:highlight w:val="yellow"/>
        </w:rPr>
      </w:pPr>
    </w:p>
    <w:p w:rsidR="00B65F73" w:rsidRPr="00B65F73" w:rsidRDefault="00B65F73" w:rsidP="00B65F73">
      <w:pPr>
        <w:jc w:val="both"/>
        <w:rPr>
          <w:bCs/>
          <w:color w:val="000000"/>
        </w:rPr>
      </w:pPr>
      <w:r w:rsidRPr="00B65F73">
        <w:rPr>
          <w:bCs/>
          <w:color w:val="000000"/>
        </w:rPr>
        <w:t>В целях эффективной реализации Программы воспитания созданы условия для:</w:t>
      </w:r>
    </w:p>
    <w:p w:rsidR="00B65F73" w:rsidRPr="00B65F73" w:rsidRDefault="00B65F73" w:rsidP="00B65F73">
      <w:pPr>
        <w:ind w:left="284"/>
        <w:jc w:val="both"/>
        <w:rPr>
          <w:bCs/>
          <w:color w:val="000000"/>
        </w:rPr>
      </w:pPr>
      <w:r w:rsidRPr="00B65F73">
        <w:rPr>
          <w:bCs/>
          <w:color w:val="000000"/>
        </w:rPr>
        <w:t>•</w:t>
      </w:r>
      <w:r w:rsidRPr="00B65F73">
        <w:rPr>
          <w:bCs/>
          <w:color w:val="000000"/>
        </w:rPr>
        <w:tab/>
        <w:t>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w:t>
      </w:r>
    </w:p>
    <w:p w:rsidR="00B65F73" w:rsidRPr="00B65F73" w:rsidRDefault="00B65F73" w:rsidP="00B65F73">
      <w:pPr>
        <w:ind w:left="284"/>
        <w:jc w:val="both"/>
        <w:rPr>
          <w:bCs/>
          <w:color w:val="000000"/>
        </w:rPr>
      </w:pPr>
      <w:r w:rsidRPr="00B65F73">
        <w:rPr>
          <w:bCs/>
          <w:color w:val="000000"/>
        </w:rPr>
        <w:t>•</w:t>
      </w:r>
      <w:r w:rsidRPr="00B65F73">
        <w:rPr>
          <w:bCs/>
          <w:color w:val="000000"/>
        </w:rPr>
        <w:tab/>
        <w:t>консультативной поддержки педагогических работников по вопросам образования, воспитания и охраны здоровья детей, в том числе и детей с ОВЗ;</w:t>
      </w:r>
    </w:p>
    <w:p w:rsidR="00B65F73" w:rsidRPr="00B65F73" w:rsidRDefault="00B65F73" w:rsidP="00B65F73">
      <w:pPr>
        <w:ind w:left="284"/>
        <w:jc w:val="both"/>
        <w:rPr>
          <w:bCs/>
          <w:color w:val="000000"/>
        </w:rPr>
      </w:pPr>
      <w:r w:rsidRPr="00B65F73">
        <w:rPr>
          <w:bCs/>
          <w:color w:val="000000"/>
        </w:rPr>
        <w:t>•</w:t>
      </w:r>
      <w:r w:rsidRPr="00B65F73">
        <w:rPr>
          <w:bCs/>
          <w:color w:val="000000"/>
        </w:rPr>
        <w:tab/>
        <w:t>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p>
    <w:p w:rsidR="00340ADF" w:rsidRDefault="00B65F73" w:rsidP="00B65F73">
      <w:pPr>
        <w:jc w:val="both"/>
        <w:rPr>
          <w:bCs/>
          <w:color w:val="000000"/>
        </w:rPr>
      </w:pPr>
      <w:r w:rsidRPr="00B65F73">
        <w:rPr>
          <w:bCs/>
          <w:color w:val="000000"/>
        </w:rPr>
        <w:t>Методическая детализация реализации воспитательной деятельности педагога осуществляется в процессе ее проектирования и организации.</w:t>
      </w:r>
    </w:p>
    <w:p w:rsidR="00537278" w:rsidRDefault="00537278" w:rsidP="00B65F73">
      <w:pPr>
        <w:jc w:val="both"/>
        <w:rPr>
          <w:bCs/>
          <w:color w:val="000000"/>
        </w:rPr>
      </w:pPr>
    </w:p>
    <w:p w:rsidR="00537278" w:rsidRPr="007436F5" w:rsidRDefault="00537278" w:rsidP="00537278">
      <w:r w:rsidRPr="007436F5">
        <w:t>Педагогические работники детского сада постоянно повышают свою квалификацию через:</w:t>
      </w:r>
    </w:p>
    <w:p w:rsidR="00537278" w:rsidRPr="007436F5" w:rsidRDefault="00537278" w:rsidP="00537278">
      <w:pPr>
        <w:pStyle w:val="af0"/>
        <w:numPr>
          <w:ilvl w:val="0"/>
          <w:numId w:val="37"/>
        </w:numPr>
        <w:spacing w:line="276" w:lineRule="auto"/>
      </w:pPr>
      <w:r w:rsidRPr="007436F5">
        <w:t>Прохождение курсов повышения квалификации в КОГОАУ ДПО (ПК) «Институт развития образования» Кировской области.</w:t>
      </w:r>
    </w:p>
    <w:p w:rsidR="00537278" w:rsidRPr="007436F5" w:rsidRDefault="00537278" w:rsidP="00537278">
      <w:pPr>
        <w:pStyle w:val="af0"/>
        <w:numPr>
          <w:ilvl w:val="0"/>
          <w:numId w:val="37"/>
        </w:numPr>
        <w:spacing w:after="200" w:line="276" w:lineRule="auto"/>
      </w:pPr>
      <w:r w:rsidRPr="007436F5">
        <w:t>Участие в методических мероприятиях и обучающих семинарах.</w:t>
      </w:r>
    </w:p>
    <w:p w:rsidR="00537278" w:rsidRPr="007436F5" w:rsidRDefault="00537278" w:rsidP="00537278">
      <w:pPr>
        <w:pStyle w:val="af0"/>
        <w:numPr>
          <w:ilvl w:val="0"/>
          <w:numId w:val="37"/>
        </w:numPr>
        <w:spacing w:after="200" w:line="276" w:lineRule="auto"/>
      </w:pPr>
      <w:r w:rsidRPr="007436F5">
        <w:t xml:space="preserve">Самообразование.  </w:t>
      </w:r>
    </w:p>
    <w:p w:rsidR="00537278" w:rsidRPr="007436F5" w:rsidRDefault="00537278" w:rsidP="00537278">
      <w:pPr>
        <w:pStyle w:val="af0"/>
        <w:numPr>
          <w:ilvl w:val="0"/>
          <w:numId w:val="37"/>
        </w:numPr>
        <w:spacing w:after="160" w:line="259" w:lineRule="auto"/>
      </w:pPr>
      <w:r w:rsidRPr="007436F5">
        <w:t>Школу молодого специалиста (опытные, инициативные и целеустремленные педагоги детского сада, наставники повышают профессиональное мастерство начинающих педагогов)</w:t>
      </w:r>
    </w:p>
    <w:p w:rsidR="00537278" w:rsidRPr="007436F5" w:rsidRDefault="00537278" w:rsidP="00537278">
      <w:pPr>
        <w:pStyle w:val="af0"/>
        <w:numPr>
          <w:ilvl w:val="0"/>
          <w:numId w:val="37"/>
        </w:numPr>
        <w:spacing w:after="200" w:line="276" w:lineRule="auto"/>
      </w:pPr>
      <w:r w:rsidRPr="007436F5">
        <w:t xml:space="preserve">Участие в различных конкурсах </w:t>
      </w:r>
      <w:r>
        <w:t xml:space="preserve">профессионального мастерства </w:t>
      </w:r>
      <w:r w:rsidRPr="007436F5">
        <w:t>разного уровня.</w:t>
      </w:r>
    </w:p>
    <w:p w:rsidR="00537278" w:rsidRDefault="00537278" w:rsidP="00B65F73">
      <w:pPr>
        <w:jc w:val="both"/>
        <w:rPr>
          <w:bCs/>
          <w:color w:val="000000"/>
          <w:highlight w:val="yellow"/>
        </w:rPr>
      </w:pPr>
    </w:p>
    <w:p w:rsidR="00F2549C" w:rsidRPr="003B43E9" w:rsidRDefault="00F2549C" w:rsidP="00336B9A">
      <w:pPr>
        <w:jc w:val="both"/>
        <w:rPr>
          <w:b/>
          <w:sz w:val="28"/>
          <w:szCs w:val="28"/>
        </w:rPr>
      </w:pPr>
      <w:r w:rsidRPr="00F2549C">
        <w:rPr>
          <w:b/>
          <w:sz w:val="28"/>
          <w:szCs w:val="28"/>
        </w:rPr>
        <w:t>Нормативно-методическое обеспечение</w:t>
      </w:r>
      <w:r>
        <w:rPr>
          <w:b/>
          <w:sz w:val="28"/>
          <w:szCs w:val="28"/>
        </w:rPr>
        <w:t xml:space="preserve"> (ФОП ДО п.29.4.2).</w:t>
      </w:r>
    </w:p>
    <w:p w:rsidR="00336B9A" w:rsidRDefault="00756069" w:rsidP="00C17D74">
      <w:pPr>
        <w:jc w:val="both"/>
        <w:rPr>
          <w:bCs/>
          <w:color w:val="000000"/>
        </w:rPr>
      </w:pPr>
      <w:r w:rsidRPr="00756069">
        <w:rPr>
          <w:bCs/>
          <w:color w:val="000000"/>
          <w:sz w:val="28"/>
          <w:szCs w:val="28"/>
        </w:rPr>
        <w:t xml:space="preserve">   </w:t>
      </w:r>
      <w:r w:rsidR="00C17D74">
        <w:rPr>
          <w:bCs/>
          <w:color w:val="000000"/>
          <w:sz w:val="28"/>
          <w:szCs w:val="28"/>
        </w:rPr>
        <w:t xml:space="preserve"> </w:t>
      </w:r>
      <w:r w:rsidR="00C17D74">
        <w:t xml:space="preserve"> МКОУ ООШ с. </w:t>
      </w:r>
      <w:proofErr w:type="spellStart"/>
      <w:r w:rsidR="00C17D74">
        <w:t>Ершовка</w:t>
      </w:r>
      <w:proofErr w:type="spellEnd"/>
      <w:r w:rsidR="00C17D74">
        <w:t xml:space="preserve"> </w:t>
      </w:r>
      <w:r w:rsidRPr="00756069">
        <w:rPr>
          <w:bCs/>
          <w:color w:val="000000"/>
        </w:rPr>
        <w:t xml:space="preserve">для реализации программы воспитания в ДОУ использует практическое руководство «Воспитателю о воспитании, представленное в открытом доступе в электронной форме на платформе </w:t>
      </w:r>
      <w:proofErr w:type="spellStart"/>
      <w:r w:rsidRPr="00756069">
        <w:rPr>
          <w:bCs/>
          <w:color w:val="000000"/>
        </w:rPr>
        <w:t>институтвоспитания.рф</w:t>
      </w:r>
      <w:proofErr w:type="spellEnd"/>
      <w:r w:rsidR="00F33BBA">
        <w:rPr>
          <w:bCs/>
          <w:color w:val="000000"/>
        </w:rPr>
        <w:t>.</w:t>
      </w:r>
    </w:p>
    <w:p w:rsidR="00F33BBA" w:rsidRPr="00756069" w:rsidRDefault="00F33BBA" w:rsidP="005D66CE">
      <w:pPr>
        <w:jc w:val="both"/>
        <w:rPr>
          <w:bCs/>
          <w:color w:val="000000"/>
        </w:rPr>
      </w:pPr>
      <w:r>
        <w:rPr>
          <w:bCs/>
          <w:color w:val="000000"/>
        </w:rPr>
        <w:lastRenderedPageBreak/>
        <w:t xml:space="preserve">    В этом разделе представлены решения на уровне ДОО по принятию, внесению изменений в должностные инструкции педагогов по вопросам воспитательной деятельности</w:t>
      </w:r>
      <w:r w:rsidR="009A1F15">
        <w:rPr>
          <w:bCs/>
          <w:color w:val="000000"/>
        </w:rPr>
        <w:t>,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Представлены ссылки на локальные нормативные акты, в которые вносятся изменения в связи с утверждением рабочей программы воспитания.</w:t>
      </w:r>
    </w:p>
    <w:p w:rsidR="00336B9A" w:rsidRPr="007436F5" w:rsidRDefault="003B43E9" w:rsidP="00336B9A">
      <w:pPr>
        <w:shd w:val="clear" w:color="auto" w:fill="FFFFFF"/>
        <w:rPr>
          <w:color w:val="000000"/>
        </w:rPr>
      </w:pPr>
      <w:r>
        <w:rPr>
          <w:color w:val="000000"/>
        </w:rPr>
        <w:t xml:space="preserve">  </w:t>
      </w:r>
      <w:r w:rsidR="00756069">
        <w:rPr>
          <w:color w:val="000000"/>
        </w:rPr>
        <w:t xml:space="preserve">  </w:t>
      </w:r>
      <w:r w:rsidR="009A1F15">
        <w:rPr>
          <w:color w:val="000000"/>
        </w:rPr>
        <w:t xml:space="preserve"> </w:t>
      </w:r>
      <w:r w:rsidR="00336B9A" w:rsidRPr="007436F5">
        <w:rPr>
          <w:color w:val="000000"/>
        </w:rPr>
        <w:t>Содержание нормативно-правового обеспечения как вида ресурсного обеспечения реализации программы воспитания в ДОУ включает:</w:t>
      </w:r>
    </w:p>
    <w:p w:rsidR="00336B9A" w:rsidRPr="007436F5" w:rsidRDefault="00336B9A" w:rsidP="00D74BB5">
      <w:pPr>
        <w:widowControl w:val="0"/>
        <w:numPr>
          <w:ilvl w:val="0"/>
          <w:numId w:val="33"/>
        </w:numPr>
        <w:tabs>
          <w:tab w:val="left" w:pos="251"/>
        </w:tabs>
        <w:jc w:val="both"/>
      </w:pPr>
      <w:r>
        <w:t>Конституцию</w:t>
      </w:r>
      <w:r w:rsidRPr="007436F5">
        <w:t xml:space="preserve"> Российской Федерации (ред. от 04.07.2020);</w:t>
      </w:r>
    </w:p>
    <w:p w:rsidR="00336B9A" w:rsidRPr="007436F5" w:rsidRDefault="00336B9A" w:rsidP="00D74BB5">
      <w:pPr>
        <w:widowControl w:val="0"/>
        <w:numPr>
          <w:ilvl w:val="0"/>
          <w:numId w:val="33"/>
        </w:numPr>
        <w:tabs>
          <w:tab w:val="left" w:pos="251"/>
        </w:tabs>
        <w:jc w:val="both"/>
      </w:pPr>
      <w:r w:rsidRPr="007436F5">
        <w:t>Федеральный закон Российской Федерации от 29.12.2012г. № 273-ФЗ «Об образовании в Российской Федерации»;</w:t>
      </w:r>
    </w:p>
    <w:p w:rsidR="00336B9A" w:rsidRPr="007436F5" w:rsidRDefault="00336B9A" w:rsidP="00D74BB5">
      <w:pPr>
        <w:widowControl w:val="0"/>
        <w:numPr>
          <w:ilvl w:val="0"/>
          <w:numId w:val="33"/>
        </w:numPr>
        <w:tabs>
          <w:tab w:val="left" w:pos="393"/>
        </w:tabs>
        <w:jc w:val="both"/>
      </w:pPr>
      <w:r w:rsidRPr="007436F5">
        <w:t>Федеральный государственный образовательный стандарт дошкольного образования, утвержденный приказом Министерства образования и науки России от 17.10.2013г. № 1155;</w:t>
      </w:r>
    </w:p>
    <w:p w:rsidR="00336B9A" w:rsidRPr="007436F5" w:rsidRDefault="00336B9A" w:rsidP="00D74BB5">
      <w:pPr>
        <w:widowControl w:val="0"/>
        <w:numPr>
          <w:ilvl w:val="0"/>
          <w:numId w:val="33"/>
        </w:numPr>
        <w:tabs>
          <w:tab w:val="left" w:pos="251"/>
        </w:tabs>
        <w:jc w:val="both"/>
      </w:pPr>
      <w:r w:rsidRPr="007436F5">
        <w:t>Федеральный закон от 31.07.2020г. № 304-ФЗ «О внесении изменений в Федеральный закон «Об образовании в Российской Федерации» по вопросам воспитания обучающихся»;</w:t>
      </w:r>
    </w:p>
    <w:p w:rsidR="00336B9A" w:rsidRPr="007436F5" w:rsidRDefault="00336B9A" w:rsidP="00D74BB5">
      <w:pPr>
        <w:widowControl w:val="0"/>
        <w:numPr>
          <w:ilvl w:val="0"/>
          <w:numId w:val="33"/>
        </w:numPr>
        <w:tabs>
          <w:tab w:val="left" w:pos="251"/>
        </w:tabs>
        <w:jc w:val="both"/>
      </w:pPr>
      <w:r w:rsidRPr="007436F5">
        <w:t>Указ Президента Российской Федерации от 07.05.2018г. № 204 «О национальных целях и стратегических задачах развития Российской Федерации на период до 2024 года»;</w:t>
      </w:r>
    </w:p>
    <w:p w:rsidR="003B43E9" w:rsidRDefault="00336B9A" w:rsidP="00756069">
      <w:pPr>
        <w:widowControl w:val="0"/>
        <w:numPr>
          <w:ilvl w:val="0"/>
          <w:numId w:val="33"/>
        </w:numPr>
        <w:tabs>
          <w:tab w:val="left" w:pos="251"/>
        </w:tabs>
        <w:jc w:val="both"/>
      </w:pPr>
      <w:r w:rsidRPr="007436F5">
        <w:t>Стратегия развития воспитания в Российской Федерации на период до 2025 года, утвержденная распоряжением Правительства Российской Федерации от 29.05.2015г. № 996-р»;</w:t>
      </w:r>
    </w:p>
    <w:p w:rsidR="00756069" w:rsidRDefault="00756069" w:rsidP="00756069">
      <w:pPr>
        <w:widowControl w:val="0"/>
        <w:tabs>
          <w:tab w:val="left" w:pos="251"/>
        </w:tabs>
        <w:jc w:val="both"/>
      </w:pPr>
    </w:p>
    <w:p w:rsidR="00336B9A" w:rsidRPr="00336B9A" w:rsidRDefault="003B43E9" w:rsidP="00336B9A">
      <w:pPr>
        <w:spacing w:line="360" w:lineRule="auto"/>
      </w:pPr>
      <w:r>
        <w:t xml:space="preserve">    </w:t>
      </w:r>
      <w:r w:rsidR="00336B9A" w:rsidRPr="007436F5">
        <w:t>Перечень локальных правовых документов ДОУ:</w:t>
      </w:r>
    </w:p>
    <w:p w:rsidR="00C17D74" w:rsidRDefault="00336B9A" w:rsidP="00336B9A">
      <w:pPr>
        <w:shd w:val="clear" w:color="auto" w:fill="FFFFFF"/>
      </w:pPr>
      <w:r>
        <w:rPr>
          <w:color w:val="000000"/>
        </w:rPr>
        <w:t>- О</w:t>
      </w:r>
      <w:r w:rsidRPr="007436F5">
        <w:rPr>
          <w:color w:val="000000"/>
        </w:rPr>
        <w:t xml:space="preserve">бразовательная программа </w:t>
      </w:r>
      <w:r w:rsidR="00C17D74">
        <w:t xml:space="preserve">дошкольной группы МКОУ ООШ с. </w:t>
      </w:r>
      <w:proofErr w:type="spellStart"/>
      <w:r w:rsidR="00C17D74">
        <w:t>Ершовка</w:t>
      </w:r>
      <w:proofErr w:type="spellEnd"/>
      <w:r w:rsidR="00C17D74">
        <w:t xml:space="preserve"> </w:t>
      </w:r>
    </w:p>
    <w:p w:rsidR="003B43E9" w:rsidRDefault="003B43E9" w:rsidP="00336B9A">
      <w:pPr>
        <w:shd w:val="clear" w:color="auto" w:fill="FFFFFF"/>
        <w:rPr>
          <w:color w:val="000000"/>
        </w:rPr>
      </w:pPr>
      <w:r>
        <w:rPr>
          <w:color w:val="000000"/>
        </w:rPr>
        <w:t xml:space="preserve">- </w:t>
      </w:r>
      <w:r w:rsidRPr="003B43E9">
        <w:rPr>
          <w:color w:val="000000"/>
        </w:rPr>
        <w:t>Рабочая программа воспита</w:t>
      </w:r>
      <w:r>
        <w:rPr>
          <w:color w:val="000000"/>
        </w:rPr>
        <w:t xml:space="preserve">ния </w:t>
      </w:r>
      <w:r w:rsidR="00C17D74">
        <w:t xml:space="preserve">дошкольной группы МКОУ ООШ с. </w:t>
      </w:r>
      <w:proofErr w:type="spellStart"/>
      <w:r w:rsidR="00C17D74">
        <w:t>Ершовка</w:t>
      </w:r>
      <w:proofErr w:type="spellEnd"/>
      <w:r w:rsidRPr="003B43E9">
        <w:rPr>
          <w:color w:val="000000"/>
        </w:rPr>
        <w:t>»;</w:t>
      </w:r>
    </w:p>
    <w:p w:rsidR="003B43E9" w:rsidRPr="007436F5" w:rsidRDefault="003B43E9" w:rsidP="00336B9A">
      <w:pPr>
        <w:shd w:val="clear" w:color="auto" w:fill="FFFFFF"/>
        <w:rPr>
          <w:color w:val="000000"/>
        </w:rPr>
      </w:pPr>
      <w:r>
        <w:rPr>
          <w:color w:val="000000"/>
        </w:rPr>
        <w:t xml:space="preserve">- </w:t>
      </w:r>
      <w:r w:rsidRPr="003B43E9">
        <w:rPr>
          <w:color w:val="000000"/>
        </w:rPr>
        <w:t xml:space="preserve">Календарный план воспитательной работы </w:t>
      </w:r>
      <w:r w:rsidR="00C17D74">
        <w:rPr>
          <w:color w:val="000000"/>
        </w:rPr>
        <w:t xml:space="preserve"> </w:t>
      </w:r>
      <w:r>
        <w:rPr>
          <w:color w:val="000000"/>
        </w:rPr>
        <w:t xml:space="preserve"> </w:t>
      </w:r>
      <w:r w:rsidRPr="003B43E9">
        <w:rPr>
          <w:color w:val="000000"/>
        </w:rPr>
        <w:t>на учебный год;</w:t>
      </w:r>
    </w:p>
    <w:p w:rsidR="00336B9A" w:rsidRPr="007436F5" w:rsidRDefault="00336B9A" w:rsidP="00336B9A">
      <w:pPr>
        <w:shd w:val="clear" w:color="auto" w:fill="FFFFFF"/>
        <w:rPr>
          <w:color w:val="000000"/>
        </w:rPr>
      </w:pPr>
      <w:r w:rsidRPr="007436F5">
        <w:rPr>
          <w:color w:val="000000"/>
        </w:rPr>
        <w:t xml:space="preserve">- </w:t>
      </w:r>
      <w:r w:rsidR="003B43E9">
        <w:rPr>
          <w:color w:val="000000"/>
        </w:rPr>
        <w:t>Годовой п</w:t>
      </w:r>
      <w:r w:rsidRPr="007436F5">
        <w:rPr>
          <w:color w:val="000000"/>
        </w:rPr>
        <w:t>лан работы на учебный год</w:t>
      </w:r>
      <w:r w:rsidR="003506D0">
        <w:rPr>
          <w:color w:val="000000"/>
        </w:rPr>
        <w:t>;</w:t>
      </w:r>
    </w:p>
    <w:p w:rsidR="00336B9A" w:rsidRPr="007436F5" w:rsidRDefault="00336B9A" w:rsidP="00336B9A">
      <w:pPr>
        <w:shd w:val="clear" w:color="auto" w:fill="FFFFFF"/>
        <w:rPr>
          <w:color w:val="000000"/>
        </w:rPr>
      </w:pPr>
      <w:r>
        <w:rPr>
          <w:color w:val="000000"/>
        </w:rPr>
        <w:t>- Договор об образовании по образовательным программам дошкольного образования</w:t>
      </w:r>
      <w:r w:rsidR="003506D0">
        <w:rPr>
          <w:color w:val="000000"/>
        </w:rPr>
        <w:t>;</w:t>
      </w:r>
    </w:p>
    <w:p w:rsidR="00336B9A" w:rsidRPr="007436F5" w:rsidRDefault="003506D0" w:rsidP="00336B9A">
      <w:pPr>
        <w:shd w:val="clear" w:color="auto" w:fill="FFFFFF"/>
        <w:rPr>
          <w:color w:val="000000"/>
        </w:rPr>
      </w:pPr>
      <w:r>
        <w:rPr>
          <w:color w:val="000000"/>
        </w:rPr>
        <w:t>- Д</w:t>
      </w:r>
      <w:r w:rsidR="00336B9A">
        <w:rPr>
          <w:color w:val="000000"/>
        </w:rPr>
        <w:t xml:space="preserve">олжностные инструкции педагогических работников, отвечающих за организацию воспитательной </w:t>
      </w:r>
      <w:proofErr w:type="gramStart"/>
      <w:r w:rsidR="00336B9A">
        <w:rPr>
          <w:color w:val="000000"/>
        </w:rPr>
        <w:t>деятельности  в</w:t>
      </w:r>
      <w:proofErr w:type="gramEnd"/>
      <w:r w:rsidR="00336B9A">
        <w:rPr>
          <w:color w:val="000000"/>
        </w:rPr>
        <w:t xml:space="preserve"> ДОУ</w:t>
      </w:r>
      <w:r>
        <w:rPr>
          <w:color w:val="000000"/>
        </w:rPr>
        <w:t>;</w:t>
      </w:r>
    </w:p>
    <w:p w:rsidR="00336B9A" w:rsidRDefault="00336B9A" w:rsidP="00336B9A">
      <w:pPr>
        <w:shd w:val="clear" w:color="auto" w:fill="FFFFFF"/>
        <w:rPr>
          <w:color w:val="000000"/>
        </w:rPr>
      </w:pPr>
      <w:r w:rsidRPr="007436F5">
        <w:rPr>
          <w:color w:val="000000"/>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r w:rsidR="003B43E9">
        <w:rPr>
          <w:color w:val="000000"/>
        </w:rPr>
        <w:t xml:space="preserve">; </w:t>
      </w:r>
    </w:p>
    <w:p w:rsidR="003B43E9" w:rsidRPr="007436F5" w:rsidRDefault="003B43E9" w:rsidP="003B43E9">
      <w:pPr>
        <w:rPr>
          <w:color w:val="000000"/>
        </w:rPr>
      </w:pPr>
      <w:r>
        <w:rPr>
          <w:color w:val="000000"/>
        </w:rPr>
        <w:t xml:space="preserve">- </w:t>
      </w:r>
      <w:r w:rsidRPr="003B43E9">
        <w:rPr>
          <w:color w:val="000000"/>
        </w:rPr>
        <w:t>Планы взаимодействия с социальными партнерами.</w:t>
      </w:r>
    </w:p>
    <w:p w:rsidR="00336B9A" w:rsidRPr="003506D0" w:rsidRDefault="00336B9A" w:rsidP="00336B9A">
      <w:pPr>
        <w:shd w:val="clear" w:color="auto" w:fill="FFFFFF"/>
      </w:pPr>
      <w:r w:rsidRPr="007436F5">
        <w:rPr>
          <w:color w:val="000000"/>
        </w:rPr>
        <w:t xml:space="preserve">Подробное описание приведено на сайте </w:t>
      </w:r>
      <w:r w:rsidR="00C17D74">
        <w:t xml:space="preserve">дошкольной группы МКОУ ООШ с. </w:t>
      </w:r>
      <w:proofErr w:type="spellStart"/>
      <w:r w:rsidR="00C17D74">
        <w:t>Ершовка</w:t>
      </w:r>
      <w:proofErr w:type="spellEnd"/>
      <w:r w:rsidR="00C17D74">
        <w:t xml:space="preserve"> </w:t>
      </w:r>
      <w:r w:rsidR="00900606">
        <w:t xml:space="preserve"> </w:t>
      </w:r>
      <w:hyperlink r:id="rId8" w:history="1">
        <w:r w:rsidR="00900606">
          <w:rPr>
            <w:color w:val="0000FF"/>
            <w:u w:val="single"/>
          </w:rPr>
          <w:t xml:space="preserve"> </w:t>
        </w:r>
      </w:hyperlink>
      <w:r w:rsidR="00900606">
        <w:t xml:space="preserve">  </w:t>
      </w:r>
      <w:r w:rsidRPr="007436F5">
        <w:rPr>
          <w:color w:val="000000"/>
        </w:rPr>
        <w:t xml:space="preserve"> в разделе «Документы», «Образование».</w:t>
      </w:r>
    </w:p>
    <w:p w:rsidR="00295F7C" w:rsidRDefault="00295F7C" w:rsidP="005D66CE">
      <w:pPr>
        <w:jc w:val="both"/>
        <w:rPr>
          <w:bCs/>
          <w:color w:val="000000"/>
        </w:rPr>
      </w:pPr>
    </w:p>
    <w:p w:rsidR="009A10E2" w:rsidRDefault="009A10E2" w:rsidP="005D66CE">
      <w:pPr>
        <w:jc w:val="both"/>
        <w:rPr>
          <w:b/>
          <w:bCs/>
          <w:color w:val="000000"/>
          <w:sz w:val="28"/>
          <w:szCs w:val="28"/>
        </w:rPr>
      </w:pPr>
      <w:r w:rsidRPr="009A10E2">
        <w:rPr>
          <w:bCs/>
          <w:color w:val="000000"/>
        </w:rPr>
        <w:tab/>
      </w:r>
      <w:r w:rsidRPr="009A10E2">
        <w:rPr>
          <w:b/>
          <w:bCs/>
          <w:color w:val="000000"/>
          <w:sz w:val="28"/>
          <w:szCs w:val="28"/>
        </w:rPr>
        <w:t>Требования к условиям работы с особыми категориями детей</w:t>
      </w:r>
      <w:r>
        <w:rPr>
          <w:b/>
          <w:bCs/>
          <w:color w:val="000000"/>
          <w:sz w:val="28"/>
          <w:szCs w:val="28"/>
        </w:rPr>
        <w:t xml:space="preserve"> (ФОП. ДО </w:t>
      </w:r>
      <w:proofErr w:type="gramStart"/>
      <w:r>
        <w:rPr>
          <w:b/>
          <w:bCs/>
          <w:color w:val="000000"/>
          <w:sz w:val="28"/>
          <w:szCs w:val="28"/>
        </w:rPr>
        <w:t>п.29.4.3  -</w:t>
      </w:r>
      <w:proofErr w:type="gramEnd"/>
      <w:r>
        <w:rPr>
          <w:b/>
          <w:bCs/>
          <w:color w:val="000000"/>
          <w:sz w:val="28"/>
          <w:szCs w:val="28"/>
        </w:rPr>
        <w:t xml:space="preserve"> 29.4.3.2).</w:t>
      </w:r>
    </w:p>
    <w:p w:rsidR="00927DE2" w:rsidRDefault="00927DE2" w:rsidP="005D66CE">
      <w:pPr>
        <w:jc w:val="both"/>
        <w:rPr>
          <w:bCs/>
          <w:color w:val="000000"/>
        </w:rPr>
      </w:pPr>
      <w:r>
        <w:rPr>
          <w:bCs/>
          <w:color w:val="000000"/>
        </w:rPr>
        <w:t xml:space="preserve">   </w:t>
      </w:r>
    </w:p>
    <w:p w:rsidR="009A10E2" w:rsidRDefault="00927DE2" w:rsidP="005D66CE">
      <w:pPr>
        <w:jc w:val="both"/>
        <w:rPr>
          <w:bCs/>
          <w:color w:val="000000"/>
        </w:rPr>
      </w:pPr>
      <w:r>
        <w:rPr>
          <w:bCs/>
          <w:color w:val="000000"/>
        </w:rPr>
        <w:t xml:space="preserve">      </w:t>
      </w:r>
      <w:r w:rsidR="00685C20">
        <w:rPr>
          <w:bCs/>
          <w:color w:val="000000"/>
        </w:rPr>
        <w:t>По своим основным зад</w:t>
      </w:r>
      <w:r>
        <w:rPr>
          <w:bCs/>
          <w:color w:val="000000"/>
        </w:rPr>
        <w:t>ачам воспитательная работа в ДОУ</w:t>
      </w:r>
      <w:r w:rsidR="00685C20">
        <w:rPr>
          <w:bCs/>
          <w:color w:val="000000"/>
        </w:rPr>
        <w:t xml:space="preserve"> не зависит от наличия (отсутствия) у ребенка особых образовательных потребностей.</w:t>
      </w:r>
    </w:p>
    <w:p w:rsidR="00611EB4" w:rsidRPr="00611EB4" w:rsidRDefault="00611EB4" w:rsidP="00611EB4">
      <w:pPr>
        <w:jc w:val="both"/>
        <w:rPr>
          <w:bCs/>
          <w:color w:val="000000"/>
        </w:rPr>
      </w:pPr>
      <w:r>
        <w:rPr>
          <w:bCs/>
          <w:color w:val="000000"/>
        </w:rPr>
        <w:t xml:space="preserve">   </w:t>
      </w:r>
      <w:r w:rsidRPr="00611EB4">
        <w:rPr>
          <w:bCs/>
          <w:color w:val="000000"/>
        </w:rPr>
        <w:t>В основе</w:t>
      </w:r>
      <w:r w:rsidR="0003209C">
        <w:rPr>
          <w:bCs/>
          <w:color w:val="000000"/>
        </w:rPr>
        <w:t xml:space="preserve"> процесса воспитания детей в ДОУ лежат</w:t>
      </w:r>
      <w:r w:rsidRPr="00611EB4">
        <w:rPr>
          <w:bCs/>
          <w:color w:val="000000"/>
        </w:rPr>
        <w:t xml:space="preserve"> традиционные ценности </w:t>
      </w:r>
      <w:proofErr w:type="spellStart"/>
      <w:r w:rsidRPr="00611EB4">
        <w:rPr>
          <w:bCs/>
          <w:color w:val="000000"/>
        </w:rPr>
        <w:t>ро</w:t>
      </w:r>
      <w:r w:rsidR="0003209C">
        <w:rPr>
          <w:bCs/>
          <w:color w:val="000000"/>
        </w:rPr>
        <w:t>ссийкого</w:t>
      </w:r>
      <w:proofErr w:type="spellEnd"/>
      <w:r w:rsidR="0003209C">
        <w:rPr>
          <w:bCs/>
          <w:color w:val="000000"/>
        </w:rPr>
        <w:t xml:space="preserve"> общества. Создаются</w:t>
      </w:r>
      <w:r w:rsidRPr="00611EB4">
        <w:rPr>
          <w:bCs/>
          <w:color w:val="000000"/>
        </w:rP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w:t>
      </w:r>
      <w:r>
        <w:rPr>
          <w:bCs/>
          <w:color w:val="000000"/>
        </w:rPr>
        <w:t xml:space="preserve"> </w:t>
      </w:r>
      <w:r w:rsidRPr="00611EB4">
        <w:rPr>
          <w:bCs/>
          <w:color w:val="000000"/>
        </w:rPr>
        <w:t>уязвимых групп (воспитанники детских домов, дети из семей мигрантов, и так далее), одаренные дети и другие категории.</w:t>
      </w:r>
    </w:p>
    <w:p w:rsidR="00611EB4" w:rsidRPr="00611EB4" w:rsidRDefault="00611EB4" w:rsidP="00611EB4">
      <w:pPr>
        <w:jc w:val="both"/>
        <w:rPr>
          <w:bCs/>
          <w:color w:val="000000"/>
        </w:rPr>
      </w:pPr>
      <w:r>
        <w:rPr>
          <w:bCs/>
          <w:color w:val="000000"/>
        </w:rPr>
        <w:t xml:space="preserve">    </w:t>
      </w:r>
      <w:r w:rsidRPr="00611EB4">
        <w:rPr>
          <w:bCs/>
          <w:color w:val="000000"/>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1EB4" w:rsidRPr="00611EB4" w:rsidRDefault="00611EB4" w:rsidP="00611EB4">
      <w:pPr>
        <w:jc w:val="both"/>
        <w:rPr>
          <w:bCs/>
          <w:color w:val="000000"/>
        </w:rPr>
      </w:pPr>
      <w:r w:rsidRPr="00611EB4">
        <w:rPr>
          <w:bCs/>
          <w:color w:val="000000"/>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611EB4" w:rsidRPr="00611EB4" w:rsidRDefault="00611EB4" w:rsidP="00927DE2">
      <w:pPr>
        <w:ind w:left="284"/>
        <w:jc w:val="both"/>
        <w:rPr>
          <w:bCs/>
          <w:color w:val="000000"/>
        </w:rPr>
      </w:pPr>
      <w:r w:rsidRPr="00611EB4">
        <w:rPr>
          <w:bCs/>
          <w:color w:val="000000"/>
        </w:rPr>
        <w:t>1)</w:t>
      </w:r>
      <w:r w:rsidRPr="00611EB4">
        <w:rPr>
          <w:bCs/>
          <w:color w:val="000000"/>
        </w:rPr>
        <w:tab/>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11EB4" w:rsidRPr="00611EB4" w:rsidRDefault="00611EB4" w:rsidP="00927DE2">
      <w:pPr>
        <w:ind w:left="284"/>
        <w:jc w:val="both"/>
        <w:rPr>
          <w:bCs/>
          <w:color w:val="000000"/>
        </w:rPr>
      </w:pPr>
      <w:r w:rsidRPr="00611EB4">
        <w:rPr>
          <w:bCs/>
          <w:color w:val="000000"/>
        </w:rPr>
        <w:t>2)</w:t>
      </w:r>
      <w:r w:rsidRPr="00611EB4">
        <w:rPr>
          <w:bCs/>
          <w:color w:val="000000"/>
        </w:rPr>
        <w:tab/>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1EB4" w:rsidRPr="00611EB4" w:rsidRDefault="00611EB4" w:rsidP="00927DE2">
      <w:pPr>
        <w:ind w:left="284"/>
        <w:jc w:val="both"/>
        <w:rPr>
          <w:bCs/>
          <w:color w:val="000000"/>
        </w:rPr>
      </w:pPr>
      <w:r w:rsidRPr="00611EB4">
        <w:rPr>
          <w:bCs/>
          <w:color w:val="000000"/>
        </w:rPr>
        <w:t>3)</w:t>
      </w:r>
      <w:r w:rsidRPr="00611EB4">
        <w:rPr>
          <w:bCs/>
          <w:color w:val="000000"/>
        </w:rPr>
        <w:ta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1EB4" w:rsidRPr="00611EB4" w:rsidRDefault="00611EB4" w:rsidP="00537587">
      <w:pPr>
        <w:ind w:left="284"/>
        <w:jc w:val="both"/>
        <w:rPr>
          <w:bCs/>
          <w:color w:val="000000"/>
        </w:rPr>
      </w:pPr>
      <w:r w:rsidRPr="00611EB4">
        <w:rPr>
          <w:bCs/>
          <w:color w:val="000000"/>
        </w:rPr>
        <w:t>4)</w:t>
      </w:r>
      <w:r w:rsidRPr="00611EB4">
        <w:rPr>
          <w:bCs/>
          <w:color w:val="000000"/>
        </w:rPr>
        <w:tab/>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w:t>
      </w:r>
      <w:r w:rsidR="00537587">
        <w:rPr>
          <w:bCs/>
          <w:color w:val="000000"/>
        </w:rPr>
        <w:t xml:space="preserve"> </w:t>
      </w:r>
      <w:r w:rsidRPr="00611EB4">
        <w:rPr>
          <w:bCs/>
          <w:color w:val="000000"/>
        </w:rPr>
        <w:t>созданные условия воспитания и применяемые правила должны быть понятны ребёнку с особыми образовательными потребностями;</w:t>
      </w:r>
    </w:p>
    <w:p w:rsidR="00611EB4" w:rsidRDefault="00611EB4" w:rsidP="00927DE2">
      <w:pPr>
        <w:ind w:left="284"/>
        <w:jc w:val="both"/>
        <w:rPr>
          <w:bCs/>
          <w:color w:val="000000"/>
        </w:rPr>
      </w:pPr>
      <w:r w:rsidRPr="00611EB4">
        <w:rPr>
          <w:bCs/>
          <w:color w:val="000000"/>
        </w:rPr>
        <w:t>5)</w:t>
      </w:r>
      <w:r w:rsidRPr="00611EB4">
        <w:rPr>
          <w:bCs/>
          <w:color w:val="000000"/>
        </w:rPr>
        <w:tab/>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11EB4" w:rsidRDefault="00611EB4" w:rsidP="00611EB4">
      <w:pPr>
        <w:jc w:val="both"/>
        <w:rPr>
          <w:bCs/>
          <w:color w:val="000000"/>
        </w:rPr>
      </w:pPr>
    </w:p>
    <w:p w:rsidR="00611EB4" w:rsidRPr="007436F5" w:rsidRDefault="00611EB4" w:rsidP="00611EB4">
      <w:pPr>
        <w:spacing w:line="276" w:lineRule="auto"/>
        <w:ind w:firstLine="720"/>
        <w:jc w:val="both"/>
      </w:pPr>
      <w:r w:rsidRPr="007436F5">
        <w:t>Инклюзия являет</w:t>
      </w:r>
      <w:r w:rsidR="0003209C">
        <w:t>ся ценностной основой уклада ДОУ</w:t>
      </w:r>
      <w:r w:rsidRPr="007436F5">
        <w:t xml:space="preserve"> и основанием для проектирования воспитывающих сред, деятельностей и событий.</w:t>
      </w:r>
    </w:p>
    <w:p w:rsidR="00611EB4" w:rsidRPr="007436F5" w:rsidRDefault="00611EB4" w:rsidP="00611EB4">
      <w:pPr>
        <w:spacing w:line="276" w:lineRule="auto"/>
        <w:ind w:firstLine="720"/>
        <w:jc w:val="both"/>
      </w:pPr>
      <w:r w:rsidRPr="007436F5">
        <w:rPr>
          <w:b/>
          <w:bCs/>
          <w:i/>
          <w:iCs/>
        </w:rPr>
        <w:t>На уровне уклада</w:t>
      </w:r>
      <w:r w:rsidR="0003209C">
        <w:rPr>
          <w:b/>
          <w:bCs/>
          <w:i/>
          <w:iCs/>
        </w:rPr>
        <w:t xml:space="preserve"> </w:t>
      </w:r>
      <w:r w:rsidR="0003209C">
        <w:t>ДОУ:</w:t>
      </w:r>
      <w:r w:rsidRPr="007436F5">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611EB4" w:rsidRPr="007436F5" w:rsidRDefault="00611EB4" w:rsidP="00611EB4">
      <w:pPr>
        <w:spacing w:line="276" w:lineRule="auto"/>
        <w:ind w:firstLine="720"/>
        <w:jc w:val="both"/>
      </w:pPr>
      <w:r w:rsidRPr="007436F5">
        <w:rPr>
          <w:b/>
          <w:bCs/>
          <w:i/>
          <w:iCs/>
        </w:rPr>
        <w:t>На уровне воспитывающих сред</w:t>
      </w:r>
      <w:r w:rsidRPr="007436F5">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11EB4" w:rsidRPr="007436F5" w:rsidRDefault="00611EB4" w:rsidP="00611EB4">
      <w:pPr>
        <w:spacing w:line="276" w:lineRule="auto"/>
        <w:ind w:firstLine="720"/>
        <w:jc w:val="both"/>
      </w:pPr>
      <w:r w:rsidRPr="007436F5">
        <w:rPr>
          <w:b/>
          <w:bCs/>
          <w:i/>
          <w:iCs/>
        </w:rPr>
        <w:t>На уровне общности</w:t>
      </w:r>
      <w:r w:rsidRPr="007436F5">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11EB4" w:rsidRPr="007436F5" w:rsidRDefault="00611EB4" w:rsidP="00611EB4">
      <w:pPr>
        <w:spacing w:line="276" w:lineRule="auto"/>
        <w:ind w:firstLine="720"/>
        <w:jc w:val="both"/>
      </w:pPr>
      <w:r w:rsidRPr="007436F5">
        <w:rPr>
          <w:b/>
          <w:bCs/>
          <w:i/>
          <w:iCs/>
        </w:rPr>
        <w:t>На уровне деятельностей</w:t>
      </w:r>
      <w:r w:rsidRPr="007436F5">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11EB4" w:rsidRPr="007436F5" w:rsidRDefault="00611EB4" w:rsidP="00611EB4">
      <w:pPr>
        <w:spacing w:line="276" w:lineRule="auto"/>
        <w:ind w:firstLine="720"/>
        <w:jc w:val="both"/>
      </w:pPr>
      <w:r w:rsidRPr="007436F5">
        <w:rPr>
          <w:b/>
          <w:bCs/>
          <w:i/>
          <w:iCs/>
        </w:rPr>
        <w:t>На уровне событий</w:t>
      </w:r>
      <w:r w:rsidRPr="007436F5">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611EB4" w:rsidRPr="007436F5" w:rsidRDefault="00611EB4" w:rsidP="00611EB4">
      <w:pPr>
        <w:spacing w:line="276" w:lineRule="auto"/>
        <w:ind w:firstLine="720"/>
        <w:jc w:val="both"/>
      </w:pPr>
      <w:r w:rsidRPr="007436F5">
        <w:t xml:space="preserve">Основными </w:t>
      </w:r>
      <w:r w:rsidRPr="00927DE2">
        <w:rPr>
          <w:b/>
          <w:i/>
        </w:rPr>
        <w:t>условиями реализации Программы воспитания</w:t>
      </w:r>
      <w:r w:rsidR="0003209C">
        <w:t xml:space="preserve"> в ДОУ</w:t>
      </w:r>
      <w:r w:rsidRPr="007436F5">
        <w:t>, реализующих инклюзивное образование, являются:</w:t>
      </w:r>
    </w:p>
    <w:p w:rsidR="00611EB4" w:rsidRPr="007436F5" w:rsidRDefault="00611EB4" w:rsidP="00D74BB5">
      <w:pPr>
        <w:widowControl w:val="0"/>
        <w:numPr>
          <w:ilvl w:val="0"/>
          <w:numId w:val="38"/>
        </w:numPr>
        <w:tabs>
          <w:tab w:val="left" w:pos="1049"/>
        </w:tabs>
        <w:spacing w:line="276" w:lineRule="auto"/>
        <w:ind w:firstLine="720"/>
        <w:jc w:val="both"/>
      </w:pPr>
      <w:r w:rsidRPr="007436F5">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11EB4" w:rsidRPr="007436F5" w:rsidRDefault="00611EB4" w:rsidP="00D74BB5">
      <w:pPr>
        <w:widowControl w:val="0"/>
        <w:numPr>
          <w:ilvl w:val="0"/>
          <w:numId w:val="38"/>
        </w:numPr>
        <w:tabs>
          <w:tab w:val="left" w:pos="1049"/>
        </w:tabs>
        <w:spacing w:line="276" w:lineRule="auto"/>
        <w:ind w:firstLine="720"/>
        <w:jc w:val="both"/>
      </w:pPr>
      <w:r w:rsidRPr="007436F5">
        <w:t xml:space="preserve">построение воспитательной деятельности с учетом индивидуальных особенностей каждого ребенка, при котором сам ребенок становится </w:t>
      </w:r>
      <w:r w:rsidRPr="007436F5">
        <w:lastRenderedPageBreak/>
        <w:t>активным субъектом воспитания;</w:t>
      </w:r>
    </w:p>
    <w:p w:rsidR="00611EB4" w:rsidRPr="007436F5" w:rsidRDefault="00611EB4" w:rsidP="00D74BB5">
      <w:pPr>
        <w:widowControl w:val="0"/>
        <w:numPr>
          <w:ilvl w:val="0"/>
          <w:numId w:val="38"/>
        </w:numPr>
        <w:tabs>
          <w:tab w:val="left" w:pos="1059"/>
        </w:tabs>
        <w:spacing w:line="276" w:lineRule="auto"/>
        <w:ind w:firstLine="720"/>
        <w:jc w:val="both"/>
      </w:pPr>
      <w:r w:rsidRPr="007436F5">
        <w:t>содействие и сотрудничество детей и взрослых, признание ребенка полноценным участником (субъектом) образовательных отношений;</w:t>
      </w:r>
    </w:p>
    <w:p w:rsidR="00611EB4" w:rsidRPr="007436F5" w:rsidRDefault="00611EB4" w:rsidP="00D74BB5">
      <w:pPr>
        <w:widowControl w:val="0"/>
        <w:numPr>
          <w:ilvl w:val="0"/>
          <w:numId w:val="38"/>
        </w:numPr>
        <w:tabs>
          <w:tab w:val="left" w:pos="1054"/>
        </w:tabs>
        <w:spacing w:line="276" w:lineRule="auto"/>
        <w:ind w:firstLine="720"/>
        <w:jc w:val="both"/>
      </w:pPr>
      <w:r w:rsidRPr="007436F5">
        <w:t>формирование и поддержка инициативы детей в различных видах детской деятельности;</w:t>
      </w:r>
    </w:p>
    <w:p w:rsidR="00611EB4" w:rsidRPr="007436F5" w:rsidRDefault="00611EB4" w:rsidP="00D74BB5">
      <w:pPr>
        <w:widowControl w:val="0"/>
        <w:numPr>
          <w:ilvl w:val="0"/>
          <w:numId w:val="38"/>
        </w:numPr>
        <w:tabs>
          <w:tab w:val="left" w:pos="1068"/>
        </w:tabs>
        <w:spacing w:line="276" w:lineRule="auto"/>
        <w:ind w:firstLine="720"/>
        <w:jc w:val="both"/>
      </w:pPr>
      <w:r w:rsidRPr="007436F5">
        <w:t>активное привлечение ближайшего социального окружения к воспитанию ребенка.</w:t>
      </w:r>
    </w:p>
    <w:p w:rsidR="00611EB4" w:rsidRPr="007436F5" w:rsidRDefault="00611EB4" w:rsidP="00611EB4">
      <w:pPr>
        <w:spacing w:line="276" w:lineRule="auto"/>
        <w:ind w:firstLine="720"/>
        <w:jc w:val="both"/>
      </w:pPr>
      <w:r w:rsidRPr="00927DE2">
        <w:rPr>
          <w:b/>
          <w:i/>
        </w:rPr>
        <w:t>Задачами воспитания детей с ОВЗ</w:t>
      </w:r>
      <w:r w:rsidR="0003209C">
        <w:t xml:space="preserve"> в условиях ДОУ</w:t>
      </w:r>
      <w:r w:rsidRPr="007436F5">
        <w:t xml:space="preserve"> являются:</w:t>
      </w:r>
    </w:p>
    <w:p w:rsidR="00611EB4" w:rsidRPr="007436F5" w:rsidRDefault="00611EB4" w:rsidP="00D74BB5">
      <w:pPr>
        <w:widowControl w:val="0"/>
        <w:numPr>
          <w:ilvl w:val="0"/>
          <w:numId w:val="39"/>
        </w:numPr>
        <w:tabs>
          <w:tab w:val="left" w:pos="1049"/>
        </w:tabs>
        <w:spacing w:line="276" w:lineRule="auto"/>
        <w:ind w:firstLine="720"/>
        <w:jc w:val="both"/>
      </w:pPr>
      <w:r w:rsidRPr="007436F5">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p>
    <w:p w:rsidR="00611EB4" w:rsidRPr="007436F5" w:rsidRDefault="00611EB4" w:rsidP="00611EB4">
      <w:pPr>
        <w:spacing w:line="276" w:lineRule="auto"/>
        <w:jc w:val="both"/>
      </w:pPr>
      <w:r w:rsidRPr="007436F5">
        <w:t>и ответственности;</w:t>
      </w:r>
    </w:p>
    <w:p w:rsidR="00611EB4" w:rsidRPr="007436F5" w:rsidRDefault="00611EB4" w:rsidP="00D74BB5">
      <w:pPr>
        <w:widowControl w:val="0"/>
        <w:numPr>
          <w:ilvl w:val="0"/>
          <w:numId w:val="39"/>
        </w:numPr>
        <w:tabs>
          <w:tab w:val="left" w:pos="1049"/>
        </w:tabs>
        <w:spacing w:line="276" w:lineRule="auto"/>
        <w:ind w:firstLine="720"/>
        <w:jc w:val="both"/>
      </w:pPr>
      <w:r w:rsidRPr="007436F5">
        <w:t>формирование доброжелательного отношения к детям с ОВЗ и их семьям со стороны всех участников образовательных отношений;</w:t>
      </w:r>
    </w:p>
    <w:p w:rsidR="00611EB4" w:rsidRPr="007436F5" w:rsidRDefault="00611EB4" w:rsidP="00D74BB5">
      <w:pPr>
        <w:widowControl w:val="0"/>
        <w:numPr>
          <w:ilvl w:val="0"/>
          <w:numId w:val="39"/>
        </w:numPr>
        <w:tabs>
          <w:tab w:val="left" w:pos="1049"/>
        </w:tabs>
        <w:spacing w:line="276" w:lineRule="auto"/>
        <w:ind w:firstLine="720"/>
        <w:jc w:val="both"/>
      </w:pPr>
      <w:r w:rsidRPr="007436F5">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611EB4" w:rsidRPr="007436F5" w:rsidRDefault="00611EB4" w:rsidP="00D74BB5">
      <w:pPr>
        <w:widowControl w:val="0"/>
        <w:numPr>
          <w:ilvl w:val="0"/>
          <w:numId w:val="39"/>
        </w:numPr>
        <w:tabs>
          <w:tab w:val="left" w:pos="1105"/>
        </w:tabs>
        <w:spacing w:line="276" w:lineRule="auto"/>
        <w:ind w:firstLine="720"/>
        <w:jc w:val="both"/>
      </w:pPr>
      <w:r w:rsidRPr="007436F5">
        <w:t>обеспечение эмоционально-положительного взаимодействия детей с окружающими в целях их успешной адаптации и интеграции в общество;</w:t>
      </w:r>
    </w:p>
    <w:p w:rsidR="00611EB4" w:rsidRPr="007436F5" w:rsidRDefault="00611EB4" w:rsidP="00D74BB5">
      <w:pPr>
        <w:widowControl w:val="0"/>
        <w:numPr>
          <w:ilvl w:val="0"/>
          <w:numId w:val="39"/>
        </w:numPr>
        <w:tabs>
          <w:tab w:val="left" w:pos="1105"/>
        </w:tabs>
        <w:spacing w:line="276" w:lineRule="auto"/>
        <w:ind w:firstLine="720"/>
        <w:jc w:val="both"/>
      </w:pPr>
      <w:r w:rsidRPr="007436F5">
        <w:t>расширение у детей с различными нарушениями развития знаний и представлений об окружающем мире;</w:t>
      </w:r>
    </w:p>
    <w:p w:rsidR="00611EB4" w:rsidRPr="007436F5" w:rsidRDefault="00611EB4" w:rsidP="00D74BB5">
      <w:pPr>
        <w:widowControl w:val="0"/>
        <w:numPr>
          <w:ilvl w:val="0"/>
          <w:numId w:val="39"/>
        </w:numPr>
        <w:tabs>
          <w:tab w:val="left" w:pos="1114"/>
        </w:tabs>
        <w:spacing w:line="276" w:lineRule="auto"/>
        <w:ind w:firstLine="720"/>
        <w:jc w:val="both"/>
      </w:pPr>
      <w:r w:rsidRPr="007436F5">
        <w:t>взаимодействие с семьей для обеспечения полноценного развития детей с ОВЗ;</w:t>
      </w:r>
    </w:p>
    <w:p w:rsidR="00611EB4" w:rsidRPr="007436F5" w:rsidRDefault="00611EB4" w:rsidP="00D74BB5">
      <w:pPr>
        <w:widowControl w:val="0"/>
        <w:numPr>
          <w:ilvl w:val="0"/>
          <w:numId w:val="39"/>
        </w:numPr>
        <w:tabs>
          <w:tab w:val="left" w:pos="1105"/>
        </w:tabs>
        <w:spacing w:line="276" w:lineRule="auto"/>
        <w:ind w:firstLine="720"/>
        <w:jc w:val="both"/>
      </w:pPr>
      <w:r w:rsidRPr="007436F5">
        <w:t>охрана и укрепление физического и психического здоровья детей, в том числе их эмоционального благополучия;</w:t>
      </w:r>
    </w:p>
    <w:p w:rsidR="00611EB4" w:rsidRPr="007436F5" w:rsidRDefault="00611EB4" w:rsidP="00D74BB5">
      <w:pPr>
        <w:widowControl w:val="0"/>
        <w:numPr>
          <w:ilvl w:val="0"/>
          <w:numId w:val="39"/>
        </w:numPr>
        <w:tabs>
          <w:tab w:val="left" w:pos="1105"/>
        </w:tabs>
        <w:spacing w:after="280" w:line="276" w:lineRule="auto"/>
        <w:ind w:firstLine="720"/>
        <w:jc w:val="both"/>
      </w:pPr>
      <w:r w:rsidRPr="007436F5">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7436F5">
        <w:t>принятых в обществе правил</w:t>
      </w:r>
      <w:proofErr w:type="gramEnd"/>
      <w:r w:rsidRPr="007436F5">
        <w:t xml:space="preserve"> и норм поведения в интересах человека, семьи, общества.</w:t>
      </w:r>
    </w:p>
    <w:p w:rsidR="000C7E1E" w:rsidRPr="007436F5" w:rsidRDefault="000C7E1E" w:rsidP="00A949E9">
      <w:pPr>
        <w:pStyle w:val="27"/>
        <w:keepNext/>
        <w:keepLines/>
        <w:shd w:val="clear" w:color="auto" w:fill="auto"/>
        <w:ind w:firstLine="0"/>
        <w:jc w:val="both"/>
        <w:rPr>
          <w:sz w:val="24"/>
          <w:szCs w:val="24"/>
        </w:rPr>
      </w:pPr>
      <w:bookmarkStart w:id="0" w:name="bookmark22"/>
      <w:bookmarkStart w:id="1" w:name="bookmark23"/>
      <w:r w:rsidRPr="007436F5">
        <w:rPr>
          <w:sz w:val="24"/>
          <w:szCs w:val="24"/>
        </w:rPr>
        <w:t xml:space="preserve">           Основные направления самоанализа воспитательной работы</w:t>
      </w:r>
      <w:bookmarkEnd w:id="0"/>
      <w:bookmarkEnd w:id="1"/>
    </w:p>
    <w:p w:rsidR="000C7E1E" w:rsidRPr="007436F5" w:rsidRDefault="0098742F" w:rsidP="000C7E1E">
      <w:pPr>
        <w:ind w:firstLine="720"/>
        <w:jc w:val="both"/>
      </w:pPr>
      <w:r>
        <w:t>Самоанализ организуемой в ДОУ</w:t>
      </w:r>
      <w:r w:rsidR="000C7E1E" w:rsidRPr="007436F5">
        <w:t xml:space="preserve">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0C7E1E" w:rsidRPr="007436F5" w:rsidRDefault="000C7E1E" w:rsidP="000C7E1E">
      <w:pPr>
        <w:ind w:firstLine="720"/>
        <w:jc w:val="both"/>
      </w:pPr>
      <w:r w:rsidRPr="007436F5">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0C7E1E" w:rsidRPr="007436F5" w:rsidRDefault="000C7E1E" w:rsidP="000C7E1E">
      <w:pPr>
        <w:ind w:firstLine="720"/>
        <w:jc w:val="both"/>
      </w:pPr>
      <w:r w:rsidRPr="007436F5">
        <w:t>Основными принципами, на основе которых осуществляется самоан</w:t>
      </w:r>
      <w:r w:rsidR="0098742F">
        <w:t>ализ воспитательной работы в ДОУ</w:t>
      </w:r>
      <w:r w:rsidRPr="007436F5">
        <w:t>, являются:</w:t>
      </w:r>
    </w:p>
    <w:p w:rsidR="000C7E1E" w:rsidRPr="007436F5" w:rsidRDefault="000C7E1E" w:rsidP="00D74BB5">
      <w:pPr>
        <w:widowControl w:val="0"/>
        <w:numPr>
          <w:ilvl w:val="0"/>
          <w:numId w:val="34"/>
        </w:numPr>
        <w:tabs>
          <w:tab w:val="left" w:pos="1452"/>
        </w:tabs>
        <w:ind w:firstLine="720"/>
        <w:jc w:val="both"/>
      </w:pPr>
      <w:r w:rsidRPr="007436F5">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0C7E1E" w:rsidRPr="007436F5" w:rsidRDefault="000C7E1E" w:rsidP="00D74BB5">
      <w:pPr>
        <w:widowControl w:val="0"/>
        <w:numPr>
          <w:ilvl w:val="0"/>
          <w:numId w:val="34"/>
        </w:numPr>
        <w:tabs>
          <w:tab w:val="left" w:pos="1452"/>
        </w:tabs>
        <w:ind w:firstLine="720"/>
        <w:jc w:val="both"/>
      </w:pPr>
      <w:r w:rsidRPr="007436F5">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0C7E1E" w:rsidRPr="007436F5" w:rsidRDefault="000C7E1E" w:rsidP="00D74BB5">
      <w:pPr>
        <w:widowControl w:val="0"/>
        <w:numPr>
          <w:ilvl w:val="0"/>
          <w:numId w:val="34"/>
        </w:numPr>
        <w:tabs>
          <w:tab w:val="left" w:pos="1452"/>
        </w:tabs>
        <w:ind w:firstLine="720"/>
        <w:jc w:val="both"/>
      </w:pPr>
      <w:r w:rsidRPr="007436F5">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C7E1E" w:rsidRPr="007436F5" w:rsidRDefault="000C7E1E" w:rsidP="00D74BB5">
      <w:pPr>
        <w:widowControl w:val="0"/>
        <w:numPr>
          <w:ilvl w:val="0"/>
          <w:numId w:val="34"/>
        </w:numPr>
        <w:tabs>
          <w:tab w:val="left" w:pos="1452"/>
        </w:tabs>
        <w:ind w:firstLine="720"/>
        <w:jc w:val="both"/>
      </w:pPr>
      <w:r w:rsidRPr="007436F5">
        <w:t xml:space="preserve">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w:t>
      </w:r>
      <w:proofErr w:type="gramStart"/>
      <w:r w:rsidRPr="007436F5">
        <w:t>стихийной социализации</w:t>
      </w:r>
      <w:proofErr w:type="gramEnd"/>
      <w:r w:rsidRPr="007436F5">
        <w:t xml:space="preserve"> и саморазвития детей.</w:t>
      </w:r>
    </w:p>
    <w:p w:rsidR="000C7E1E" w:rsidRPr="007436F5" w:rsidRDefault="000C7E1E" w:rsidP="000C7E1E">
      <w:pPr>
        <w:ind w:firstLine="720"/>
        <w:jc w:val="both"/>
      </w:pPr>
      <w:r w:rsidRPr="007436F5">
        <w:lastRenderedPageBreak/>
        <w:t xml:space="preserve">Направления анализа зависят от анализируемых объектов. Основными объектами </w:t>
      </w:r>
      <w:proofErr w:type="gramStart"/>
      <w:r w:rsidRPr="007436F5">
        <w:t>анализа</w:t>
      </w:r>
      <w:proofErr w:type="gramEnd"/>
      <w:r w:rsidRPr="007436F5">
        <w:t xml:space="preserve"> организуемого в ДОО воспитательного процесса являются:</w:t>
      </w:r>
    </w:p>
    <w:p w:rsidR="000C7E1E" w:rsidRPr="007436F5" w:rsidRDefault="000C7E1E" w:rsidP="00D74BB5">
      <w:pPr>
        <w:widowControl w:val="0"/>
        <w:numPr>
          <w:ilvl w:val="0"/>
          <w:numId w:val="40"/>
        </w:numPr>
        <w:tabs>
          <w:tab w:val="left" w:pos="1067"/>
        </w:tabs>
        <w:ind w:firstLine="720"/>
        <w:jc w:val="both"/>
      </w:pPr>
      <w:r w:rsidRPr="007436F5">
        <w:t>Результаты воспитания, социализации и саморазвития дошкольников.</w:t>
      </w:r>
    </w:p>
    <w:p w:rsidR="000C7E1E" w:rsidRPr="007436F5" w:rsidRDefault="000C7E1E" w:rsidP="000C7E1E">
      <w:pPr>
        <w:ind w:firstLine="720"/>
        <w:jc w:val="both"/>
      </w:pPr>
      <w:r w:rsidRPr="007436F5">
        <w:t>Критерием, на основе которого осуществляется данный анализ, является динамика личностного развития воспитанника каждой группы.</w:t>
      </w:r>
    </w:p>
    <w:p w:rsidR="000C7E1E" w:rsidRPr="007436F5" w:rsidRDefault="000C7E1E" w:rsidP="000C7E1E">
      <w:pPr>
        <w:ind w:firstLine="720"/>
        <w:jc w:val="both"/>
      </w:pPr>
      <w:r w:rsidRPr="007436F5">
        <w:t>Осуществляется анализ воспитателями совместно со старшим воспитателем с последующим обсуждением его результатов на заседании совета педагогов ДОО.</w:t>
      </w:r>
    </w:p>
    <w:p w:rsidR="000C7E1E" w:rsidRPr="007436F5" w:rsidRDefault="000C7E1E" w:rsidP="000C7E1E">
      <w:pPr>
        <w:ind w:firstLine="720"/>
        <w:jc w:val="both"/>
      </w:pPr>
      <w:r w:rsidRPr="007436F5">
        <w:t>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C7E1E" w:rsidRPr="007436F5" w:rsidRDefault="000C7E1E" w:rsidP="00D74BB5">
      <w:pPr>
        <w:widowControl w:val="0"/>
        <w:numPr>
          <w:ilvl w:val="0"/>
          <w:numId w:val="40"/>
        </w:numPr>
        <w:tabs>
          <w:tab w:val="left" w:pos="1067"/>
        </w:tabs>
        <w:ind w:firstLine="720"/>
        <w:jc w:val="both"/>
      </w:pPr>
      <w:r w:rsidRPr="007436F5">
        <w:t>Состояние организуемой в ДОО совместной деятельности детей и взрослых.</w:t>
      </w:r>
    </w:p>
    <w:p w:rsidR="000C7E1E" w:rsidRPr="007436F5" w:rsidRDefault="000C7E1E" w:rsidP="000C7E1E">
      <w:pPr>
        <w:ind w:firstLine="720"/>
        <w:jc w:val="both"/>
      </w:pPr>
      <w:r w:rsidRPr="007436F5">
        <w:t>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w:t>
      </w:r>
    </w:p>
    <w:p w:rsidR="000C7E1E" w:rsidRPr="007436F5" w:rsidRDefault="000C7E1E" w:rsidP="000C7E1E">
      <w:pPr>
        <w:ind w:firstLine="720"/>
        <w:jc w:val="both"/>
      </w:pPr>
      <w:r w:rsidRPr="007436F5">
        <w:t>Осуществляется анализ старшим воспитателем, специалистами и воспитателями.</w:t>
      </w:r>
    </w:p>
    <w:p w:rsidR="000C7E1E" w:rsidRPr="007436F5" w:rsidRDefault="000C7E1E" w:rsidP="000C7E1E">
      <w:pPr>
        <w:ind w:firstLine="720"/>
        <w:jc w:val="both"/>
      </w:pPr>
      <w:r w:rsidRPr="007436F5">
        <w:t>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совета педагогов ДОО.</w:t>
      </w:r>
    </w:p>
    <w:p w:rsidR="000C7E1E" w:rsidRPr="007436F5" w:rsidRDefault="000C7E1E" w:rsidP="000C7E1E">
      <w:pPr>
        <w:ind w:firstLine="720"/>
        <w:jc w:val="both"/>
      </w:pPr>
      <w:r w:rsidRPr="007436F5">
        <w:t>Внимание при этом сосредотачивается на вопросах, связанных с:</w:t>
      </w:r>
    </w:p>
    <w:p w:rsidR="000C7E1E" w:rsidRPr="007436F5" w:rsidRDefault="000C7E1E" w:rsidP="00D74BB5">
      <w:pPr>
        <w:widowControl w:val="0"/>
        <w:numPr>
          <w:ilvl w:val="0"/>
          <w:numId w:val="34"/>
        </w:numPr>
        <w:tabs>
          <w:tab w:val="left" w:pos="1452"/>
        </w:tabs>
        <w:ind w:firstLine="720"/>
        <w:jc w:val="both"/>
      </w:pPr>
      <w:r w:rsidRPr="007436F5">
        <w:t xml:space="preserve">качеством проводимых </w:t>
      </w:r>
      <w:proofErr w:type="spellStart"/>
      <w:r w:rsidRPr="007436F5">
        <w:t>общесадовских</w:t>
      </w:r>
      <w:proofErr w:type="spellEnd"/>
      <w:r w:rsidRPr="007436F5">
        <w:t xml:space="preserve"> мероприятий;</w:t>
      </w:r>
    </w:p>
    <w:p w:rsidR="000C7E1E" w:rsidRPr="007436F5" w:rsidRDefault="000C7E1E" w:rsidP="00D74BB5">
      <w:pPr>
        <w:widowControl w:val="0"/>
        <w:numPr>
          <w:ilvl w:val="0"/>
          <w:numId w:val="34"/>
        </w:numPr>
        <w:tabs>
          <w:tab w:val="left" w:pos="1452"/>
        </w:tabs>
        <w:ind w:firstLine="720"/>
        <w:jc w:val="both"/>
      </w:pPr>
      <w:r w:rsidRPr="007436F5">
        <w:t>качеством совместной деятельности воспитателей и родителей;</w:t>
      </w:r>
    </w:p>
    <w:p w:rsidR="000C7E1E" w:rsidRPr="007436F5" w:rsidRDefault="000C7E1E" w:rsidP="00D74BB5">
      <w:pPr>
        <w:widowControl w:val="0"/>
        <w:numPr>
          <w:ilvl w:val="0"/>
          <w:numId w:val="34"/>
        </w:numPr>
        <w:tabs>
          <w:tab w:val="left" w:pos="1452"/>
        </w:tabs>
        <w:ind w:firstLine="720"/>
        <w:jc w:val="both"/>
      </w:pPr>
      <w:r w:rsidRPr="007436F5">
        <w:t>качеством проводимых экскурсий, экспедиций, походов;</w:t>
      </w:r>
    </w:p>
    <w:p w:rsidR="000C7E1E" w:rsidRPr="007436F5" w:rsidRDefault="000C7E1E" w:rsidP="00D74BB5">
      <w:pPr>
        <w:widowControl w:val="0"/>
        <w:numPr>
          <w:ilvl w:val="0"/>
          <w:numId w:val="34"/>
        </w:numPr>
        <w:tabs>
          <w:tab w:val="left" w:pos="1452"/>
        </w:tabs>
        <w:ind w:firstLine="720"/>
        <w:jc w:val="both"/>
      </w:pPr>
      <w:r w:rsidRPr="007436F5">
        <w:t>качеством организации творческих соревнований, праздников и фольклорных мероприятий.</w:t>
      </w:r>
    </w:p>
    <w:p w:rsidR="000C7E1E" w:rsidRPr="007436F5" w:rsidRDefault="000C7E1E" w:rsidP="000C7E1E">
      <w:r w:rsidRPr="007436F5">
        <w:t>Итогом самоанализа организуемой воспитательной работы в ДОО является перечень выявленных проблем, над которыми предстоит работать педагогическому коллективу.</w:t>
      </w:r>
    </w:p>
    <w:p w:rsidR="000C7E1E" w:rsidRPr="007436F5" w:rsidRDefault="0098742F" w:rsidP="000C7E1E">
      <w:pPr>
        <w:rPr>
          <w:b/>
        </w:rPr>
      </w:pPr>
      <w:r>
        <w:rPr>
          <w:b/>
        </w:rPr>
        <w:t xml:space="preserve">  </w:t>
      </w:r>
      <w:r w:rsidR="000C7E1E" w:rsidRPr="007436F5">
        <w:rPr>
          <w:b/>
        </w:rPr>
        <w:t>Примерный календарный план воспитательной работы</w:t>
      </w:r>
    </w:p>
    <w:p w:rsidR="000C7E1E" w:rsidRPr="007436F5" w:rsidRDefault="000C7E1E" w:rsidP="000C7E1E">
      <w:pPr>
        <w:ind w:firstLine="720"/>
        <w:jc w:val="both"/>
      </w:pPr>
      <w:r w:rsidRPr="007436F5">
        <w:t xml:space="preserve">На основе рабочей программы воспитания ДОУ составлен </w:t>
      </w:r>
      <w:r w:rsidRPr="007436F5">
        <w:rPr>
          <w:b/>
          <w:bCs/>
        </w:rPr>
        <w:t>календарный план воспитательной работы</w:t>
      </w:r>
      <w:r w:rsidRPr="007436F5">
        <w:t>.</w:t>
      </w:r>
    </w:p>
    <w:p w:rsidR="000C7E1E" w:rsidRPr="007436F5" w:rsidRDefault="000C7E1E" w:rsidP="000C7E1E">
      <w:pPr>
        <w:spacing w:line="276" w:lineRule="auto"/>
        <w:ind w:firstLine="720"/>
        <w:jc w:val="both"/>
      </w:pPr>
      <w:r w:rsidRPr="007436F5">
        <w:t>Календарный план воспитательной работы строится на основе базовых ценностей по следующим этапам:</w:t>
      </w:r>
    </w:p>
    <w:p w:rsidR="000C7E1E" w:rsidRPr="007436F5" w:rsidRDefault="000C7E1E" w:rsidP="00D74BB5">
      <w:pPr>
        <w:widowControl w:val="0"/>
        <w:numPr>
          <w:ilvl w:val="0"/>
          <w:numId w:val="33"/>
        </w:numPr>
        <w:tabs>
          <w:tab w:val="left" w:pos="1028"/>
        </w:tabs>
        <w:spacing w:line="276" w:lineRule="auto"/>
        <w:ind w:firstLine="720"/>
        <w:jc w:val="both"/>
      </w:pPr>
      <w:r w:rsidRPr="007436F5">
        <w:t>погружение-знакомство, которое реализуется в различных формах (чтение, просмотр, экскурсии и пр.);</w:t>
      </w:r>
    </w:p>
    <w:p w:rsidR="000C7E1E" w:rsidRPr="007436F5" w:rsidRDefault="000C7E1E" w:rsidP="00D74BB5">
      <w:pPr>
        <w:widowControl w:val="0"/>
        <w:numPr>
          <w:ilvl w:val="0"/>
          <w:numId w:val="33"/>
        </w:numPr>
        <w:tabs>
          <w:tab w:val="left" w:pos="1018"/>
        </w:tabs>
        <w:spacing w:line="276" w:lineRule="auto"/>
        <w:ind w:firstLine="720"/>
        <w:jc w:val="both"/>
      </w:pPr>
      <w:r w:rsidRPr="007436F5">
        <w:t>разработка коллективного проекта, в рамках которого создаются творческие продукты;</w:t>
      </w:r>
    </w:p>
    <w:p w:rsidR="000C7E1E" w:rsidRPr="007436F5" w:rsidRDefault="000C7E1E" w:rsidP="00D74BB5">
      <w:pPr>
        <w:widowControl w:val="0"/>
        <w:numPr>
          <w:ilvl w:val="0"/>
          <w:numId w:val="33"/>
        </w:numPr>
        <w:tabs>
          <w:tab w:val="left" w:pos="1033"/>
        </w:tabs>
        <w:spacing w:line="276" w:lineRule="auto"/>
        <w:ind w:firstLine="720"/>
        <w:jc w:val="both"/>
      </w:pPr>
      <w:r w:rsidRPr="007436F5">
        <w:t>организация события, которое формирует ценности.</w:t>
      </w:r>
    </w:p>
    <w:p w:rsidR="000C7E1E" w:rsidRPr="007436F5" w:rsidRDefault="000C7E1E" w:rsidP="000C7E1E">
      <w:pPr>
        <w:spacing w:line="276" w:lineRule="auto"/>
        <w:ind w:firstLine="720"/>
        <w:jc w:val="both"/>
      </w:pPr>
      <w:r w:rsidRPr="007436F5">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0C7E1E" w:rsidRPr="007436F5" w:rsidRDefault="000C7E1E" w:rsidP="000C7E1E">
      <w:pPr>
        <w:spacing w:line="276" w:lineRule="auto"/>
        <w:ind w:firstLine="720"/>
        <w:jc w:val="both"/>
      </w:pPr>
      <w:r w:rsidRPr="007436F5">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или наоборот.</w:t>
      </w:r>
    </w:p>
    <w:p w:rsidR="000C7E1E" w:rsidRPr="007436F5" w:rsidRDefault="000C7E1E" w:rsidP="000C7E1E">
      <w:pPr>
        <w:spacing w:line="276" w:lineRule="auto"/>
        <w:ind w:firstLine="720"/>
        <w:jc w:val="both"/>
      </w:pPr>
      <w:r w:rsidRPr="007436F5">
        <w:t>События, формы и методы работы по решению воспитательных задач могут быть интегративными.</w:t>
      </w:r>
    </w:p>
    <w:p w:rsidR="000C7E1E" w:rsidRPr="007436F5" w:rsidRDefault="000C7E1E" w:rsidP="000C7E1E">
      <w:pPr>
        <w:spacing w:line="276" w:lineRule="auto"/>
        <w:ind w:firstLine="720"/>
        <w:jc w:val="both"/>
      </w:pPr>
      <w:r w:rsidRPr="007436F5">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876CB9" w:rsidRPr="0098742F" w:rsidRDefault="000C7E1E" w:rsidP="0098742F">
      <w:pPr>
        <w:spacing w:after="280" w:line="276" w:lineRule="auto"/>
        <w:ind w:firstLine="720"/>
        <w:jc w:val="both"/>
      </w:pPr>
      <w:r w:rsidRPr="007436F5">
        <w:lastRenderedPageBreak/>
        <w:t xml:space="preserve">В течение всего года воспитатель осуществляет </w:t>
      </w:r>
      <w:r w:rsidRPr="007436F5">
        <w:rPr>
          <w:b/>
          <w:bCs/>
        </w:rPr>
        <w:t xml:space="preserve">педагогическую диагностику </w:t>
      </w:r>
      <w:r w:rsidRPr="007436F5">
        <w:t>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876CB9" w:rsidRDefault="00876CB9" w:rsidP="00BC453E">
      <w:pPr>
        <w:jc w:val="both"/>
        <w:rPr>
          <w:b/>
          <w:bCs/>
          <w:color w:val="000000"/>
          <w:sz w:val="28"/>
          <w:szCs w:val="28"/>
        </w:rPr>
      </w:pPr>
      <w:r w:rsidRPr="00876CB9">
        <w:rPr>
          <w:b/>
          <w:bCs/>
          <w:color w:val="000000"/>
          <w:sz w:val="28"/>
          <w:szCs w:val="28"/>
          <w:lang w:val="en-US"/>
        </w:rPr>
        <w:t>III</w:t>
      </w:r>
      <w:r w:rsidRPr="00AF3CAD">
        <w:rPr>
          <w:b/>
          <w:bCs/>
          <w:color w:val="000000"/>
          <w:sz w:val="28"/>
          <w:szCs w:val="28"/>
        </w:rPr>
        <w:t xml:space="preserve"> </w:t>
      </w:r>
      <w:r w:rsidRPr="00876CB9">
        <w:rPr>
          <w:b/>
          <w:bCs/>
          <w:color w:val="000000"/>
          <w:sz w:val="28"/>
          <w:szCs w:val="28"/>
        </w:rPr>
        <w:t>Организационный раздел</w:t>
      </w:r>
      <w:r>
        <w:rPr>
          <w:b/>
          <w:bCs/>
          <w:color w:val="000000"/>
          <w:sz w:val="28"/>
          <w:szCs w:val="28"/>
        </w:rPr>
        <w:t xml:space="preserve"> </w:t>
      </w:r>
    </w:p>
    <w:p w:rsidR="00C023B2" w:rsidRPr="002F2BD4" w:rsidRDefault="002F2BD4" w:rsidP="00BC453E">
      <w:pPr>
        <w:jc w:val="both"/>
        <w:rPr>
          <w:b/>
          <w:bCs/>
          <w:color w:val="000000"/>
          <w:sz w:val="28"/>
          <w:szCs w:val="28"/>
        </w:rPr>
      </w:pPr>
      <w:r>
        <w:rPr>
          <w:b/>
          <w:bCs/>
          <w:color w:val="000000"/>
          <w:sz w:val="28"/>
          <w:szCs w:val="28"/>
        </w:rPr>
        <w:t xml:space="preserve">3.1. </w:t>
      </w:r>
      <w:r w:rsidR="00AF3CAD">
        <w:rPr>
          <w:b/>
          <w:bCs/>
          <w:color w:val="000000"/>
          <w:sz w:val="28"/>
          <w:szCs w:val="28"/>
        </w:rPr>
        <w:t>Психолого-педагогические условия реализации программы (ФОП ДО п. 30)</w:t>
      </w:r>
    </w:p>
    <w:p w:rsidR="00C023B2" w:rsidRPr="00F12483" w:rsidRDefault="00C023B2" w:rsidP="00BC453E">
      <w:pPr>
        <w:jc w:val="both"/>
        <w:rPr>
          <w:bCs/>
          <w:color w:val="000000"/>
        </w:rPr>
      </w:pPr>
      <w:r>
        <w:rPr>
          <w:bCs/>
          <w:color w:val="000000"/>
          <w:sz w:val="28"/>
          <w:szCs w:val="28"/>
        </w:rPr>
        <w:t xml:space="preserve">   </w:t>
      </w:r>
      <w:r w:rsidRPr="00F12483">
        <w:rPr>
          <w:bCs/>
          <w:color w:val="000000"/>
        </w:rPr>
        <w:t xml:space="preserve">Успешная реализация </w:t>
      </w:r>
      <w:r w:rsidR="00FB6AC7" w:rsidRPr="00F12483">
        <w:rPr>
          <w:bCs/>
          <w:color w:val="000000"/>
        </w:rPr>
        <w:t xml:space="preserve">образовательной </w:t>
      </w:r>
      <w:r w:rsidRPr="00F12483">
        <w:rPr>
          <w:bCs/>
          <w:color w:val="000000"/>
        </w:rPr>
        <w:t xml:space="preserve">программы </w:t>
      </w:r>
      <w:r w:rsidR="005B3E50">
        <w:t xml:space="preserve">дошкольной группы МКОУ ООШ с. </w:t>
      </w:r>
      <w:proofErr w:type="spellStart"/>
      <w:r w:rsidR="005B3E50">
        <w:t>Ершовка</w:t>
      </w:r>
      <w:proofErr w:type="spellEnd"/>
      <w:r w:rsidR="005B3E50">
        <w:t xml:space="preserve"> </w:t>
      </w:r>
      <w:r w:rsidRPr="00F12483">
        <w:rPr>
          <w:bCs/>
          <w:color w:val="000000"/>
        </w:rPr>
        <w:t xml:space="preserve">обеспечивается следующими психолого-педагогическим условиями: </w:t>
      </w:r>
    </w:p>
    <w:p w:rsidR="00F04A07" w:rsidRPr="00F12483" w:rsidRDefault="00FB6AC7" w:rsidP="00F04A07">
      <w:pPr>
        <w:jc w:val="both"/>
        <w:rPr>
          <w:bCs/>
          <w:color w:val="000000"/>
        </w:rPr>
      </w:pPr>
      <w:r w:rsidRPr="00F12483">
        <w:rPr>
          <w:bCs/>
          <w:color w:val="000000"/>
        </w:rPr>
        <w:t xml:space="preserve">1) </w:t>
      </w:r>
      <w:r w:rsidR="00C023B2" w:rsidRPr="00F12483">
        <w:rPr>
          <w:bCs/>
          <w:color w:val="000000"/>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w:t>
      </w:r>
      <w:r w:rsidR="00F04A07" w:rsidRPr="00F12483">
        <w:t xml:space="preserve"> </w:t>
      </w:r>
      <w:r w:rsidR="00F04A07" w:rsidRPr="00F12483">
        <w:rPr>
          <w:bCs/>
          <w:color w:val="000000"/>
        </w:rPr>
        <w:t>развивающейся личности, как высшей ценности, поддержка уверенности в собственных возможностях и способностях у каждого воспитанника;</w:t>
      </w:r>
    </w:p>
    <w:p w:rsidR="00F04A07" w:rsidRPr="00F12483" w:rsidRDefault="00FB6AC7" w:rsidP="00F04A07">
      <w:pPr>
        <w:jc w:val="both"/>
        <w:rPr>
          <w:bCs/>
          <w:color w:val="000000"/>
        </w:rPr>
      </w:pPr>
      <w:r w:rsidRPr="00F12483">
        <w:rPr>
          <w:bCs/>
          <w:color w:val="000000"/>
        </w:rPr>
        <w:t xml:space="preserve"> 2) </w:t>
      </w:r>
      <w:r w:rsidR="00F04A07" w:rsidRPr="00F12483">
        <w:rPr>
          <w:bCs/>
          <w:color w:val="000000"/>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04A07" w:rsidRPr="00F12483" w:rsidRDefault="00FB6AC7" w:rsidP="00F04A07">
      <w:pPr>
        <w:jc w:val="both"/>
        <w:rPr>
          <w:bCs/>
          <w:color w:val="000000"/>
        </w:rPr>
      </w:pPr>
      <w:r w:rsidRPr="00F12483">
        <w:rPr>
          <w:bCs/>
          <w:color w:val="000000"/>
        </w:rPr>
        <w:t xml:space="preserve">3) </w:t>
      </w:r>
      <w:r w:rsidR="00F04A07" w:rsidRPr="00F12483">
        <w:rPr>
          <w:bCs/>
          <w:color w:val="000000"/>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04A07" w:rsidRPr="00F12483" w:rsidRDefault="00FB6AC7" w:rsidP="00F04A07">
      <w:pPr>
        <w:jc w:val="both"/>
        <w:rPr>
          <w:bCs/>
          <w:color w:val="000000"/>
        </w:rPr>
      </w:pPr>
      <w:r w:rsidRPr="00F12483">
        <w:rPr>
          <w:bCs/>
          <w:color w:val="000000"/>
        </w:rPr>
        <w:t xml:space="preserve">4) </w:t>
      </w:r>
      <w:r w:rsidR="00F04A07" w:rsidRPr="00F12483">
        <w:rPr>
          <w:bCs/>
          <w:color w:val="00000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04A07" w:rsidRPr="00F12483" w:rsidRDefault="00FB6AC7" w:rsidP="00F04A07">
      <w:pPr>
        <w:jc w:val="both"/>
        <w:rPr>
          <w:bCs/>
          <w:color w:val="000000"/>
        </w:rPr>
      </w:pPr>
      <w:r w:rsidRPr="00F12483">
        <w:rPr>
          <w:bCs/>
          <w:color w:val="000000"/>
        </w:rPr>
        <w:t xml:space="preserve">5) </w:t>
      </w:r>
      <w:r w:rsidR="00F04A07" w:rsidRPr="00F12483">
        <w:rPr>
          <w:bCs/>
          <w:color w:val="000000"/>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F04A07" w:rsidRPr="00F12483" w:rsidRDefault="00FB6AC7" w:rsidP="00F04A07">
      <w:pPr>
        <w:jc w:val="both"/>
        <w:rPr>
          <w:bCs/>
          <w:color w:val="000000"/>
        </w:rPr>
      </w:pPr>
      <w:r w:rsidRPr="00F12483">
        <w:rPr>
          <w:bCs/>
          <w:color w:val="000000"/>
        </w:rPr>
        <w:t xml:space="preserve"> 6) </w:t>
      </w:r>
      <w:r w:rsidR="00F04A07" w:rsidRPr="00F12483">
        <w:rPr>
          <w:bCs/>
          <w:color w:val="00000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04A07" w:rsidRPr="00F12483" w:rsidRDefault="00FB6AC7" w:rsidP="00F04A07">
      <w:pPr>
        <w:jc w:val="both"/>
        <w:rPr>
          <w:bCs/>
          <w:color w:val="000000"/>
        </w:rPr>
      </w:pPr>
      <w:r w:rsidRPr="00F12483">
        <w:rPr>
          <w:bCs/>
          <w:color w:val="000000"/>
        </w:rPr>
        <w:t xml:space="preserve">7) </w:t>
      </w:r>
      <w:r w:rsidR="00F04A07" w:rsidRPr="00F12483">
        <w:rPr>
          <w:bCs/>
          <w:color w:val="000000"/>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04A07" w:rsidRPr="00F12483" w:rsidRDefault="00FB6AC7" w:rsidP="00F04A07">
      <w:pPr>
        <w:jc w:val="both"/>
        <w:rPr>
          <w:bCs/>
          <w:color w:val="000000"/>
        </w:rPr>
      </w:pPr>
      <w:r w:rsidRPr="00F12483">
        <w:rPr>
          <w:bCs/>
          <w:color w:val="000000"/>
        </w:rPr>
        <w:t xml:space="preserve">8) </w:t>
      </w:r>
      <w:r w:rsidR="00F04A07" w:rsidRPr="00F12483">
        <w:rPr>
          <w:bCs/>
          <w:color w:val="000000"/>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04A07" w:rsidRPr="00F12483" w:rsidRDefault="00FB6AC7" w:rsidP="00F04A07">
      <w:pPr>
        <w:jc w:val="both"/>
        <w:rPr>
          <w:bCs/>
          <w:color w:val="000000"/>
        </w:rPr>
      </w:pPr>
      <w:r w:rsidRPr="00F12483">
        <w:rPr>
          <w:bCs/>
          <w:color w:val="000000"/>
        </w:rPr>
        <w:t xml:space="preserve">9) </w:t>
      </w:r>
      <w:r w:rsidR="00F04A07" w:rsidRPr="00F12483">
        <w:rPr>
          <w:bCs/>
          <w:color w:val="000000"/>
        </w:rPr>
        <w:t>совершенствование образовательной работы на основе результатов выявления запросов родительского и профессионального сообщества;</w:t>
      </w:r>
    </w:p>
    <w:p w:rsidR="00F04A07" w:rsidRPr="00F12483" w:rsidRDefault="00FB6AC7" w:rsidP="00F04A07">
      <w:pPr>
        <w:jc w:val="both"/>
        <w:rPr>
          <w:bCs/>
          <w:color w:val="000000"/>
        </w:rPr>
      </w:pPr>
      <w:r w:rsidRPr="00F12483">
        <w:rPr>
          <w:bCs/>
          <w:color w:val="000000"/>
        </w:rPr>
        <w:t xml:space="preserve">10) </w:t>
      </w:r>
      <w:r w:rsidR="00F04A07" w:rsidRPr="00F12483">
        <w:rPr>
          <w:bCs/>
          <w:color w:val="000000"/>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023B2" w:rsidRPr="00F12483" w:rsidRDefault="00FB6AC7" w:rsidP="00F04A07">
      <w:pPr>
        <w:jc w:val="both"/>
        <w:rPr>
          <w:bCs/>
          <w:color w:val="000000"/>
        </w:rPr>
      </w:pPr>
      <w:r w:rsidRPr="00F12483">
        <w:rPr>
          <w:bCs/>
          <w:color w:val="000000"/>
        </w:rPr>
        <w:t xml:space="preserve">11) </w:t>
      </w:r>
      <w:r w:rsidR="00F04A07" w:rsidRPr="00F12483">
        <w:rPr>
          <w:bCs/>
          <w:color w:val="000000"/>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557E6" w:rsidRPr="00F12483" w:rsidRDefault="00FB6AC7" w:rsidP="00E557E6">
      <w:pPr>
        <w:jc w:val="both"/>
        <w:rPr>
          <w:bCs/>
          <w:color w:val="000000"/>
        </w:rPr>
      </w:pPr>
      <w:r w:rsidRPr="00F12483">
        <w:rPr>
          <w:bCs/>
          <w:color w:val="000000"/>
        </w:rPr>
        <w:t xml:space="preserve">12) </w:t>
      </w:r>
      <w:r w:rsidR="00E557E6" w:rsidRPr="00F12483">
        <w:rPr>
          <w:bCs/>
          <w:color w:val="000000"/>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557E6" w:rsidRPr="00F12483" w:rsidRDefault="00FB6AC7" w:rsidP="00E557E6">
      <w:pPr>
        <w:jc w:val="both"/>
        <w:rPr>
          <w:bCs/>
          <w:color w:val="000000"/>
        </w:rPr>
      </w:pPr>
      <w:r w:rsidRPr="00F12483">
        <w:rPr>
          <w:bCs/>
          <w:color w:val="000000"/>
        </w:rPr>
        <w:lastRenderedPageBreak/>
        <w:t xml:space="preserve"> 13) </w:t>
      </w:r>
      <w:r w:rsidR="00E557E6" w:rsidRPr="00F12483">
        <w:rPr>
          <w:bCs/>
          <w:color w:val="000000"/>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00E557E6" w:rsidRPr="00F12483">
        <w:rPr>
          <w:bCs/>
          <w:color w:val="000000"/>
        </w:rPr>
        <w:t>запросам</w:t>
      </w:r>
      <w:proofErr w:type="gramEnd"/>
      <w:r w:rsidR="00E557E6" w:rsidRPr="00F12483">
        <w:rPr>
          <w:bCs/>
          <w:color w:val="000000"/>
        </w:rPr>
        <w:t xml:space="preserve"> родительского и профессионального сообществ;</w:t>
      </w:r>
    </w:p>
    <w:p w:rsidR="00E557E6" w:rsidRPr="00F12483" w:rsidRDefault="00FB6AC7" w:rsidP="00E557E6">
      <w:pPr>
        <w:jc w:val="both"/>
        <w:rPr>
          <w:bCs/>
          <w:color w:val="000000"/>
        </w:rPr>
      </w:pPr>
      <w:r w:rsidRPr="00F12483">
        <w:rPr>
          <w:bCs/>
          <w:color w:val="000000"/>
        </w:rPr>
        <w:t xml:space="preserve">14) </w:t>
      </w:r>
      <w:r w:rsidR="00E557E6" w:rsidRPr="00F12483">
        <w:rPr>
          <w:bCs/>
          <w:color w:val="000000"/>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w:t>
      </w:r>
    </w:p>
    <w:p w:rsidR="00E557E6" w:rsidRPr="00F12483" w:rsidRDefault="00E557E6" w:rsidP="00E557E6">
      <w:pPr>
        <w:jc w:val="both"/>
        <w:rPr>
          <w:bCs/>
          <w:color w:val="000000"/>
        </w:rPr>
      </w:pPr>
      <w:r w:rsidRPr="00F12483">
        <w:rPr>
          <w:bCs/>
          <w:color w:val="000000"/>
        </w:rPr>
        <w:t>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E557E6" w:rsidRPr="00F12483" w:rsidRDefault="00FB6AC7" w:rsidP="00E557E6">
      <w:pPr>
        <w:jc w:val="both"/>
        <w:rPr>
          <w:bCs/>
          <w:color w:val="000000"/>
        </w:rPr>
      </w:pPr>
      <w:r w:rsidRPr="00F12483">
        <w:rPr>
          <w:bCs/>
          <w:color w:val="000000"/>
        </w:rPr>
        <w:t xml:space="preserve">15) </w:t>
      </w:r>
      <w:r w:rsidR="00E557E6" w:rsidRPr="00F12483">
        <w:rPr>
          <w:bCs/>
          <w:color w:val="000000"/>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557E6" w:rsidRPr="00F12483" w:rsidRDefault="00FB6AC7" w:rsidP="00E557E6">
      <w:pPr>
        <w:jc w:val="both"/>
        <w:rPr>
          <w:bCs/>
          <w:color w:val="000000"/>
        </w:rPr>
      </w:pPr>
      <w:r w:rsidRPr="00F12483">
        <w:rPr>
          <w:bCs/>
          <w:color w:val="000000"/>
        </w:rPr>
        <w:t xml:space="preserve">16) </w:t>
      </w:r>
      <w:r w:rsidR="00E557E6" w:rsidRPr="00F12483">
        <w:rPr>
          <w:bCs/>
          <w:color w:val="000000"/>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557E6" w:rsidRPr="00F12483" w:rsidRDefault="00FB6AC7" w:rsidP="00E557E6">
      <w:pPr>
        <w:jc w:val="both"/>
        <w:rPr>
          <w:bCs/>
          <w:color w:val="000000"/>
        </w:rPr>
      </w:pPr>
      <w:r w:rsidRPr="00F12483">
        <w:rPr>
          <w:bCs/>
          <w:color w:val="000000"/>
        </w:rPr>
        <w:t xml:space="preserve">17) </w:t>
      </w:r>
      <w:r w:rsidR="00E557E6" w:rsidRPr="00F12483">
        <w:rPr>
          <w:bCs/>
          <w:color w:val="000000"/>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AF3CAD" w:rsidRDefault="00AF3CAD" w:rsidP="00BC453E">
      <w:pPr>
        <w:jc w:val="both"/>
        <w:rPr>
          <w:bCs/>
          <w:color w:val="000000"/>
          <w:sz w:val="28"/>
          <w:szCs w:val="28"/>
        </w:rPr>
      </w:pPr>
    </w:p>
    <w:p w:rsidR="00BE0EED" w:rsidRDefault="002F2BD4" w:rsidP="00BC453E">
      <w:pPr>
        <w:jc w:val="both"/>
        <w:rPr>
          <w:b/>
          <w:bCs/>
          <w:color w:val="000000"/>
          <w:sz w:val="28"/>
          <w:szCs w:val="28"/>
        </w:rPr>
      </w:pPr>
      <w:r>
        <w:rPr>
          <w:b/>
          <w:bCs/>
          <w:color w:val="000000"/>
          <w:sz w:val="28"/>
          <w:szCs w:val="28"/>
        </w:rPr>
        <w:t xml:space="preserve">3.2. </w:t>
      </w:r>
      <w:r w:rsidR="00BE0EED" w:rsidRPr="00BE0EED">
        <w:rPr>
          <w:b/>
          <w:bCs/>
          <w:color w:val="000000"/>
          <w:sz w:val="28"/>
          <w:szCs w:val="28"/>
        </w:rPr>
        <w:t>Особенности организации развивающей предметно-пространственной среды (ФОП ДО п.31)</w:t>
      </w:r>
    </w:p>
    <w:p w:rsidR="00F12483" w:rsidRDefault="00F12483" w:rsidP="00F12483">
      <w:pPr>
        <w:jc w:val="both"/>
        <w:rPr>
          <w:bCs/>
          <w:color w:val="000000"/>
        </w:rPr>
      </w:pPr>
    </w:p>
    <w:p w:rsidR="00F12483" w:rsidRPr="00F12483" w:rsidRDefault="00F12483" w:rsidP="00F12483">
      <w:pPr>
        <w:jc w:val="both"/>
        <w:rPr>
          <w:bCs/>
          <w:color w:val="000000"/>
        </w:rPr>
      </w:pPr>
      <w:proofErr w:type="gramStart"/>
      <w:r w:rsidRPr="00F12483">
        <w:rPr>
          <w:bCs/>
          <w:color w:val="000000"/>
        </w:rPr>
        <w:t>РП</w:t>
      </w:r>
      <w:r>
        <w:rPr>
          <w:bCs/>
          <w:color w:val="000000"/>
        </w:rPr>
        <w:t xml:space="preserve">ПС  </w:t>
      </w:r>
      <w:r w:rsidR="005B3E50" w:rsidRPr="005B3E50">
        <w:rPr>
          <w:bCs/>
          <w:color w:val="000000"/>
        </w:rPr>
        <w:t>дошкольной</w:t>
      </w:r>
      <w:proofErr w:type="gramEnd"/>
      <w:r w:rsidR="005B3E50" w:rsidRPr="005B3E50">
        <w:rPr>
          <w:bCs/>
          <w:color w:val="000000"/>
        </w:rPr>
        <w:t xml:space="preserve"> группы МКОУ ООШ с. </w:t>
      </w:r>
      <w:proofErr w:type="spellStart"/>
      <w:r w:rsidR="005B3E50" w:rsidRPr="005B3E50">
        <w:rPr>
          <w:bCs/>
          <w:color w:val="000000"/>
        </w:rPr>
        <w:t>Ершовка</w:t>
      </w:r>
      <w:proofErr w:type="spellEnd"/>
      <w:r w:rsidR="005B3E50" w:rsidRPr="005B3E50">
        <w:rPr>
          <w:bCs/>
          <w:color w:val="000000"/>
        </w:rPr>
        <w:t xml:space="preserve"> </w:t>
      </w:r>
      <w:r w:rsidRPr="00F12483">
        <w:rPr>
          <w:bCs/>
          <w:color w:val="000000"/>
        </w:rPr>
        <w:t>- это часть образовательной среды и фактор, обогащающий ра</w:t>
      </w:r>
      <w:r>
        <w:rPr>
          <w:bCs/>
          <w:color w:val="000000"/>
        </w:rPr>
        <w:t>звитие детей. РППС ДОУ</w:t>
      </w:r>
      <w:r w:rsidRPr="00F12483">
        <w:rPr>
          <w:bCs/>
          <w:color w:val="000000"/>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344A3A" w:rsidRDefault="00F12483" w:rsidP="00F12483">
      <w:pPr>
        <w:jc w:val="both"/>
        <w:rPr>
          <w:bCs/>
          <w:color w:val="000000"/>
        </w:rPr>
      </w:pPr>
      <w:r>
        <w:rPr>
          <w:bCs/>
          <w:color w:val="000000"/>
        </w:rPr>
        <w:t>РППС ДОУ</w:t>
      </w:r>
      <w:r w:rsidRPr="00F12483">
        <w:rPr>
          <w:bCs/>
          <w:color w:val="000000"/>
        </w:rPr>
        <w:t xml:space="preserve"> включает:</w:t>
      </w:r>
    </w:p>
    <w:p w:rsidR="00F12483" w:rsidRDefault="00344A3A" w:rsidP="00344A3A">
      <w:pPr>
        <w:jc w:val="both"/>
        <w:rPr>
          <w:bCs/>
          <w:color w:val="000000"/>
        </w:rPr>
      </w:pPr>
      <w:r>
        <w:rPr>
          <w:bCs/>
          <w:color w:val="000000"/>
        </w:rPr>
        <w:t xml:space="preserve">    </w:t>
      </w:r>
      <w:r w:rsidR="00F12483">
        <w:rPr>
          <w:bCs/>
          <w:color w:val="000000"/>
        </w:rPr>
        <w:t xml:space="preserve">  - </w:t>
      </w:r>
      <w:r>
        <w:rPr>
          <w:bCs/>
          <w:color w:val="000000"/>
        </w:rPr>
        <w:t xml:space="preserve"> </w:t>
      </w:r>
      <w:r w:rsidRPr="00344A3A">
        <w:rPr>
          <w:bCs/>
          <w:color w:val="000000"/>
        </w:rPr>
        <w:t>организованное пространство</w:t>
      </w:r>
      <w:r w:rsidRPr="00344A3A">
        <w:t xml:space="preserve"> </w:t>
      </w:r>
      <w:r>
        <w:rPr>
          <w:bCs/>
          <w:color w:val="000000"/>
        </w:rPr>
        <w:t>(т</w:t>
      </w:r>
      <w:r w:rsidRPr="00344A3A">
        <w:rPr>
          <w:bCs/>
          <w:color w:val="000000"/>
        </w:rPr>
        <w:t>ерритория Д</w:t>
      </w:r>
      <w:r w:rsidR="00F12483">
        <w:rPr>
          <w:bCs/>
          <w:color w:val="000000"/>
        </w:rPr>
        <w:t>ОУ</w:t>
      </w:r>
      <w:r w:rsidRPr="00344A3A">
        <w:rPr>
          <w:bCs/>
          <w:color w:val="000000"/>
        </w:rPr>
        <w:t>, групповые комнаты,</w:t>
      </w:r>
      <w:r>
        <w:rPr>
          <w:bCs/>
          <w:color w:val="000000"/>
        </w:rPr>
        <w:t xml:space="preserve"> </w:t>
      </w:r>
      <w:r w:rsidRPr="00344A3A">
        <w:rPr>
          <w:bCs/>
          <w:color w:val="000000"/>
        </w:rPr>
        <w:t>специализированные, технологические,</w:t>
      </w:r>
      <w:r>
        <w:rPr>
          <w:bCs/>
          <w:color w:val="000000"/>
        </w:rPr>
        <w:t xml:space="preserve"> </w:t>
      </w:r>
      <w:r w:rsidRPr="00344A3A">
        <w:rPr>
          <w:bCs/>
          <w:color w:val="000000"/>
        </w:rPr>
        <w:t xml:space="preserve">административные и иные помещения), </w:t>
      </w:r>
    </w:p>
    <w:p w:rsidR="00F12483" w:rsidRDefault="00F12483" w:rsidP="00344A3A">
      <w:pPr>
        <w:jc w:val="both"/>
        <w:rPr>
          <w:bCs/>
          <w:color w:val="000000"/>
        </w:rPr>
      </w:pPr>
      <w:r>
        <w:rPr>
          <w:bCs/>
          <w:color w:val="000000"/>
        </w:rPr>
        <w:t xml:space="preserve">     - </w:t>
      </w:r>
      <w:r w:rsidR="00344A3A" w:rsidRPr="00344A3A">
        <w:rPr>
          <w:bCs/>
          <w:color w:val="000000"/>
        </w:rPr>
        <w:t>материалы,</w:t>
      </w:r>
      <w:r w:rsidR="00344A3A">
        <w:rPr>
          <w:bCs/>
          <w:color w:val="000000"/>
        </w:rPr>
        <w:t xml:space="preserve"> </w:t>
      </w:r>
      <w:r w:rsidR="00344A3A" w:rsidRPr="00344A3A">
        <w:rPr>
          <w:bCs/>
          <w:color w:val="000000"/>
        </w:rPr>
        <w:t>оборудование, электронные образовательные ресурсы</w:t>
      </w:r>
      <w:r w:rsidR="00344A3A">
        <w:rPr>
          <w:bCs/>
          <w:color w:val="000000"/>
        </w:rPr>
        <w:t xml:space="preserve"> </w:t>
      </w:r>
      <w:r w:rsidR="00344A3A" w:rsidRPr="00344A3A">
        <w:rPr>
          <w:bCs/>
          <w:color w:val="000000"/>
        </w:rPr>
        <w:t>и средства обучения и воспитания, охраны и</w:t>
      </w:r>
      <w:r w:rsidR="00344A3A">
        <w:rPr>
          <w:bCs/>
          <w:color w:val="000000"/>
        </w:rPr>
        <w:t xml:space="preserve"> </w:t>
      </w:r>
      <w:r w:rsidR="00344A3A" w:rsidRPr="00344A3A">
        <w:rPr>
          <w:bCs/>
          <w:color w:val="000000"/>
        </w:rPr>
        <w:t>укрепления здоровья детей дошкольного возраста,</w:t>
      </w:r>
      <w:r w:rsidR="00344A3A">
        <w:rPr>
          <w:bCs/>
          <w:color w:val="000000"/>
        </w:rPr>
        <w:t xml:space="preserve"> </w:t>
      </w:r>
    </w:p>
    <w:p w:rsidR="00F12483" w:rsidRDefault="00F12483" w:rsidP="00344A3A">
      <w:pPr>
        <w:jc w:val="both"/>
        <w:rPr>
          <w:bCs/>
          <w:color w:val="000000"/>
        </w:rPr>
      </w:pPr>
      <w:r>
        <w:rPr>
          <w:bCs/>
          <w:color w:val="000000"/>
        </w:rPr>
        <w:t xml:space="preserve">    - </w:t>
      </w:r>
      <w:r w:rsidR="00344A3A" w:rsidRPr="00344A3A">
        <w:rPr>
          <w:bCs/>
          <w:color w:val="000000"/>
        </w:rPr>
        <w:t>материалы для организации самостоятельной</w:t>
      </w:r>
      <w:r w:rsidR="00344A3A">
        <w:rPr>
          <w:bCs/>
          <w:color w:val="000000"/>
        </w:rPr>
        <w:t xml:space="preserve"> </w:t>
      </w:r>
      <w:r w:rsidR="00344A3A" w:rsidRPr="00344A3A">
        <w:rPr>
          <w:bCs/>
          <w:color w:val="000000"/>
        </w:rPr>
        <w:t xml:space="preserve">творческой деятельности детей. </w:t>
      </w:r>
    </w:p>
    <w:p w:rsidR="005279FB" w:rsidRDefault="00F12483" w:rsidP="00344A3A">
      <w:pPr>
        <w:jc w:val="both"/>
        <w:rPr>
          <w:bCs/>
          <w:color w:val="000000"/>
        </w:rPr>
      </w:pPr>
      <w:r>
        <w:rPr>
          <w:bCs/>
          <w:color w:val="000000"/>
        </w:rPr>
        <w:t xml:space="preserve">Такое содержание </w:t>
      </w:r>
      <w:r w:rsidR="00344A3A" w:rsidRPr="00344A3A">
        <w:rPr>
          <w:bCs/>
          <w:color w:val="000000"/>
        </w:rPr>
        <w:t>РППС создает</w:t>
      </w:r>
      <w:r w:rsidR="00344A3A">
        <w:rPr>
          <w:bCs/>
          <w:color w:val="000000"/>
        </w:rPr>
        <w:t xml:space="preserve"> </w:t>
      </w:r>
      <w:r w:rsidR="00344A3A" w:rsidRPr="00344A3A">
        <w:rPr>
          <w:bCs/>
          <w:color w:val="000000"/>
        </w:rPr>
        <w:t>возможности для учета особенностей, возможностей и</w:t>
      </w:r>
      <w:r w:rsidR="00344A3A">
        <w:rPr>
          <w:bCs/>
          <w:color w:val="000000"/>
        </w:rPr>
        <w:t xml:space="preserve"> </w:t>
      </w:r>
      <w:r w:rsidR="00344A3A" w:rsidRPr="00344A3A">
        <w:rPr>
          <w:bCs/>
          <w:color w:val="000000"/>
        </w:rPr>
        <w:t>интересов детей, коррекции недостатков их развития</w:t>
      </w:r>
      <w:r w:rsidR="00344A3A">
        <w:rPr>
          <w:bCs/>
          <w:color w:val="000000"/>
        </w:rPr>
        <w:t>.</w:t>
      </w:r>
    </w:p>
    <w:p w:rsidR="00344A3A" w:rsidRPr="00344A3A" w:rsidRDefault="00344A3A" w:rsidP="00344A3A">
      <w:pPr>
        <w:jc w:val="both"/>
        <w:rPr>
          <w:bCs/>
          <w:color w:val="000000"/>
        </w:rPr>
      </w:pPr>
      <w:r>
        <w:rPr>
          <w:bCs/>
          <w:color w:val="000000"/>
        </w:rPr>
        <w:t xml:space="preserve">   </w:t>
      </w:r>
      <w:r w:rsidR="00655C43">
        <w:rPr>
          <w:bCs/>
          <w:color w:val="000000"/>
        </w:rPr>
        <w:t>РППС ДОУ</w:t>
      </w:r>
      <w:r w:rsidRPr="00344A3A">
        <w:rPr>
          <w:bCs/>
          <w:color w:val="000000"/>
        </w:rPr>
        <w:t xml:space="preserve"> создается как</w:t>
      </w:r>
      <w:r>
        <w:rPr>
          <w:bCs/>
          <w:color w:val="000000"/>
        </w:rPr>
        <w:t xml:space="preserve"> </w:t>
      </w:r>
      <w:r w:rsidRPr="00344A3A">
        <w:rPr>
          <w:bCs/>
          <w:color w:val="000000"/>
        </w:rPr>
        <w:t>единое пространство</w:t>
      </w:r>
      <w:r>
        <w:t>, в</w:t>
      </w:r>
      <w:r w:rsidRPr="00344A3A">
        <w:rPr>
          <w:bCs/>
          <w:color w:val="000000"/>
        </w:rPr>
        <w:t>се компоненты которого, как в помещении, так и вне</w:t>
      </w:r>
      <w:r>
        <w:rPr>
          <w:bCs/>
          <w:color w:val="000000"/>
        </w:rPr>
        <w:t xml:space="preserve"> </w:t>
      </w:r>
      <w:r w:rsidRPr="00344A3A">
        <w:rPr>
          <w:bCs/>
          <w:color w:val="000000"/>
        </w:rPr>
        <w:t>его, согласуются между собой по содержанию,</w:t>
      </w:r>
      <w:r>
        <w:rPr>
          <w:bCs/>
          <w:color w:val="000000"/>
        </w:rPr>
        <w:t xml:space="preserve"> </w:t>
      </w:r>
      <w:r w:rsidRPr="00344A3A">
        <w:rPr>
          <w:bCs/>
          <w:color w:val="000000"/>
        </w:rPr>
        <w:t>масштабу, художественному решению</w:t>
      </w:r>
      <w:r>
        <w:rPr>
          <w:bCs/>
          <w:color w:val="000000"/>
        </w:rPr>
        <w:t>.</w:t>
      </w:r>
    </w:p>
    <w:p w:rsidR="005279FB" w:rsidRDefault="00655C43" w:rsidP="000C7054">
      <w:pPr>
        <w:jc w:val="both"/>
        <w:rPr>
          <w:bCs/>
          <w:color w:val="000000"/>
        </w:rPr>
      </w:pPr>
      <w:r>
        <w:rPr>
          <w:bCs/>
          <w:color w:val="000000"/>
        </w:rPr>
        <w:t>При проектировании РППС ДОУ</w:t>
      </w:r>
      <w:r w:rsidR="000C7054" w:rsidRPr="000C7054">
        <w:rPr>
          <w:bCs/>
          <w:color w:val="000000"/>
        </w:rPr>
        <w:t xml:space="preserve"> учитывает</w:t>
      </w:r>
      <w:r w:rsidR="000C7054">
        <w:rPr>
          <w:bCs/>
          <w:color w:val="000000"/>
        </w:rPr>
        <w:t>:</w:t>
      </w:r>
    </w:p>
    <w:p w:rsidR="000C7054" w:rsidRPr="000C7054" w:rsidRDefault="000C7054" w:rsidP="000C7054">
      <w:pPr>
        <w:jc w:val="both"/>
        <w:rPr>
          <w:bCs/>
          <w:color w:val="000000"/>
        </w:rPr>
      </w:pPr>
      <w:r>
        <w:rPr>
          <w:bCs/>
          <w:color w:val="000000"/>
        </w:rPr>
        <w:t>- м</w:t>
      </w:r>
      <w:r w:rsidRPr="000C7054">
        <w:rPr>
          <w:bCs/>
          <w:color w:val="000000"/>
        </w:rPr>
        <w:t>естные этнопс</w:t>
      </w:r>
      <w:r>
        <w:rPr>
          <w:bCs/>
          <w:color w:val="000000"/>
        </w:rPr>
        <w:t xml:space="preserve">ихологические, социокультурные, </w:t>
      </w:r>
      <w:r w:rsidRPr="000C7054">
        <w:rPr>
          <w:bCs/>
          <w:color w:val="000000"/>
        </w:rPr>
        <w:t>культурно-исторические и природно</w:t>
      </w:r>
      <w:r>
        <w:rPr>
          <w:bCs/>
          <w:color w:val="000000"/>
        </w:rPr>
        <w:t>-</w:t>
      </w:r>
      <w:r w:rsidRPr="000C7054">
        <w:rPr>
          <w:bCs/>
          <w:color w:val="000000"/>
        </w:rPr>
        <w:t>климатические условия, в которых находится ДОО;</w:t>
      </w:r>
    </w:p>
    <w:p w:rsidR="000C7054" w:rsidRPr="000C7054" w:rsidRDefault="000C7054" w:rsidP="000C7054">
      <w:pPr>
        <w:jc w:val="both"/>
        <w:rPr>
          <w:bCs/>
          <w:color w:val="000000"/>
        </w:rPr>
      </w:pPr>
      <w:r>
        <w:rPr>
          <w:bCs/>
          <w:color w:val="000000"/>
        </w:rPr>
        <w:t xml:space="preserve">- </w:t>
      </w:r>
      <w:r w:rsidRPr="000C7054">
        <w:rPr>
          <w:bCs/>
          <w:color w:val="000000"/>
        </w:rPr>
        <w:t>возраст, уровень развития детей и особенности их</w:t>
      </w:r>
      <w:r>
        <w:rPr>
          <w:bCs/>
          <w:color w:val="000000"/>
        </w:rPr>
        <w:t xml:space="preserve"> </w:t>
      </w:r>
      <w:r w:rsidRPr="000C7054">
        <w:rPr>
          <w:bCs/>
          <w:color w:val="000000"/>
        </w:rPr>
        <w:t>деятельности, содержание образования;</w:t>
      </w:r>
    </w:p>
    <w:p w:rsidR="000C7054" w:rsidRDefault="000C7054" w:rsidP="000C7054">
      <w:pPr>
        <w:jc w:val="both"/>
        <w:rPr>
          <w:bCs/>
          <w:color w:val="000000"/>
        </w:rPr>
      </w:pPr>
      <w:r>
        <w:rPr>
          <w:bCs/>
          <w:color w:val="000000"/>
        </w:rPr>
        <w:t xml:space="preserve">- </w:t>
      </w:r>
      <w:r w:rsidRPr="000C7054">
        <w:rPr>
          <w:bCs/>
          <w:color w:val="000000"/>
        </w:rPr>
        <w:t>задачи образовательной программы для разных</w:t>
      </w:r>
      <w:r>
        <w:rPr>
          <w:bCs/>
          <w:color w:val="000000"/>
        </w:rPr>
        <w:t xml:space="preserve"> </w:t>
      </w:r>
      <w:r w:rsidRPr="000C7054">
        <w:rPr>
          <w:bCs/>
          <w:color w:val="000000"/>
        </w:rPr>
        <w:t>возрастных групп;</w:t>
      </w:r>
      <w:r>
        <w:rPr>
          <w:bCs/>
          <w:color w:val="000000"/>
        </w:rPr>
        <w:t xml:space="preserve"> </w:t>
      </w:r>
    </w:p>
    <w:p w:rsidR="000C7054" w:rsidRDefault="000C7054" w:rsidP="000C7054">
      <w:pPr>
        <w:jc w:val="both"/>
        <w:rPr>
          <w:bCs/>
          <w:color w:val="000000"/>
        </w:rPr>
      </w:pPr>
      <w:r>
        <w:rPr>
          <w:bCs/>
          <w:color w:val="000000"/>
        </w:rPr>
        <w:t xml:space="preserve">- </w:t>
      </w:r>
      <w:r w:rsidRPr="000C7054">
        <w:rPr>
          <w:bCs/>
          <w:color w:val="000000"/>
        </w:rPr>
        <w:t>возможности и потребности участников</w:t>
      </w:r>
      <w:r>
        <w:rPr>
          <w:bCs/>
          <w:color w:val="000000"/>
        </w:rPr>
        <w:t xml:space="preserve"> </w:t>
      </w:r>
      <w:r w:rsidRPr="000C7054">
        <w:rPr>
          <w:bCs/>
          <w:color w:val="000000"/>
        </w:rPr>
        <w:t>образовательной деятельности (детей и их семей,</w:t>
      </w:r>
      <w:r>
        <w:rPr>
          <w:bCs/>
          <w:color w:val="000000"/>
        </w:rPr>
        <w:t xml:space="preserve"> </w:t>
      </w:r>
      <w:r w:rsidRPr="000C7054">
        <w:rPr>
          <w:bCs/>
          <w:color w:val="000000"/>
        </w:rPr>
        <w:t>педагогов и других сотрудников ДОО, участников</w:t>
      </w:r>
      <w:r>
        <w:rPr>
          <w:bCs/>
          <w:color w:val="000000"/>
        </w:rPr>
        <w:t xml:space="preserve"> </w:t>
      </w:r>
      <w:r w:rsidRPr="000C7054">
        <w:rPr>
          <w:bCs/>
          <w:color w:val="000000"/>
        </w:rPr>
        <w:t>сетевого взаимодействия и других участников</w:t>
      </w:r>
      <w:r>
        <w:rPr>
          <w:bCs/>
          <w:color w:val="000000"/>
        </w:rPr>
        <w:t xml:space="preserve"> </w:t>
      </w:r>
      <w:r w:rsidRPr="000C7054">
        <w:rPr>
          <w:bCs/>
          <w:color w:val="000000"/>
        </w:rPr>
        <w:t>образовательной деятельности)</w:t>
      </w:r>
      <w:r>
        <w:rPr>
          <w:bCs/>
          <w:color w:val="000000"/>
        </w:rPr>
        <w:t>.</w:t>
      </w:r>
    </w:p>
    <w:p w:rsidR="00C418AA" w:rsidRDefault="00C418AA" w:rsidP="00C418AA">
      <w:pPr>
        <w:jc w:val="both"/>
        <w:rPr>
          <w:bCs/>
          <w:color w:val="000000"/>
        </w:rPr>
      </w:pPr>
      <w:r>
        <w:rPr>
          <w:bCs/>
          <w:color w:val="000000"/>
        </w:rPr>
        <w:t xml:space="preserve">  </w:t>
      </w:r>
      <w:r w:rsidRPr="00C418AA">
        <w:rPr>
          <w:bCs/>
          <w:color w:val="000000"/>
        </w:rPr>
        <w:t>С учетом возможности</w:t>
      </w:r>
      <w:r>
        <w:rPr>
          <w:bCs/>
          <w:color w:val="000000"/>
        </w:rPr>
        <w:t xml:space="preserve"> </w:t>
      </w:r>
      <w:r w:rsidRPr="00C418AA">
        <w:rPr>
          <w:bCs/>
          <w:color w:val="000000"/>
        </w:rPr>
        <w:t>реализации образовательной</w:t>
      </w:r>
      <w:r>
        <w:rPr>
          <w:bCs/>
          <w:color w:val="000000"/>
        </w:rPr>
        <w:t xml:space="preserve"> </w:t>
      </w:r>
      <w:r w:rsidR="00F12483">
        <w:rPr>
          <w:bCs/>
          <w:color w:val="000000"/>
        </w:rPr>
        <w:t>программы ДОУ</w:t>
      </w:r>
      <w:r w:rsidRPr="00C418AA">
        <w:rPr>
          <w:bCs/>
          <w:color w:val="000000"/>
        </w:rPr>
        <w:t xml:space="preserve"> в различных</w:t>
      </w:r>
      <w:r>
        <w:rPr>
          <w:bCs/>
          <w:color w:val="000000"/>
        </w:rPr>
        <w:t xml:space="preserve"> </w:t>
      </w:r>
      <w:r w:rsidRPr="00C418AA">
        <w:rPr>
          <w:bCs/>
          <w:color w:val="000000"/>
        </w:rPr>
        <w:t>организационных моделях и</w:t>
      </w:r>
      <w:r>
        <w:rPr>
          <w:bCs/>
          <w:color w:val="000000"/>
        </w:rPr>
        <w:t xml:space="preserve"> формах РППС соответствует:</w:t>
      </w:r>
    </w:p>
    <w:p w:rsidR="00C418AA" w:rsidRPr="00C418AA" w:rsidRDefault="00C418AA" w:rsidP="00C418AA">
      <w:pPr>
        <w:jc w:val="both"/>
        <w:rPr>
          <w:bCs/>
          <w:color w:val="000000"/>
        </w:rPr>
      </w:pPr>
      <w:r>
        <w:rPr>
          <w:bCs/>
          <w:color w:val="000000"/>
        </w:rPr>
        <w:t xml:space="preserve">- </w:t>
      </w:r>
      <w:r w:rsidRPr="00C418AA">
        <w:rPr>
          <w:bCs/>
          <w:color w:val="000000"/>
        </w:rPr>
        <w:t>требованиям ФГОС ДО;</w:t>
      </w:r>
    </w:p>
    <w:p w:rsidR="00C418AA" w:rsidRPr="00C418AA" w:rsidRDefault="00C418AA" w:rsidP="00C418AA">
      <w:pPr>
        <w:jc w:val="both"/>
        <w:rPr>
          <w:bCs/>
          <w:color w:val="000000"/>
        </w:rPr>
      </w:pPr>
      <w:r>
        <w:rPr>
          <w:bCs/>
          <w:color w:val="000000"/>
        </w:rPr>
        <w:t xml:space="preserve">- </w:t>
      </w:r>
      <w:r w:rsidRPr="00C418AA">
        <w:rPr>
          <w:bCs/>
          <w:color w:val="000000"/>
        </w:rPr>
        <w:t>образовательной программе ДОО;</w:t>
      </w:r>
    </w:p>
    <w:p w:rsidR="00C418AA" w:rsidRPr="00C418AA" w:rsidRDefault="00C418AA" w:rsidP="00C418AA">
      <w:pPr>
        <w:jc w:val="both"/>
        <w:rPr>
          <w:bCs/>
          <w:color w:val="000000"/>
        </w:rPr>
      </w:pPr>
      <w:r>
        <w:rPr>
          <w:bCs/>
          <w:color w:val="000000"/>
        </w:rPr>
        <w:t xml:space="preserve">- </w:t>
      </w:r>
      <w:r w:rsidRPr="00C418AA">
        <w:rPr>
          <w:bCs/>
          <w:color w:val="000000"/>
        </w:rPr>
        <w:t>материально-техническим и медико-социальным</w:t>
      </w:r>
      <w:r>
        <w:rPr>
          <w:bCs/>
          <w:color w:val="000000"/>
        </w:rPr>
        <w:t xml:space="preserve"> </w:t>
      </w:r>
      <w:r w:rsidRPr="00C418AA">
        <w:rPr>
          <w:bCs/>
          <w:color w:val="000000"/>
        </w:rPr>
        <w:t>условиям пребывания детей в ДОО;</w:t>
      </w:r>
    </w:p>
    <w:p w:rsidR="00C418AA" w:rsidRPr="00C418AA" w:rsidRDefault="00C418AA" w:rsidP="00C418AA">
      <w:pPr>
        <w:jc w:val="both"/>
        <w:rPr>
          <w:bCs/>
          <w:color w:val="000000"/>
        </w:rPr>
      </w:pPr>
      <w:r>
        <w:rPr>
          <w:bCs/>
          <w:color w:val="000000"/>
        </w:rPr>
        <w:t xml:space="preserve">- </w:t>
      </w:r>
      <w:r w:rsidRPr="00C418AA">
        <w:rPr>
          <w:bCs/>
          <w:color w:val="000000"/>
        </w:rPr>
        <w:t>возрастным особенностям детей;</w:t>
      </w:r>
    </w:p>
    <w:p w:rsidR="00C418AA" w:rsidRPr="00C418AA" w:rsidRDefault="00C418AA" w:rsidP="00C418AA">
      <w:pPr>
        <w:jc w:val="both"/>
        <w:rPr>
          <w:bCs/>
          <w:color w:val="000000"/>
        </w:rPr>
      </w:pPr>
      <w:r>
        <w:rPr>
          <w:bCs/>
          <w:color w:val="000000"/>
        </w:rPr>
        <w:lastRenderedPageBreak/>
        <w:t xml:space="preserve">- </w:t>
      </w:r>
      <w:r w:rsidRPr="00C418AA">
        <w:rPr>
          <w:bCs/>
          <w:color w:val="000000"/>
        </w:rPr>
        <w:t>воспитывающему характеру обучения детей в ДОО;</w:t>
      </w:r>
    </w:p>
    <w:p w:rsidR="0010786A" w:rsidRPr="000C7054" w:rsidRDefault="00C418AA" w:rsidP="00C418AA">
      <w:pPr>
        <w:jc w:val="both"/>
        <w:rPr>
          <w:bCs/>
          <w:color w:val="000000"/>
        </w:rPr>
      </w:pPr>
      <w:r>
        <w:rPr>
          <w:bCs/>
          <w:color w:val="000000"/>
        </w:rPr>
        <w:t xml:space="preserve">- </w:t>
      </w:r>
      <w:r w:rsidRPr="00C418AA">
        <w:rPr>
          <w:bCs/>
          <w:color w:val="000000"/>
        </w:rPr>
        <w:t>требованиям безопасности и надежности</w:t>
      </w:r>
      <w:r>
        <w:rPr>
          <w:bCs/>
          <w:color w:val="000000"/>
        </w:rPr>
        <w:t>.</w:t>
      </w:r>
    </w:p>
    <w:p w:rsidR="000C7054" w:rsidRDefault="0010786A" w:rsidP="0010786A">
      <w:pPr>
        <w:jc w:val="both"/>
        <w:rPr>
          <w:bCs/>
          <w:color w:val="000000"/>
        </w:rPr>
      </w:pPr>
      <w:r>
        <w:rPr>
          <w:bCs/>
          <w:color w:val="000000"/>
        </w:rPr>
        <w:t xml:space="preserve">   </w:t>
      </w:r>
      <w:r w:rsidR="00F12483">
        <w:rPr>
          <w:bCs/>
          <w:color w:val="000000"/>
        </w:rPr>
        <w:t>РППС ДОУ</w:t>
      </w:r>
      <w:r w:rsidRPr="0010786A">
        <w:rPr>
          <w:bCs/>
          <w:color w:val="000000"/>
        </w:rPr>
        <w:t xml:space="preserve"> обеспечивает</w:t>
      </w:r>
      <w:r>
        <w:rPr>
          <w:bCs/>
          <w:color w:val="000000"/>
        </w:rPr>
        <w:t xml:space="preserve"> </w:t>
      </w:r>
      <w:r w:rsidRPr="0010786A">
        <w:rPr>
          <w:bCs/>
          <w:color w:val="000000"/>
        </w:rPr>
        <w:t>возможность реализации</w:t>
      </w:r>
      <w:r>
        <w:rPr>
          <w:bCs/>
          <w:color w:val="000000"/>
        </w:rPr>
        <w:t xml:space="preserve"> </w:t>
      </w:r>
      <w:r w:rsidRPr="0010786A">
        <w:rPr>
          <w:bCs/>
          <w:color w:val="000000"/>
        </w:rPr>
        <w:t>разных видов индивидуальной</w:t>
      </w:r>
      <w:r>
        <w:rPr>
          <w:bCs/>
          <w:color w:val="000000"/>
        </w:rPr>
        <w:t xml:space="preserve"> </w:t>
      </w:r>
      <w:r w:rsidRPr="0010786A">
        <w:rPr>
          <w:bCs/>
          <w:color w:val="000000"/>
        </w:rPr>
        <w:t>и коллективной деятельности:</w:t>
      </w:r>
      <w:r w:rsidRPr="0010786A">
        <w:t xml:space="preserve"> </w:t>
      </w:r>
      <w:r w:rsidRPr="0010786A">
        <w:rPr>
          <w:bCs/>
          <w:color w:val="000000"/>
        </w:rPr>
        <w:t>игровой, коммуникативной, познавательно</w:t>
      </w:r>
      <w:r>
        <w:rPr>
          <w:bCs/>
          <w:color w:val="000000"/>
        </w:rPr>
        <w:t>-</w:t>
      </w:r>
      <w:r w:rsidRPr="0010786A">
        <w:rPr>
          <w:bCs/>
          <w:color w:val="000000"/>
        </w:rPr>
        <w:t>исследовательской, двигательной, продуктивной и</w:t>
      </w:r>
      <w:r>
        <w:rPr>
          <w:bCs/>
          <w:color w:val="000000"/>
        </w:rPr>
        <w:t xml:space="preserve"> </w:t>
      </w:r>
      <w:r w:rsidRPr="0010786A">
        <w:rPr>
          <w:bCs/>
          <w:color w:val="000000"/>
        </w:rPr>
        <w:t>прочее, в соответствии с потребностями каждого</w:t>
      </w:r>
      <w:r>
        <w:rPr>
          <w:bCs/>
          <w:color w:val="000000"/>
        </w:rPr>
        <w:t xml:space="preserve"> </w:t>
      </w:r>
      <w:r w:rsidRPr="0010786A">
        <w:rPr>
          <w:bCs/>
          <w:color w:val="000000"/>
        </w:rPr>
        <w:t>возрастного этапа детей, охраны и укрепления их</w:t>
      </w:r>
      <w:r>
        <w:rPr>
          <w:bCs/>
          <w:color w:val="000000"/>
        </w:rPr>
        <w:t xml:space="preserve"> </w:t>
      </w:r>
      <w:r w:rsidRPr="0010786A">
        <w:rPr>
          <w:bCs/>
          <w:color w:val="000000"/>
        </w:rPr>
        <w:t>здоровья, возможностями учета особенностей и</w:t>
      </w:r>
      <w:r>
        <w:rPr>
          <w:bCs/>
          <w:color w:val="000000"/>
        </w:rPr>
        <w:t xml:space="preserve"> </w:t>
      </w:r>
      <w:r w:rsidRPr="0010786A">
        <w:rPr>
          <w:bCs/>
          <w:color w:val="000000"/>
        </w:rPr>
        <w:t>коррекции недостатков их развития</w:t>
      </w:r>
      <w:r>
        <w:rPr>
          <w:bCs/>
          <w:color w:val="000000"/>
        </w:rPr>
        <w:t>.</w:t>
      </w:r>
    </w:p>
    <w:p w:rsidR="005860D2" w:rsidRDefault="005E28A2" w:rsidP="00322A1B">
      <w:pPr>
        <w:jc w:val="both"/>
        <w:rPr>
          <w:bCs/>
          <w:color w:val="000000"/>
        </w:rPr>
      </w:pPr>
      <w:r>
        <w:rPr>
          <w:bCs/>
          <w:color w:val="000000"/>
        </w:rPr>
        <w:t xml:space="preserve">   </w:t>
      </w:r>
      <w:r w:rsidR="00F12483">
        <w:rPr>
          <w:bCs/>
          <w:color w:val="000000"/>
        </w:rPr>
        <w:t xml:space="preserve">В </w:t>
      </w:r>
      <w:r w:rsidR="005B3E50">
        <w:t xml:space="preserve">дошкольной </w:t>
      </w:r>
      <w:proofErr w:type="gramStart"/>
      <w:r w:rsidR="005B3E50">
        <w:t>группе  МКОУ</w:t>
      </w:r>
      <w:proofErr w:type="gramEnd"/>
      <w:r w:rsidR="005B3E50">
        <w:t xml:space="preserve"> ООШ с. </w:t>
      </w:r>
      <w:proofErr w:type="spellStart"/>
      <w:r w:rsidR="005B3E50">
        <w:t>Ершовка</w:t>
      </w:r>
      <w:proofErr w:type="spellEnd"/>
      <w:r w:rsidR="005B3E50">
        <w:t xml:space="preserve"> </w:t>
      </w:r>
      <w:r w:rsidRPr="005E28A2">
        <w:rPr>
          <w:bCs/>
          <w:color w:val="000000"/>
        </w:rPr>
        <w:t>созданы условия для</w:t>
      </w:r>
      <w:r>
        <w:rPr>
          <w:bCs/>
          <w:color w:val="000000"/>
        </w:rPr>
        <w:t xml:space="preserve"> </w:t>
      </w:r>
      <w:r w:rsidRPr="005E28A2">
        <w:rPr>
          <w:bCs/>
          <w:color w:val="000000"/>
        </w:rPr>
        <w:t>информатизации</w:t>
      </w:r>
      <w:r>
        <w:rPr>
          <w:bCs/>
          <w:color w:val="000000"/>
        </w:rPr>
        <w:t xml:space="preserve"> </w:t>
      </w:r>
      <w:r w:rsidRPr="005E28A2">
        <w:rPr>
          <w:bCs/>
          <w:color w:val="000000"/>
        </w:rPr>
        <w:t>образовательного процесса</w:t>
      </w:r>
      <w:r w:rsidR="00FD215C">
        <w:rPr>
          <w:bCs/>
          <w:color w:val="000000"/>
        </w:rPr>
        <w:t>. В</w:t>
      </w:r>
      <w:r w:rsidRPr="005E28A2">
        <w:rPr>
          <w:bCs/>
          <w:color w:val="000000"/>
        </w:rPr>
        <w:t xml:space="preserve"> групповых и прочих</w:t>
      </w:r>
      <w:r>
        <w:rPr>
          <w:bCs/>
          <w:color w:val="000000"/>
        </w:rPr>
        <w:t xml:space="preserve"> </w:t>
      </w:r>
      <w:r w:rsidR="00FD215C">
        <w:rPr>
          <w:bCs/>
          <w:color w:val="000000"/>
        </w:rPr>
        <w:t>помещениях ДОУ</w:t>
      </w:r>
      <w:r w:rsidRPr="005E28A2">
        <w:rPr>
          <w:bCs/>
          <w:color w:val="000000"/>
        </w:rPr>
        <w:t xml:space="preserve"> </w:t>
      </w:r>
      <w:r w:rsidR="00FD215C">
        <w:rPr>
          <w:bCs/>
          <w:color w:val="000000"/>
        </w:rPr>
        <w:t>имеется</w:t>
      </w:r>
      <w:r w:rsidRPr="005E28A2">
        <w:rPr>
          <w:bCs/>
          <w:color w:val="000000"/>
        </w:rPr>
        <w:t xml:space="preserve"> оборудование для</w:t>
      </w:r>
      <w:r>
        <w:rPr>
          <w:bCs/>
          <w:color w:val="000000"/>
        </w:rPr>
        <w:t xml:space="preserve"> </w:t>
      </w:r>
      <w:r w:rsidRPr="005E28A2">
        <w:rPr>
          <w:bCs/>
          <w:color w:val="000000"/>
        </w:rPr>
        <w:t>использования информационно коммуникационных</w:t>
      </w:r>
      <w:r>
        <w:rPr>
          <w:bCs/>
          <w:color w:val="000000"/>
        </w:rPr>
        <w:t xml:space="preserve"> </w:t>
      </w:r>
      <w:r w:rsidRPr="005E28A2">
        <w:rPr>
          <w:bCs/>
          <w:color w:val="000000"/>
        </w:rPr>
        <w:t xml:space="preserve">технологий в образовательном процессе. </w:t>
      </w:r>
    </w:p>
    <w:p w:rsidR="005860D2" w:rsidRPr="004F7FD4" w:rsidRDefault="005860D2" w:rsidP="005860D2">
      <w:pPr>
        <w:autoSpaceDE w:val="0"/>
        <w:autoSpaceDN w:val="0"/>
        <w:adjustRightInd w:val="0"/>
        <w:ind w:firstLine="708"/>
        <w:jc w:val="both"/>
        <w:rPr>
          <w:color w:val="000000"/>
        </w:rPr>
      </w:pPr>
      <w:r w:rsidRPr="004F7FD4">
        <w:rPr>
          <w:color w:val="000000"/>
        </w:rPr>
        <w:t xml:space="preserve">Предметно-пространственная развивающая образовательная среда в </w:t>
      </w:r>
      <w:r w:rsidR="005B3E50">
        <w:t xml:space="preserve">дошкольной </w:t>
      </w:r>
      <w:proofErr w:type="gramStart"/>
      <w:r w:rsidR="005B3E50">
        <w:t>группе  МКОУ</w:t>
      </w:r>
      <w:proofErr w:type="gramEnd"/>
      <w:r w:rsidR="005B3E50">
        <w:t xml:space="preserve"> ООШ с. </w:t>
      </w:r>
      <w:proofErr w:type="spellStart"/>
      <w:r w:rsidR="005B3E50">
        <w:t>Ершовка</w:t>
      </w:r>
      <w:proofErr w:type="spellEnd"/>
      <w:r w:rsidR="005B3E50">
        <w:t xml:space="preserve"> </w:t>
      </w:r>
      <w:r w:rsidRPr="004F7FD4">
        <w:rPr>
          <w:color w:val="000000"/>
        </w:rPr>
        <w:t xml:space="preserve">создана с учетом требований </w:t>
      </w:r>
      <w:r>
        <w:rPr>
          <w:color w:val="000000"/>
        </w:rPr>
        <w:t xml:space="preserve">ФГОС ДО и используемыми </w:t>
      </w:r>
      <w:r w:rsidRPr="004F7FD4">
        <w:rPr>
          <w:color w:val="000000"/>
        </w:rPr>
        <w:t>образовательными программами.</w:t>
      </w:r>
    </w:p>
    <w:p w:rsidR="005860D2" w:rsidRPr="004F7FD4" w:rsidRDefault="00FD215C" w:rsidP="005860D2">
      <w:pPr>
        <w:autoSpaceDE w:val="0"/>
        <w:autoSpaceDN w:val="0"/>
        <w:adjustRightInd w:val="0"/>
        <w:jc w:val="both"/>
        <w:rPr>
          <w:color w:val="000000"/>
        </w:rPr>
      </w:pPr>
      <w:r>
        <w:rPr>
          <w:color w:val="000000"/>
        </w:rPr>
        <w:t xml:space="preserve">    </w:t>
      </w:r>
      <w:r w:rsidR="005860D2" w:rsidRPr="004F7FD4">
        <w:rPr>
          <w:color w:val="000000"/>
        </w:rPr>
        <w:t>Развивающая предметно-простр</w:t>
      </w:r>
      <w:r w:rsidR="005860D2">
        <w:rPr>
          <w:color w:val="000000"/>
        </w:rPr>
        <w:t xml:space="preserve">анственная среда </w:t>
      </w:r>
      <w:r w:rsidR="005860D2" w:rsidRPr="004F7FD4">
        <w:rPr>
          <w:color w:val="000000"/>
        </w:rPr>
        <w:t>ДОУ обеспечивает максимальную реализацию образовательного</w:t>
      </w:r>
      <w:r w:rsidR="005860D2">
        <w:rPr>
          <w:color w:val="000000"/>
        </w:rPr>
        <w:t xml:space="preserve"> потенциала пространства детского сада, </w:t>
      </w:r>
      <w:r w:rsidR="005860D2" w:rsidRPr="004F7FD4">
        <w:rPr>
          <w:color w:val="000000"/>
        </w:rPr>
        <w:t>группы, а также территории, прилегающей к МК</w:t>
      </w:r>
      <w:r w:rsidR="005860D2">
        <w:rPr>
          <w:color w:val="000000"/>
        </w:rPr>
        <w:t xml:space="preserve">ДОУ, </w:t>
      </w:r>
      <w:r w:rsidR="005860D2" w:rsidRPr="004F7FD4">
        <w:rPr>
          <w:color w:val="000000"/>
        </w:rPr>
        <w:t>приспособленной для реализации Программы, материалов, оборудования и инвентаря для развития детей дошко</w:t>
      </w:r>
      <w:r w:rsidR="005860D2">
        <w:rPr>
          <w:color w:val="000000"/>
        </w:rPr>
        <w:t xml:space="preserve">льного возраста в соответствии </w:t>
      </w:r>
      <w:r w:rsidR="005860D2" w:rsidRPr="004F7FD4">
        <w:rPr>
          <w:color w:val="000000"/>
        </w:rPr>
        <w:t>особенностями каждого возрастного этапа, охраны и укрепления их здоровья,</w:t>
      </w:r>
      <w:r w:rsidR="005860D2">
        <w:rPr>
          <w:color w:val="000000"/>
        </w:rPr>
        <w:t xml:space="preserve"> </w:t>
      </w:r>
      <w:r w:rsidR="005860D2" w:rsidRPr="004F7FD4">
        <w:rPr>
          <w:color w:val="000000"/>
        </w:rPr>
        <w:t>учета особенностей и коррекции недостатков их развития.</w:t>
      </w:r>
      <w:r w:rsidR="005860D2">
        <w:rPr>
          <w:color w:val="000000"/>
        </w:rPr>
        <w:t xml:space="preserve"> </w:t>
      </w:r>
      <w:r w:rsidR="005860D2" w:rsidRPr="004F7FD4">
        <w:rPr>
          <w:color w:val="000000"/>
        </w:rPr>
        <w:t>Развивающая предметно-пространственная среда обеспечивает возможность общения и совместной деятельности детей (в том числе детей</w:t>
      </w:r>
      <w:r w:rsidR="005860D2">
        <w:rPr>
          <w:color w:val="000000"/>
        </w:rPr>
        <w:t xml:space="preserve"> </w:t>
      </w:r>
      <w:r w:rsidR="005860D2" w:rsidRPr="004F7FD4">
        <w:rPr>
          <w:color w:val="000000"/>
        </w:rPr>
        <w:t>разного возраста) и взрослых, двигательной активности детей, а также возможности для уединения.</w:t>
      </w:r>
    </w:p>
    <w:p w:rsidR="005860D2" w:rsidRPr="004F7FD4" w:rsidRDefault="005860D2" w:rsidP="005860D2">
      <w:pPr>
        <w:autoSpaceDE w:val="0"/>
        <w:autoSpaceDN w:val="0"/>
        <w:adjustRightInd w:val="0"/>
        <w:jc w:val="both"/>
        <w:rPr>
          <w:color w:val="000000"/>
        </w:rPr>
      </w:pPr>
      <w:r>
        <w:rPr>
          <w:color w:val="000000"/>
        </w:rPr>
        <w:t xml:space="preserve">   </w:t>
      </w:r>
      <w:r w:rsidRPr="004F7FD4">
        <w:rPr>
          <w:color w:val="000000"/>
        </w:rPr>
        <w:t>Развивающая предметно-пространственная среда обеспечивает:</w:t>
      </w:r>
    </w:p>
    <w:p w:rsidR="005860D2" w:rsidRPr="004F7FD4" w:rsidRDefault="005860D2" w:rsidP="005860D2">
      <w:pPr>
        <w:autoSpaceDE w:val="0"/>
        <w:autoSpaceDN w:val="0"/>
        <w:adjustRightInd w:val="0"/>
        <w:jc w:val="both"/>
        <w:rPr>
          <w:color w:val="000000"/>
        </w:rPr>
      </w:pPr>
      <w:r w:rsidRPr="004F7FD4">
        <w:rPr>
          <w:color w:val="000000"/>
        </w:rPr>
        <w:t>- реализацию различных образовательных программ;</w:t>
      </w:r>
    </w:p>
    <w:p w:rsidR="005860D2" w:rsidRPr="004F7FD4" w:rsidRDefault="005860D2" w:rsidP="005860D2">
      <w:pPr>
        <w:autoSpaceDE w:val="0"/>
        <w:autoSpaceDN w:val="0"/>
        <w:adjustRightInd w:val="0"/>
        <w:jc w:val="both"/>
        <w:rPr>
          <w:color w:val="000000"/>
        </w:rPr>
      </w:pPr>
      <w:r w:rsidRPr="004F7FD4">
        <w:rPr>
          <w:color w:val="000000"/>
        </w:rPr>
        <w:t>- учет национально-культурных, климатических условий, в которых осуществляется образовательная деятельность;</w:t>
      </w:r>
    </w:p>
    <w:p w:rsidR="005860D2" w:rsidRPr="004F7FD4" w:rsidRDefault="005860D2" w:rsidP="005860D2">
      <w:pPr>
        <w:autoSpaceDE w:val="0"/>
        <w:autoSpaceDN w:val="0"/>
        <w:adjustRightInd w:val="0"/>
        <w:jc w:val="both"/>
        <w:rPr>
          <w:color w:val="000000"/>
        </w:rPr>
      </w:pPr>
      <w:r w:rsidRPr="004F7FD4">
        <w:rPr>
          <w:color w:val="000000"/>
        </w:rPr>
        <w:t>- учет возрастных особенностей детей.</w:t>
      </w:r>
    </w:p>
    <w:p w:rsidR="005860D2" w:rsidRPr="004F7FD4" w:rsidRDefault="005860D2" w:rsidP="005860D2">
      <w:pPr>
        <w:autoSpaceDE w:val="0"/>
        <w:autoSpaceDN w:val="0"/>
        <w:adjustRightInd w:val="0"/>
        <w:jc w:val="both"/>
        <w:rPr>
          <w:color w:val="000000"/>
        </w:rPr>
      </w:pPr>
      <w:r w:rsidRPr="004F7FD4">
        <w:rPr>
          <w:color w:val="000000"/>
        </w:rPr>
        <w:t xml:space="preserve">Развивающая предметно-пространственная среда МКДОУ содержательно-насыщенна, трансформируема, </w:t>
      </w:r>
      <w:proofErr w:type="spellStart"/>
      <w:r w:rsidRPr="004F7FD4">
        <w:rPr>
          <w:color w:val="000000"/>
        </w:rPr>
        <w:t>полифункциональна</w:t>
      </w:r>
      <w:proofErr w:type="spellEnd"/>
      <w:r w:rsidRPr="004F7FD4">
        <w:rPr>
          <w:color w:val="000000"/>
        </w:rPr>
        <w:t>, вариативна, доступна и безопасна.</w:t>
      </w:r>
    </w:p>
    <w:p w:rsidR="005860D2" w:rsidRPr="004F7FD4" w:rsidRDefault="005860D2" w:rsidP="005860D2">
      <w:pPr>
        <w:autoSpaceDE w:val="0"/>
        <w:autoSpaceDN w:val="0"/>
        <w:adjustRightInd w:val="0"/>
        <w:jc w:val="both"/>
        <w:rPr>
          <w:color w:val="000000"/>
        </w:rPr>
      </w:pPr>
      <w:r w:rsidRPr="00C85C9F">
        <w:rPr>
          <w:b/>
          <w:i/>
          <w:iCs/>
          <w:color w:val="000000"/>
        </w:rPr>
        <w:t>Насыщенность среды</w:t>
      </w:r>
      <w:r w:rsidRPr="004F7FD4">
        <w:rPr>
          <w:i/>
          <w:iCs/>
          <w:color w:val="000000"/>
        </w:rPr>
        <w:t xml:space="preserve"> </w:t>
      </w:r>
      <w:r w:rsidRPr="004F7FD4">
        <w:rPr>
          <w:color w:val="000000"/>
        </w:rPr>
        <w:t>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w:t>
      </w:r>
      <w:proofErr w:type="gramStart"/>
      <w:r w:rsidRPr="004F7FD4">
        <w:rPr>
          <w:color w:val="000000"/>
        </w:rPr>
        <w:t>),соответствующими</w:t>
      </w:r>
      <w:proofErr w:type="gramEnd"/>
      <w:r w:rsidRPr="004F7FD4">
        <w:rPr>
          <w:color w:val="000000"/>
        </w:rPr>
        <w:t xml:space="preserve"> материалами, в том числе расходным игровым, спортивным, оздоровительным оборудованием, инвентарем (в соответствии со спецификой Программы).</w:t>
      </w:r>
    </w:p>
    <w:p w:rsidR="005860D2" w:rsidRPr="004F7FD4" w:rsidRDefault="005860D2" w:rsidP="005860D2">
      <w:pPr>
        <w:autoSpaceDE w:val="0"/>
        <w:autoSpaceDN w:val="0"/>
        <w:adjustRightInd w:val="0"/>
        <w:jc w:val="both"/>
        <w:rPr>
          <w:color w:val="000000"/>
        </w:rPr>
      </w:pPr>
      <w:r w:rsidRPr="004F7FD4">
        <w:rPr>
          <w:color w:val="000000"/>
        </w:rPr>
        <w:t>Организация образовательного пространства и разнообразие материалов, оборудования и инвентаря в здании и на участке обеспечивают:</w:t>
      </w:r>
    </w:p>
    <w:p w:rsidR="005860D2" w:rsidRPr="004F7FD4" w:rsidRDefault="005860D2" w:rsidP="005860D2">
      <w:pPr>
        <w:autoSpaceDE w:val="0"/>
        <w:autoSpaceDN w:val="0"/>
        <w:adjustRightInd w:val="0"/>
        <w:jc w:val="both"/>
        <w:rPr>
          <w:color w:val="000000"/>
        </w:rPr>
      </w:pPr>
      <w:r w:rsidRPr="004F7FD4">
        <w:rPr>
          <w:color w:val="000000"/>
        </w:rPr>
        <w:t>- игровую, познавательную, исследовательскую, творческую активность всех воспитанников, экспериментирование с доступными детям материалами (в том числе с песком и водой);</w:t>
      </w:r>
    </w:p>
    <w:p w:rsidR="005860D2" w:rsidRPr="004F7FD4" w:rsidRDefault="005860D2" w:rsidP="005860D2">
      <w:pPr>
        <w:autoSpaceDE w:val="0"/>
        <w:autoSpaceDN w:val="0"/>
        <w:adjustRightInd w:val="0"/>
        <w:jc w:val="both"/>
        <w:rPr>
          <w:color w:val="000000"/>
        </w:rPr>
      </w:pPr>
      <w:r w:rsidRPr="004F7FD4">
        <w:rPr>
          <w:color w:val="000000"/>
        </w:rPr>
        <w:t>- двигательную активность, в том числе развитие крупной и мелкой моторики, участие в подвижных играх и соревнованиях;</w:t>
      </w:r>
    </w:p>
    <w:p w:rsidR="005860D2" w:rsidRPr="004F7FD4" w:rsidRDefault="005860D2" w:rsidP="005860D2">
      <w:pPr>
        <w:autoSpaceDE w:val="0"/>
        <w:autoSpaceDN w:val="0"/>
        <w:adjustRightInd w:val="0"/>
        <w:jc w:val="both"/>
        <w:rPr>
          <w:color w:val="000000"/>
        </w:rPr>
      </w:pPr>
      <w:r w:rsidRPr="004F7FD4">
        <w:rPr>
          <w:color w:val="000000"/>
        </w:rPr>
        <w:t>- эмоциональное благополучие детей во взаимодействии с предметно-пространственным окружением;</w:t>
      </w:r>
    </w:p>
    <w:p w:rsidR="005860D2" w:rsidRPr="004F7FD4" w:rsidRDefault="005860D2" w:rsidP="005860D2">
      <w:pPr>
        <w:autoSpaceDE w:val="0"/>
        <w:autoSpaceDN w:val="0"/>
        <w:adjustRightInd w:val="0"/>
        <w:jc w:val="both"/>
        <w:rPr>
          <w:color w:val="000000"/>
        </w:rPr>
      </w:pPr>
      <w:r w:rsidRPr="004F7FD4">
        <w:rPr>
          <w:color w:val="000000"/>
        </w:rPr>
        <w:t>- возможность самовыражения детей.</w:t>
      </w:r>
    </w:p>
    <w:p w:rsidR="005860D2" w:rsidRPr="004F7FD4" w:rsidRDefault="005860D2" w:rsidP="005860D2">
      <w:pPr>
        <w:autoSpaceDE w:val="0"/>
        <w:autoSpaceDN w:val="0"/>
        <w:adjustRightInd w:val="0"/>
        <w:jc w:val="both"/>
        <w:rPr>
          <w:color w:val="000000"/>
        </w:rPr>
      </w:pPr>
      <w:r w:rsidRPr="004F7FD4">
        <w:rPr>
          <w:color w:val="000000"/>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5860D2" w:rsidRPr="004F7FD4" w:rsidRDefault="005860D2" w:rsidP="005860D2">
      <w:pPr>
        <w:autoSpaceDE w:val="0"/>
        <w:autoSpaceDN w:val="0"/>
        <w:adjustRightInd w:val="0"/>
        <w:jc w:val="both"/>
        <w:rPr>
          <w:color w:val="000000"/>
        </w:rPr>
      </w:pPr>
      <w:proofErr w:type="spellStart"/>
      <w:r w:rsidRPr="00C85C9F">
        <w:rPr>
          <w:b/>
          <w:i/>
          <w:iCs/>
          <w:color w:val="000000"/>
        </w:rPr>
        <w:t>Трансформируемость</w:t>
      </w:r>
      <w:proofErr w:type="spellEnd"/>
      <w:r>
        <w:rPr>
          <w:i/>
          <w:iCs/>
          <w:color w:val="000000"/>
        </w:rPr>
        <w:t xml:space="preserve"> </w:t>
      </w:r>
      <w:r w:rsidRPr="004F7FD4">
        <w:rPr>
          <w:color w:val="000000"/>
        </w:rPr>
        <w:t>пространства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860D2" w:rsidRPr="004F7FD4" w:rsidRDefault="005860D2" w:rsidP="005860D2">
      <w:pPr>
        <w:autoSpaceDE w:val="0"/>
        <w:autoSpaceDN w:val="0"/>
        <w:adjustRightInd w:val="0"/>
        <w:jc w:val="both"/>
        <w:rPr>
          <w:color w:val="000000"/>
        </w:rPr>
      </w:pPr>
      <w:proofErr w:type="spellStart"/>
      <w:r w:rsidRPr="00C85C9F">
        <w:rPr>
          <w:b/>
          <w:i/>
          <w:iCs/>
          <w:color w:val="000000"/>
        </w:rPr>
        <w:t>Полифункциональность</w:t>
      </w:r>
      <w:proofErr w:type="spellEnd"/>
      <w:r>
        <w:rPr>
          <w:i/>
          <w:iCs/>
          <w:color w:val="000000"/>
        </w:rPr>
        <w:t xml:space="preserve"> </w:t>
      </w:r>
      <w:r w:rsidRPr="004F7FD4">
        <w:rPr>
          <w:color w:val="000000"/>
        </w:rPr>
        <w:t>материалов обеспечивает:</w:t>
      </w:r>
    </w:p>
    <w:p w:rsidR="005860D2" w:rsidRPr="004F7FD4" w:rsidRDefault="005860D2" w:rsidP="005860D2">
      <w:pPr>
        <w:autoSpaceDE w:val="0"/>
        <w:autoSpaceDN w:val="0"/>
        <w:adjustRightInd w:val="0"/>
        <w:jc w:val="both"/>
        <w:rPr>
          <w:color w:val="000000"/>
        </w:rPr>
      </w:pPr>
      <w:r w:rsidRPr="004F7FD4">
        <w:rPr>
          <w:color w:val="000000"/>
        </w:rPr>
        <w:t xml:space="preserve">- возможность разнообразного использования различных составляющих предметной </w:t>
      </w:r>
      <w:proofErr w:type="gramStart"/>
      <w:r w:rsidRPr="004F7FD4">
        <w:rPr>
          <w:color w:val="000000"/>
        </w:rPr>
        <w:t>среды,(</w:t>
      </w:r>
      <w:proofErr w:type="gramEnd"/>
      <w:r w:rsidRPr="004F7FD4">
        <w:rPr>
          <w:color w:val="000000"/>
        </w:rPr>
        <w:t>детской мебели, матов, мягких модулей, ширм и т.д.);</w:t>
      </w:r>
    </w:p>
    <w:p w:rsidR="005860D2" w:rsidRPr="004F7FD4" w:rsidRDefault="005860D2" w:rsidP="005860D2">
      <w:pPr>
        <w:autoSpaceDE w:val="0"/>
        <w:autoSpaceDN w:val="0"/>
        <w:adjustRightInd w:val="0"/>
        <w:jc w:val="both"/>
        <w:rPr>
          <w:color w:val="000000"/>
        </w:rPr>
      </w:pPr>
      <w:r w:rsidRPr="004F7FD4">
        <w:rPr>
          <w:color w:val="000000"/>
        </w:rPr>
        <w:t>- наличие в группах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w:t>
      </w:r>
    </w:p>
    <w:p w:rsidR="005860D2" w:rsidRPr="004F7FD4" w:rsidRDefault="005860D2" w:rsidP="005860D2">
      <w:pPr>
        <w:autoSpaceDE w:val="0"/>
        <w:autoSpaceDN w:val="0"/>
        <w:adjustRightInd w:val="0"/>
        <w:jc w:val="both"/>
        <w:rPr>
          <w:color w:val="000000"/>
        </w:rPr>
      </w:pPr>
      <w:r w:rsidRPr="00C85C9F">
        <w:rPr>
          <w:b/>
          <w:i/>
          <w:iCs/>
          <w:color w:val="000000"/>
        </w:rPr>
        <w:t>Вариативность</w:t>
      </w:r>
      <w:r w:rsidRPr="004F7FD4">
        <w:rPr>
          <w:i/>
          <w:iCs/>
          <w:color w:val="000000"/>
        </w:rPr>
        <w:t xml:space="preserve"> </w:t>
      </w:r>
      <w:r w:rsidRPr="004F7FD4">
        <w:rPr>
          <w:color w:val="000000"/>
        </w:rPr>
        <w:t>среды обеспечивает:</w:t>
      </w:r>
    </w:p>
    <w:p w:rsidR="005860D2" w:rsidRPr="004F7FD4" w:rsidRDefault="005860D2" w:rsidP="005860D2">
      <w:pPr>
        <w:autoSpaceDE w:val="0"/>
        <w:autoSpaceDN w:val="0"/>
        <w:adjustRightInd w:val="0"/>
        <w:jc w:val="both"/>
        <w:rPr>
          <w:color w:val="000000"/>
        </w:rPr>
      </w:pPr>
      <w:r w:rsidRPr="004F7FD4">
        <w:rPr>
          <w:color w:val="000000"/>
        </w:rPr>
        <w:lastRenderedPageBreak/>
        <w:t>- наличие в группах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860D2" w:rsidRPr="004F7FD4" w:rsidRDefault="005860D2" w:rsidP="005860D2">
      <w:pPr>
        <w:autoSpaceDE w:val="0"/>
        <w:autoSpaceDN w:val="0"/>
        <w:adjustRightInd w:val="0"/>
        <w:jc w:val="both"/>
        <w:rPr>
          <w:color w:val="000000"/>
        </w:rPr>
      </w:pPr>
      <w:r w:rsidRPr="004F7FD4">
        <w:rPr>
          <w:color w:val="000000"/>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860D2" w:rsidRPr="004F7FD4" w:rsidRDefault="005860D2" w:rsidP="005860D2">
      <w:pPr>
        <w:autoSpaceDE w:val="0"/>
        <w:autoSpaceDN w:val="0"/>
        <w:adjustRightInd w:val="0"/>
        <w:jc w:val="both"/>
        <w:rPr>
          <w:color w:val="000000"/>
        </w:rPr>
      </w:pPr>
      <w:r w:rsidRPr="00C85C9F">
        <w:rPr>
          <w:b/>
          <w:i/>
          <w:iCs/>
          <w:color w:val="000000"/>
        </w:rPr>
        <w:t>Доступность</w:t>
      </w:r>
      <w:r w:rsidRPr="004F7FD4">
        <w:rPr>
          <w:i/>
          <w:iCs/>
          <w:color w:val="000000"/>
        </w:rPr>
        <w:t xml:space="preserve"> </w:t>
      </w:r>
      <w:r w:rsidRPr="004F7FD4">
        <w:rPr>
          <w:color w:val="000000"/>
        </w:rPr>
        <w:t>среды обеспечивает:</w:t>
      </w:r>
    </w:p>
    <w:p w:rsidR="005860D2" w:rsidRPr="004F7FD4" w:rsidRDefault="005860D2" w:rsidP="005860D2">
      <w:pPr>
        <w:autoSpaceDE w:val="0"/>
        <w:autoSpaceDN w:val="0"/>
        <w:adjustRightInd w:val="0"/>
        <w:jc w:val="both"/>
        <w:rPr>
          <w:color w:val="000000"/>
        </w:rPr>
      </w:pPr>
      <w:r w:rsidRPr="004F7FD4">
        <w:rPr>
          <w:color w:val="000000"/>
        </w:rPr>
        <w:t>- доступность для воспитанников всех помещений, где осуществляется образовательная деятельность;</w:t>
      </w:r>
    </w:p>
    <w:p w:rsidR="005860D2" w:rsidRPr="004F7FD4" w:rsidRDefault="005860D2" w:rsidP="005860D2">
      <w:pPr>
        <w:autoSpaceDE w:val="0"/>
        <w:autoSpaceDN w:val="0"/>
        <w:adjustRightInd w:val="0"/>
        <w:jc w:val="both"/>
        <w:rPr>
          <w:color w:val="000000"/>
        </w:rPr>
      </w:pPr>
      <w:r w:rsidRPr="004F7FD4">
        <w:rPr>
          <w:color w:val="000000"/>
        </w:rPr>
        <w:t>- свободный доступ детей к играм, игрушкам, материалам, пособиям, обеспечивающим все основные виды детской активности;</w:t>
      </w:r>
    </w:p>
    <w:p w:rsidR="005860D2" w:rsidRPr="004F7FD4" w:rsidRDefault="005860D2" w:rsidP="005860D2">
      <w:pPr>
        <w:autoSpaceDE w:val="0"/>
        <w:autoSpaceDN w:val="0"/>
        <w:adjustRightInd w:val="0"/>
        <w:jc w:val="both"/>
        <w:rPr>
          <w:color w:val="000000"/>
        </w:rPr>
      </w:pPr>
      <w:r w:rsidRPr="004F7FD4">
        <w:rPr>
          <w:color w:val="000000"/>
        </w:rPr>
        <w:t>- исправность и сохранность материалов и оборудования.</w:t>
      </w:r>
    </w:p>
    <w:p w:rsidR="005860D2" w:rsidRPr="004F7FD4" w:rsidRDefault="005860D2" w:rsidP="005860D2">
      <w:pPr>
        <w:autoSpaceDE w:val="0"/>
        <w:autoSpaceDN w:val="0"/>
        <w:adjustRightInd w:val="0"/>
        <w:jc w:val="both"/>
        <w:rPr>
          <w:color w:val="000000"/>
        </w:rPr>
      </w:pPr>
      <w:r w:rsidRPr="00C85C9F">
        <w:rPr>
          <w:b/>
          <w:i/>
          <w:iCs/>
          <w:color w:val="000000"/>
        </w:rPr>
        <w:t>Безопасность</w:t>
      </w:r>
      <w:r w:rsidRPr="004F7FD4">
        <w:rPr>
          <w:i/>
          <w:iCs/>
          <w:color w:val="000000"/>
        </w:rPr>
        <w:t xml:space="preserve"> </w:t>
      </w:r>
      <w:r w:rsidRPr="004F7FD4">
        <w:rPr>
          <w:color w:val="000000"/>
        </w:rPr>
        <w:t>предметно-пространственной среды обеспечивает</w:t>
      </w:r>
      <w:r>
        <w:rPr>
          <w:color w:val="000000"/>
        </w:rPr>
        <w:t xml:space="preserve"> </w:t>
      </w:r>
      <w:r w:rsidRPr="004F7FD4">
        <w:rPr>
          <w:color w:val="000000"/>
        </w:rPr>
        <w:t>соответствие всех ее элементов требованиям по обеспечению надежности и</w:t>
      </w:r>
      <w:r>
        <w:rPr>
          <w:color w:val="000000"/>
        </w:rPr>
        <w:t xml:space="preserve"> </w:t>
      </w:r>
      <w:r w:rsidRPr="004F7FD4">
        <w:rPr>
          <w:color w:val="000000"/>
        </w:rPr>
        <w:t>безопасности их использования.</w:t>
      </w:r>
    </w:p>
    <w:p w:rsidR="005860D2" w:rsidRPr="004F7FD4" w:rsidRDefault="005860D2" w:rsidP="005860D2">
      <w:pPr>
        <w:autoSpaceDE w:val="0"/>
        <w:autoSpaceDN w:val="0"/>
        <w:adjustRightInd w:val="0"/>
        <w:jc w:val="both"/>
        <w:rPr>
          <w:color w:val="000000"/>
        </w:rPr>
      </w:pPr>
      <w:r w:rsidRPr="004F7FD4">
        <w:rPr>
          <w:color w:val="000000"/>
        </w:rPr>
        <w:t>Предметно-пространственная среда МКДОУ выполняет образовательную,</w:t>
      </w:r>
      <w:r>
        <w:rPr>
          <w:color w:val="000000"/>
        </w:rPr>
        <w:t xml:space="preserve"> </w:t>
      </w:r>
      <w:r w:rsidRPr="004F7FD4">
        <w:rPr>
          <w:color w:val="000000"/>
        </w:rPr>
        <w:t>развивающую, воспитывающую и стимулирующую, организационную и</w:t>
      </w:r>
      <w:r>
        <w:rPr>
          <w:color w:val="000000"/>
        </w:rPr>
        <w:t xml:space="preserve"> </w:t>
      </w:r>
      <w:r w:rsidRPr="004F7FD4">
        <w:rPr>
          <w:color w:val="000000"/>
        </w:rPr>
        <w:t>коммуникативную функцию. Имеет характер открытой, незамкнутой</w:t>
      </w:r>
      <w:r>
        <w:rPr>
          <w:color w:val="000000"/>
        </w:rPr>
        <w:t xml:space="preserve"> </w:t>
      </w:r>
      <w:r w:rsidRPr="004F7FD4">
        <w:rPr>
          <w:color w:val="000000"/>
        </w:rPr>
        <w:t>системы, способной к корректировке и развитию.</w:t>
      </w:r>
    </w:p>
    <w:p w:rsidR="005860D2" w:rsidRPr="004F7FD4" w:rsidRDefault="005860D2" w:rsidP="005860D2">
      <w:pPr>
        <w:autoSpaceDE w:val="0"/>
        <w:autoSpaceDN w:val="0"/>
        <w:adjustRightInd w:val="0"/>
        <w:ind w:firstLine="708"/>
        <w:jc w:val="both"/>
        <w:rPr>
          <w:color w:val="000000"/>
        </w:rPr>
      </w:pPr>
      <w:r w:rsidRPr="004F7FD4">
        <w:rPr>
          <w:color w:val="000000"/>
        </w:rPr>
        <w:t>В соответствии с Федеральным государственным образовательным</w:t>
      </w:r>
      <w:r>
        <w:rPr>
          <w:color w:val="000000"/>
        </w:rPr>
        <w:t xml:space="preserve"> </w:t>
      </w:r>
      <w:r w:rsidRPr="004F7FD4">
        <w:rPr>
          <w:color w:val="000000"/>
        </w:rPr>
        <w:t>стандартом дошкольного образования среда МКДОУ обеспечивает:</w:t>
      </w:r>
    </w:p>
    <w:p w:rsidR="005860D2" w:rsidRPr="004F7FD4" w:rsidRDefault="005860D2" w:rsidP="00D74BB5">
      <w:pPr>
        <w:pStyle w:val="af0"/>
        <w:numPr>
          <w:ilvl w:val="0"/>
          <w:numId w:val="41"/>
        </w:numPr>
        <w:autoSpaceDE w:val="0"/>
        <w:autoSpaceDN w:val="0"/>
        <w:adjustRightInd w:val="0"/>
        <w:jc w:val="both"/>
        <w:rPr>
          <w:color w:val="000000"/>
        </w:rPr>
      </w:pPr>
      <w:r w:rsidRPr="004F7FD4">
        <w:rPr>
          <w:color w:val="000000"/>
        </w:rPr>
        <w:t>максимальную реализацию образовательного потенциала пространства</w:t>
      </w:r>
      <w:r>
        <w:rPr>
          <w:color w:val="000000"/>
        </w:rPr>
        <w:t xml:space="preserve"> </w:t>
      </w:r>
      <w:r w:rsidRPr="004F7FD4">
        <w:rPr>
          <w:color w:val="000000"/>
        </w:rPr>
        <w:t xml:space="preserve">МКДОУ; </w:t>
      </w:r>
    </w:p>
    <w:p w:rsidR="005860D2" w:rsidRPr="004F7FD4" w:rsidRDefault="005860D2" w:rsidP="00D74BB5">
      <w:pPr>
        <w:pStyle w:val="af0"/>
        <w:numPr>
          <w:ilvl w:val="0"/>
          <w:numId w:val="41"/>
        </w:numPr>
        <w:autoSpaceDE w:val="0"/>
        <w:autoSpaceDN w:val="0"/>
        <w:adjustRightInd w:val="0"/>
        <w:jc w:val="both"/>
        <w:rPr>
          <w:color w:val="000000"/>
        </w:rPr>
      </w:pPr>
      <w:r w:rsidRPr="004F7FD4">
        <w:rPr>
          <w:color w:val="000000"/>
        </w:rPr>
        <w:t>наличие материалов, оборудования и инвентаря для развития</w:t>
      </w:r>
      <w:r>
        <w:rPr>
          <w:color w:val="000000"/>
        </w:rPr>
        <w:t xml:space="preserve"> </w:t>
      </w:r>
      <w:r w:rsidRPr="004F7FD4">
        <w:rPr>
          <w:color w:val="000000"/>
        </w:rPr>
        <w:t xml:space="preserve">детских видов деятельности; </w:t>
      </w:r>
    </w:p>
    <w:p w:rsidR="005860D2" w:rsidRPr="004F7FD4" w:rsidRDefault="005860D2" w:rsidP="00D74BB5">
      <w:pPr>
        <w:pStyle w:val="af0"/>
        <w:numPr>
          <w:ilvl w:val="0"/>
          <w:numId w:val="41"/>
        </w:numPr>
        <w:autoSpaceDE w:val="0"/>
        <w:autoSpaceDN w:val="0"/>
        <w:adjustRightInd w:val="0"/>
        <w:jc w:val="both"/>
        <w:rPr>
          <w:color w:val="000000"/>
        </w:rPr>
      </w:pPr>
      <w:r w:rsidRPr="004F7FD4">
        <w:rPr>
          <w:color w:val="000000"/>
        </w:rPr>
        <w:t>охрану и укрепление здоровья детей,</w:t>
      </w:r>
    </w:p>
    <w:p w:rsidR="005860D2" w:rsidRPr="004F7FD4" w:rsidRDefault="005860D2" w:rsidP="00D74BB5">
      <w:pPr>
        <w:pStyle w:val="af0"/>
        <w:numPr>
          <w:ilvl w:val="0"/>
          <w:numId w:val="41"/>
        </w:numPr>
        <w:autoSpaceDE w:val="0"/>
        <w:autoSpaceDN w:val="0"/>
        <w:adjustRightInd w:val="0"/>
        <w:jc w:val="both"/>
        <w:rPr>
          <w:color w:val="000000"/>
        </w:rPr>
      </w:pPr>
      <w:r w:rsidRPr="004F7FD4">
        <w:rPr>
          <w:color w:val="000000"/>
        </w:rPr>
        <w:t>необходимую коррекцию их развития;</w:t>
      </w:r>
    </w:p>
    <w:p w:rsidR="005860D2" w:rsidRPr="004F7FD4" w:rsidRDefault="005860D2" w:rsidP="00D74BB5">
      <w:pPr>
        <w:pStyle w:val="af0"/>
        <w:numPr>
          <w:ilvl w:val="0"/>
          <w:numId w:val="41"/>
        </w:numPr>
        <w:autoSpaceDE w:val="0"/>
        <w:autoSpaceDN w:val="0"/>
        <w:adjustRightInd w:val="0"/>
        <w:jc w:val="both"/>
        <w:rPr>
          <w:color w:val="000000"/>
        </w:rPr>
      </w:pPr>
      <w:r w:rsidRPr="004F7FD4">
        <w:rPr>
          <w:color w:val="000000"/>
        </w:rPr>
        <w:t xml:space="preserve"> возможность общения и совместной</w:t>
      </w:r>
      <w:r>
        <w:rPr>
          <w:color w:val="000000"/>
        </w:rPr>
        <w:t xml:space="preserve"> </w:t>
      </w:r>
      <w:r w:rsidRPr="004F7FD4">
        <w:rPr>
          <w:color w:val="000000"/>
        </w:rPr>
        <w:t>деятельности детей и взрослых со всей группой и в малых группах;</w:t>
      </w:r>
    </w:p>
    <w:p w:rsidR="005860D2" w:rsidRPr="004F7FD4" w:rsidRDefault="005860D2" w:rsidP="00D74BB5">
      <w:pPr>
        <w:pStyle w:val="af0"/>
        <w:numPr>
          <w:ilvl w:val="0"/>
          <w:numId w:val="41"/>
        </w:numPr>
        <w:autoSpaceDE w:val="0"/>
        <w:autoSpaceDN w:val="0"/>
        <w:adjustRightInd w:val="0"/>
        <w:jc w:val="both"/>
        <w:rPr>
          <w:color w:val="000000"/>
        </w:rPr>
      </w:pPr>
      <w:r w:rsidRPr="004F7FD4">
        <w:rPr>
          <w:color w:val="000000"/>
        </w:rPr>
        <w:t>двигательную активность и возможность уединения.</w:t>
      </w:r>
    </w:p>
    <w:p w:rsidR="005860D2" w:rsidRDefault="005860D2" w:rsidP="00FD215C">
      <w:pPr>
        <w:autoSpaceDE w:val="0"/>
        <w:autoSpaceDN w:val="0"/>
        <w:adjustRightInd w:val="0"/>
        <w:ind w:firstLine="360"/>
        <w:jc w:val="both"/>
        <w:rPr>
          <w:color w:val="000000"/>
        </w:rPr>
      </w:pPr>
      <w:r w:rsidRPr="004F7FD4">
        <w:rPr>
          <w:color w:val="000000"/>
        </w:rPr>
        <w:t>Наполняемость предметной среды соответствует принципу</w:t>
      </w:r>
      <w:r w:rsidR="0081781C">
        <w:rPr>
          <w:color w:val="000000"/>
        </w:rPr>
        <w:t xml:space="preserve"> </w:t>
      </w:r>
      <w:r w:rsidRPr="004F7FD4">
        <w:rPr>
          <w:color w:val="000000"/>
        </w:rPr>
        <w:t>целостности образовательного процесса, имеет необходимое оборудование</w:t>
      </w:r>
      <w:r w:rsidR="0081781C">
        <w:rPr>
          <w:color w:val="000000"/>
        </w:rPr>
        <w:t xml:space="preserve"> </w:t>
      </w:r>
      <w:r w:rsidRPr="004F7FD4">
        <w:rPr>
          <w:color w:val="000000"/>
        </w:rPr>
        <w:t xml:space="preserve">для реализации образовательных областей, представленных в </w:t>
      </w:r>
      <w:r w:rsidR="0081781C">
        <w:rPr>
          <w:color w:val="000000"/>
        </w:rPr>
        <w:t>ФГОС ДО</w:t>
      </w:r>
      <w:r w:rsidR="009C73D9">
        <w:rPr>
          <w:color w:val="000000"/>
        </w:rPr>
        <w:t>:</w:t>
      </w:r>
      <w:r w:rsidR="0081781C">
        <w:rPr>
          <w:color w:val="000000"/>
        </w:rPr>
        <w:t xml:space="preserve"> </w:t>
      </w:r>
      <w:r w:rsidRPr="004F7FD4">
        <w:rPr>
          <w:color w:val="000000"/>
        </w:rPr>
        <w:t>игровые, дидактические материалы и средства, соответствующие психолого-возрастным и индивидуальным особенностям воспитанников, специфике их</w:t>
      </w:r>
      <w:r w:rsidR="009C73D9">
        <w:rPr>
          <w:color w:val="000000"/>
        </w:rPr>
        <w:t xml:space="preserve"> </w:t>
      </w:r>
      <w:r w:rsidRPr="004F7FD4">
        <w:rPr>
          <w:color w:val="000000"/>
        </w:rPr>
        <w:t>образовательных потребностей, принципу интеграции образовательных</w:t>
      </w:r>
      <w:r w:rsidR="009C73D9">
        <w:rPr>
          <w:color w:val="000000"/>
        </w:rPr>
        <w:t xml:space="preserve"> </w:t>
      </w:r>
      <w:r w:rsidRPr="004F7FD4">
        <w:rPr>
          <w:color w:val="000000"/>
        </w:rPr>
        <w:t>областей, видам детской деятельности (игровой, двигательной, поисковой,</w:t>
      </w:r>
      <w:r w:rsidR="009C73D9">
        <w:rPr>
          <w:color w:val="000000"/>
        </w:rPr>
        <w:t xml:space="preserve"> </w:t>
      </w:r>
      <w:r w:rsidRPr="004F7FD4">
        <w:rPr>
          <w:color w:val="000000"/>
        </w:rPr>
        <w:t>исследовательской, конструкт</w:t>
      </w:r>
      <w:r w:rsidR="00A906BF">
        <w:rPr>
          <w:color w:val="000000"/>
        </w:rPr>
        <w:t xml:space="preserve">ивной, восприятия художественной </w:t>
      </w:r>
      <w:r w:rsidRPr="004F7FD4">
        <w:rPr>
          <w:color w:val="000000"/>
        </w:rPr>
        <w:t>литературы, коммуникативной и др. Используемые материалы и</w:t>
      </w:r>
      <w:r w:rsidR="0081781C">
        <w:rPr>
          <w:color w:val="000000"/>
        </w:rPr>
        <w:t xml:space="preserve"> </w:t>
      </w:r>
      <w:r w:rsidRPr="004F7FD4">
        <w:rPr>
          <w:color w:val="000000"/>
        </w:rPr>
        <w:t>оборудование имеют сертификат качества и отвечают гигиеническим,</w:t>
      </w:r>
      <w:r>
        <w:rPr>
          <w:color w:val="000000"/>
        </w:rPr>
        <w:t xml:space="preserve"> </w:t>
      </w:r>
      <w:r w:rsidRPr="004F7FD4">
        <w:rPr>
          <w:color w:val="000000"/>
        </w:rPr>
        <w:t>педагогическим, эстетическим требованиям.</w:t>
      </w:r>
    </w:p>
    <w:p w:rsidR="00FD215C" w:rsidRPr="00FD215C" w:rsidRDefault="00FD215C" w:rsidP="00FD215C">
      <w:pPr>
        <w:autoSpaceDE w:val="0"/>
        <w:autoSpaceDN w:val="0"/>
        <w:adjustRightInd w:val="0"/>
        <w:ind w:firstLine="360"/>
        <w:jc w:val="both"/>
        <w:rPr>
          <w:color w:val="000000"/>
        </w:rPr>
      </w:pPr>
    </w:p>
    <w:p w:rsidR="005279FB" w:rsidRDefault="002F2BD4" w:rsidP="005279FB">
      <w:pPr>
        <w:jc w:val="both"/>
        <w:rPr>
          <w:b/>
          <w:bCs/>
          <w:color w:val="000000"/>
          <w:sz w:val="28"/>
          <w:szCs w:val="28"/>
        </w:rPr>
      </w:pPr>
      <w:r>
        <w:rPr>
          <w:b/>
          <w:bCs/>
          <w:color w:val="000000"/>
          <w:sz w:val="28"/>
          <w:szCs w:val="28"/>
        </w:rPr>
        <w:t xml:space="preserve">   3.3. </w:t>
      </w:r>
      <w:r w:rsidR="005279FB">
        <w:rPr>
          <w:b/>
          <w:bCs/>
          <w:color w:val="000000"/>
          <w:sz w:val="28"/>
          <w:szCs w:val="28"/>
        </w:rPr>
        <w:t>Материально-техническое обеспечение Программы, обеспеченность</w:t>
      </w:r>
      <w:r w:rsidR="005279FB" w:rsidRPr="005279FB">
        <w:rPr>
          <w:b/>
          <w:bCs/>
          <w:color w:val="000000"/>
          <w:sz w:val="28"/>
          <w:szCs w:val="28"/>
        </w:rPr>
        <w:t xml:space="preserve"> методическими мате</w:t>
      </w:r>
      <w:r w:rsidR="005279FB">
        <w:rPr>
          <w:b/>
          <w:bCs/>
          <w:color w:val="000000"/>
          <w:sz w:val="28"/>
          <w:szCs w:val="28"/>
        </w:rPr>
        <w:t xml:space="preserve">риалами и средствами обучения и </w:t>
      </w:r>
      <w:r w:rsidR="005279FB" w:rsidRPr="005279FB">
        <w:rPr>
          <w:b/>
          <w:bCs/>
          <w:color w:val="000000"/>
          <w:sz w:val="28"/>
          <w:szCs w:val="28"/>
        </w:rPr>
        <w:t>воспитания</w:t>
      </w:r>
      <w:r w:rsidR="009A6C22">
        <w:rPr>
          <w:b/>
          <w:bCs/>
          <w:color w:val="000000"/>
          <w:sz w:val="28"/>
          <w:szCs w:val="28"/>
        </w:rPr>
        <w:t xml:space="preserve"> (ФОП ДО п.32)</w:t>
      </w:r>
    </w:p>
    <w:p w:rsidR="00C96860" w:rsidRPr="00C96860" w:rsidRDefault="002F2BD4" w:rsidP="00C96860">
      <w:pPr>
        <w:rPr>
          <w:bCs/>
          <w:color w:val="000000"/>
        </w:rPr>
      </w:pPr>
      <w:r>
        <w:rPr>
          <w:bCs/>
          <w:color w:val="000000"/>
        </w:rPr>
        <w:t xml:space="preserve">В </w:t>
      </w:r>
      <w:r w:rsidR="005B3E50">
        <w:t xml:space="preserve">  МКОУ ООШ с. </w:t>
      </w:r>
      <w:proofErr w:type="spellStart"/>
      <w:r w:rsidR="005B3E50">
        <w:t>Ершовка</w:t>
      </w:r>
      <w:proofErr w:type="spellEnd"/>
      <w:r>
        <w:rPr>
          <w:bCs/>
          <w:color w:val="000000"/>
        </w:rPr>
        <w:t xml:space="preserve"> </w:t>
      </w:r>
      <w:r w:rsidR="00C96860" w:rsidRPr="00C96860">
        <w:rPr>
          <w:bCs/>
          <w:color w:val="000000"/>
        </w:rPr>
        <w:t>созданы материально-технические условия, обеспечивающие:</w:t>
      </w:r>
    </w:p>
    <w:p w:rsidR="00C96860" w:rsidRPr="00C96860" w:rsidRDefault="00C96860" w:rsidP="00C96860">
      <w:pPr>
        <w:rPr>
          <w:bCs/>
          <w:color w:val="000000"/>
        </w:rPr>
      </w:pPr>
      <w:r>
        <w:rPr>
          <w:bCs/>
          <w:color w:val="000000"/>
        </w:rPr>
        <w:t xml:space="preserve">1) </w:t>
      </w:r>
      <w:r w:rsidRPr="00C96860">
        <w:rPr>
          <w:bCs/>
          <w:color w:val="000000"/>
        </w:rPr>
        <w:t>возможность достижения обучающимися планируемых результатов освоения Федеральной программы;</w:t>
      </w:r>
    </w:p>
    <w:p w:rsidR="00C96860" w:rsidRPr="00C96860" w:rsidRDefault="00C96860" w:rsidP="00C96860">
      <w:pPr>
        <w:rPr>
          <w:bCs/>
          <w:color w:val="000000"/>
        </w:rPr>
      </w:pPr>
      <w:r>
        <w:rPr>
          <w:bCs/>
          <w:color w:val="000000"/>
        </w:rPr>
        <w:t xml:space="preserve">2) </w:t>
      </w:r>
      <w:r w:rsidR="002F2BD4">
        <w:rPr>
          <w:bCs/>
          <w:color w:val="000000"/>
        </w:rPr>
        <w:t>выполнение ДОУ</w:t>
      </w:r>
      <w:r w:rsidRPr="00C96860">
        <w:rPr>
          <w:bCs/>
          <w:color w:val="000000"/>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w:t>
      </w:r>
      <w:r>
        <w:rPr>
          <w:bCs/>
          <w:color w:val="000000"/>
        </w:rPr>
        <w:t xml:space="preserve"> </w:t>
      </w:r>
      <w:r w:rsidRPr="00C96860">
        <w:rPr>
          <w:bCs/>
          <w:color w:val="000000"/>
        </w:rPr>
        <w:t>№ 32 (зарегистрировано Министерством юстиции Российской Федерации 11 ноября 2020 г., регистрационный № 60833), действующим до 1 января</w:t>
      </w:r>
      <w:r>
        <w:rPr>
          <w:bCs/>
          <w:color w:val="000000"/>
        </w:rPr>
        <w:t xml:space="preserve"> </w:t>
      </w:r>
      <w:r w:rsidRPr="00C96860">
        <w:rPr>
          <w:bCs/>
          <w:color w:val="000000"/>
        </w:rPr>
        <w:t>2027 года (далее-СанПиН 2.3/2.4.3590-20), СанПиН 1.2.3685-21:</w:t>
      </w:r>
    </w:p>
    <w:p w:rsidR="00C96860" w:rsidRPr="00C96860" w:rsidRDefault="00C96860" w:rsidP="00C96860">
      <w:pPr>
        <w:rPr>
          <w:bCs/>
          <w:color w:val="000000"/>
        </w:rPr>
      </w:pPr>
      <w:r>
        <w:rPr>
          <w:bCs/>
          <w:color w:val="000000"/>
        </w:rPr>
        <w:t xml:space="preserve">      </w:t>
      </w:r>
      <w:r w:rsidR="002F2BD4">
        <w:rPr>
          <w:bCs/>
          <w:color w:val="000000"/>
        </w:rPr>
        <w:t xml:space="preserve">- </w:t>
      </w:r>
      <w:r w:rsidRPr="00C96860">
        <w:rPr>
          <w:bCs/>
          <w:color w:val="000000"/>
        </w:rPr>
        <w:t>к условиям размещения организаций, осуществляющих образовательную деятельность;</w:t>
      </w:r>
    </w:p>
    <w:p w:rsidR="00C96860" w:rsidRPr="00C96860" w:rsidRDefault="00C96860" w:rsidP="00C96860">
      <w:pPr>
        <w:rPr>
          <w:bCs/>
          <w:color w:val="000000"/>
        </w:rPr>
      </w:pPr>
      <w:r>
        <w:rPr>
          <w:bCs/>
          <w:color w:val="000000"/>
        </w:rPr>
        <w:t xml:space="preserve">      </w:t>
      </w:r>
      <w:r w:rsidR="002F2BD4">
        <w:rPr>
          <w:bCs/>
          <w:color w:val="000000"/>
        </w:rPr>
        <w:t xml:space="preserve">- </w:t>
      </w:r>
      <w:r w:rsidRPr="00C96860">
        <w:rPr>
          <w:bCs/>
          <w:color w:val="000000"/>
        </w:rPr>
        <w:t>оборудованию и содержанию территории; помещениям, их оборудованию и содержанию;</w:t>
      </w:r>
    </w:p>
    <w:p w:rsidR="00C96860" w:rsidRPr="00C96860" w:rsidRDefault="00C96860" w:rsidP="00C96860">
      <w:pPr>
        <w:rPr>
          <w:bCs/>
          <w:color w:val="000000"/>
        </w:rPr>
      </w:pPr>
      <w:r>
        <w:rPr>
          <w:bCs/>
          <w:color w:val="000000"/>
        </w:rPr>
        <w:t xml:space="preserve">      </w:t>
      </w:r>
      <w:r w:rsidR="002F2BD4">
        <w:rPr>
          <w:bCs/>
          <w:color w:val="000000"/>
        </w:rPr>
        <w:t xml:space="preserve">- </w:t>
      </w:r>
      <w:r w:rsidRPr="00C96860">
        <w:rPr>
          <w:bCs/>
          <w:color w:val="000000"/>
        </w:rPr>
        <w:t>естественному и искусственному освещению помещений; отоплению и вентиляции;</w:t>
      </w:r>
    </w:p>
    <w:p w:rsidR="00C96860" w:rsidRPr="00C96860" w:rsidRDefault="00C96860" w:rsidP="00C96860">
      <w:pPr>
        <w:rPr>
          <w:bCs/>
          <w:color w:val="000000"/>
        </w:rPr>
      </w:pPr>
      <w:r>
        <w:rPr>
          <w:bCs/>
          <w:color w:val="000000"/>
        </w:rPr>
        <w:lastRenderedPageBreak/>
        <w:t xml:space="preserve">      </w:t>
      </w:r>
      <w:r w:rsidR="002F2BD4">
        <w:rPr>
          <w:bCs/>
          <w:color w:val="000000"/>
        </w:rPr>
        <w:t xml:space="preserve">- водоснабжению </w:t>
      </w:r>
      <w:r>
        <w:rPr>
          <w:bCs/>
          <w:color w:val="000000"/>
        </w:rPr>
        <w:t xml:space="preserve">и </w:t>
      </w:r>
      <w:r w:rsidR="002F2BD4">
        <w:rPr>
          <w:bCs/>
          <w:color w:val="000000"/>
        </w:rPr>
        <w:t xml:space="preserve">канализации; организации питания; </w:t>
      </w:r>
      <w:r w:rsidRPr="00C96860">
        <w:rPr>
          <w:bCs/>
          <w:color w:val="000000"/>
        </w:rPr>
        <w:t>медицинскому обеспечению;</w:t>
      </w:r>
    </w:p>
    <w:p w:rsidR="00C96860" w:rsidRPr="00C96860" w:rsidRDefault="00C96860" w:rsidP="00C96860">
      <w:pPr>
        <w:rPr>
          <w:bCs/>
          <w:color w:val="000000"/>
        </w:rPr>
      </w:pPr>
      <w:r>
        <w:rPr>
          <w:bCs/>
          <w:color w:val="000000"/>
        </w:rPr>
        <w:t xml:space="preserve">      </w:t>
      </w:r>
      <w:r w:rsidR="002F2BD4">
        <w:rPr>
          <w:bCs/>
          <w:color w:val="000000"/>
        </w:rPr>
        <w:t xml:space="preserve">- приему </w:t>
      </w:r>
      <w:r w:rsidRPr="00C96860">
        <w:rPr>
          <w:bCs/>
          <w:color w:val="000000"/>
        </w:rPr>
        <w:t>дете</w:t>
      </w:r>
      <w:r w:rsidR="002F2BD4">
        <w:rPr>
          <w:bCs/>
          <w:color w:val="000000"/>
        </w:rPr>
        <w:t>й в организации,</w:t>
      </w:r>
      <w:r w:rsidR="002F2BD4">
        <w:rPr>
          <w:bCs/>
          <w:color w:val="000000"/>
        </w:rPr>
        <w:tab/>
        <w:t xml:space="preserve">осуществляющих </w:t>
      </w:r>
      <w:r w:rsidRPr="00C96860">
        <w:rPr>
          <w:bCs/>
          <w:color w:val="000000"/>
        </w:rPr>
        <w:t>образовательную деятельность;</w:t>
      </w:r>
    </w:p>
    <w:p w:rsidR="00C96860" w:rsidRDefault="00C96860" w:rsidP="00C96860">
      <w:pPr>
        <w:rPr>
          <w:bCs/>
          <w:color w:val="000000"/>
        </w:rPr>
      </w:pPr>
      <w:r>
        <w:rPr>
          <w:bCs/>
          <w:color w:val="000000"/>
        </w:rPr>
        <w:t xml:space="preserve">      </w:t>
      </w:r>
      <w:r w:rsidR="002F2BD4">
        <w:rPr>
          <w:bCs/>
          <w:color w:val="000000"/>
        </w:rPr>
        <w:t xml:space="preserve">- </w:t>
      </w:r>
      <w:r w:rsidRPr="00C96860">
        <w:rPr>
          <w:bCs/>
          <w:color w:val="000000"/>
        </w:rPr>
        <w:t xml:space="preserve">организации режима дня; </w:t>
      </w:r>
    </w:p>
    <w:p w:rsidR="00C96860" w:rsidRDefault="00C96860" w:rsidP="00C96860">
      <w:pPr>
        <w:rPr>
          <w:bCs/>
          <w:color w:val="000000"/>
        </w:rPr>
      </w:pPr>
      <w:r>
        <w:rPr>
          <w:bCs/>
          <w:color w:val="000000"/>
        </w:rPr>
        <w:t xml:space="preserve">     </w:t>
      </w:r>
      <w:r w:rsidR="002F2BD4">
        <w:rPr>
          <w:bCs/>
          <w:color w:val="000000"/>
        </w:rPr>
        <w:t xml:space="preserve"> - </w:t>
      </w:r>
      <w:r>
        <w:rPr>
          <w:bCs/>
          <w:color w:val="000000"/>
        </w:rPr>
        <w:t xml:space="preserve"> </w:t>
      </w:r>
      <w:r w:rsidRPr="00C96860">
        <w:rPr>
          <w:bCs/>
          <w:color w:val="000000"/>
        </w:rPr>
        <w:t xml:space="preserve">организации физического воспитания; </w:t>
      </w:r>
    </w:p>
    <w:p w:rsidR="00C96860" w:rsidRPr="00C96860" w:rsidRDefault="00C96860" w:rsidP="00C96860">
      <w:pPr>
        <w:rPr>
          <w:bCs/>
          <w:color w:val="000000"/>
        </w:rPr>
      </w:pPr>
      <w:r>
        <w:rPr>
          <w:bCs/>
          <w:color w:val="000000"/>
        </w:rPr>
        <w:t xml:space="preserve">      </w:t>
      </w:r>
      <w:r w:rsidR="002F2BD4">
        <w:rPr>
          <w:bCs/>
          <w:color w:val="000000"/>
        </w:rPr>
        <w:t xml:space="preserve">- </w:t>
      </w:r>
      <w:r w:rsidRPr="00C96860">
        <w:rPr>
          <w:bCs/>
          <w:color w:val="000000"/>
        </w:rPr>
        <w:t>личной гигиене персонала;</w:t>
      </w:r>
    </w:p>
    <w:p w:rsidR="00C96860" w:rsidRPr="00C96860" w:rsidRDefault="00376BAB" w:rsidP="00C96860">
      <w:pPr>
        <w:rPr>
          <w:bCs/>
          <w:color w:val="000000"/>
        </w:rPr>
      </w:pPr>
      <w:r>
        <w:rPr>
          <w:bCs/>
          <w:color w:val="000000"/>
        </w:rPr>
        <w:t xml:space="preserve">3) </w:t>
      </w:r>
      <w:r w:rsidR="00C96860" w:rsidRPr="00C96860">
        <w:rPr>
          <w:bCs/>
          <w:color w:val="000000"/>
        </w:rPr>
        <w:t>вып</w:t>
      </w:r>
      <w:r w:rsidR="002F2BD4">
        <w:rPr>
          <w:bCs/>
          <w:color w:val="000000"/>
        </w:rPr>
        <w:t>олнение ДОУ</w:t>
      </w:r>
      <w:r>
        <w:rPr>
          <w:bCs/>
          <w:color w:val="000000"/>
        </w:rPr>
        <w:t xml:space="preserve"> требований пожарной </w:t>
      </w:r>
      <w:r w:rsidR="00C96860" w:rsidRPr="00C96860">
        <w:rPr>
          <w:bCs/>
          <w:color w:val="000000"/>
        </w:rPr>
        <w:t>безопасности и электробезопасности;</w:t>
      </w:r>
    </w:p>
    <w:p w:rsidR="00C96860" w:rsidRPr="00C96860" w:rsidRDefault="00376BAB" w:rsidP="00C96860">
      <w:pPr>
        <w:rPr>
          <w:bCs/>
          <w:color w:val="000000"/>
        </w:rPr>
      </w:pPr>
      <w:r>
        <w:rPr>
          <w:bCs/>
          <w:color w:val="000000"/>
        </w:rPr>
        <w:t xml:space="preserve">4) </w:t>
      </w:r>
      <w:r w:rsidR="002F2BD4">
        <w:rPr>
          <w:bCs/>
          <w:color w:val="000000"/>
        </w:rPr>
        <w:t>выполнение ДОУ</w:t>
      </w:r>
      <w:r w:rsidR="00C96860" w:rsidRPr="00C96860">
        <w:rPr>
          <w:bCs/>
          <w:color w:val="000000"/>
        </w:rPr>
        <w:t xml:space="preserve"> требований по охране здоровья обучающих</w:t>
      </w:r>
      <w:r w:rsidR="002F2BD4">
        <w:rPr>
          <w:bCs/>
          <w:color w:val="000000"/>
        </w:rPr>
        <w:t>ся и охране труда работников ДОУ</w:t>
      </w:r>
      <w:r w:rsidR="00C96860" w:rsidRPr="00C96860">
        <w:rPr>
          <w:bCs/>
          <w:color w:val="000000"/>
        </w:rPr>
        <w:t>;</w:t>
      </w:r>
    </w:p>
    <w:p w:rsidR="00C96860" w:rsidRPr="00C96860" w:rsidRDefault="00376BAB" w:rsidP="00C96860">
      <w:pPr>
        <w:rPr>
          <w:bCs/>
          <w:color w:val="000000"/>
        </w:rPr>
      </w:pPr>
      <w:r>
        <w:rPr>
          <w:bCs/>
          <w:color w:val="000000"/>
        </w:rPr>
        <w:t xml:space="preserve">5) </w:t>
      </w:r>
      <w:r w:rsidR="00C96860" w:rsidRPr="00C96860">
        <w:rPr>
          <w:bCs/>
          <w:color w:val="000000"/>
        </w:rPr>
        <w:t>возможность для беспрепятственного доступа обучающихся с ОВЗ, в том числе детей-инвалид</w:t>
      </w:r>
      <w:r w:rsidR="002F2BD4">
        <w:rPr>
          <w:bCs/>
          <w:color w:val="000000"/>
        </w:rPr>
        <w:t>ов к объектам инфраструктуры ДОУ</w:t>
      </w:r>
      <w:r w:rsidR="00C96860" w:rsidRPr="00C96860">
        <w:rPr>
          <w:bCs/>
          <w:color w:val="000000"/>
        </w:rPr>
        <w:t>.</w:t>
      </w:r>
    </w:p>
    <w:p w:rsidR="00C96860" w:rsidRPr="00C96860" w:rsidRDefault="00376BAB" w:rsidP="00C96860">
      <w:pPr>
        <w:rPr>
          <w:bCs/>
          <w:color w:val="000000"/>
        </w:rPr>
      </w:pPr>
      <w:r>
        <w:rPr>
          <w:bCs/>
          <w:color w:val="000000"/>
        </w:rPr>
        <w:t xml:space="preserve">    </w:t>
      </w:r>
      <w:r w:rsidR="00C96860" w:rsidRPr="00C96860">
        <w:rPr>
          <w:bCs/>
          <w:color w:val="000000"/>
        </w:rPr>
        <w:t>При создании материально-технических усл</w:t>
      </w:r>
      <w:r w:rsidR="00FD215C">
        <w:rPr>
          <w:bCs/>
          <w:color w:val="000000"/>
        </w:rPr>
        <w:t>овий для детей с ОВЗ ДОО учитываются</w:t>
      </w:r>
      <w:r w:rsidR="00C96860" w:rsidRPr="00C96860">
        <w:rPr>
          <w:bCs/>
          <w:color w:val="000000"/>
        </w:rPr>
        <w:t xml:space="preserve"> особенности их физического и психического развития.</w:t>
      </w:r>
    </w:p>
    <w:p w:rsidR="00C96860" w:rsidRPr="00C96860" w:rsidRDefault="00376BAB" w:rsidP="00C96860">
      <w:pPr>
        <w:rPr>
          <w:bCs/>
          <w:color w:val="000000"/>
        </w:rPr>
      </w:pPr>
      <w:r>
        <w:rPr>
          <w:bCs/>
          <w:color w:val="000000"/>
        </w:rPr>
        <w:t xml:space="preserve">    </w:t>
      </w:r>
      <w:r w:rsidR="002F2BD4">
        <w:rPr>
          <w:bCs/>
          <w:color w:val="000000"/>
        </w:rPr>
        <w:t>ДОУ оснащено</w:t>
      </w:r>
      <w:r w:rsidR="00C96860" w:rsidRPr="00C96860">
        <w:rPr>
          <w:bCs/>
          <w:color w:val="000000"/>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96860" w:rsidRPr="00C96860" w:rsidRDefault="00376BAB" w:rsidP="00C96860">
      <w:pPr>
        <w:rPr>
          <w:bCs/>
          <w:color w:val="000000"/>
        </w:rPr>
      </w:pPr>
      <w:r>
        <w:rPr>
          <w:bCs/>
          <w:color w:val="000000"/>
        </w:rPr>
        <w:t xml:space="preserve">    </w:t>
      </w:r>
      <w:r w:rsidR="002F2BD4">
        <w:rPr>
          <w:bCs/>
          <w:color w:val="000000"/>
        </w:rPr>
        <w:t>ДОУ имеет</w:t>
      </w:r>
      <w:r w:rsidR="00C96860" w:rsidRPr="00C96860">
        <w:rPr>
          <w:bCs/>
          <w:color w:val="000000"/>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96860" w:rsidRPr="00C96860" w:rsidRDefault="00376BAB" w:rsidP="00C96860">
      <w:pPr>
        <w:rPr>
          <w:bCs/>
          <w:color w:val="000000"/>
        </w:rPr>
      </w:pPr>
      <w:r>
        <w:rPr>
          <w:bCs/>
          <w:color w:val="000000"/>
        </w:rPr>
        <w:t xml:space="preserve">1) </w:t>
      </w:r>
      <w:r w:rsidR="00C96860" w:rsidRPr="00C96860">
        <w:rPr>
          <w:bCs/>
          <w:color w:val="000000"/>
        </w:rPr>
        <w:t xml:space="preserve">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00C96860" w:rsidRPr="00C96860">
        <w:rPr>
          <w:bCs/>
          <w:color w:val="000000"/>
        </w:rPr>
        <w:t>другие формы активности ребёнка с участием взрослых</w:t>
      </w:r>
      <w:proofErr w:type="gramEnd"/>
      <w:r w:rsidR="00C96860" w:rsidRPr="00C96860">
        <w:rPr>
          <w:bCs/>
          <w:color w:val="000000"/>
        </w:rPr>
        <w:t xml:space="preserve"> и других детей;</w:t>
      </w:r>
    </w:p>
    <w:p w:rsidR="00C96860" w:rsidRPr="00C96860" w:rsidRDefault="00376BAB" w:rsidP="00C96860">
      <w:pPr>
        <w:rPr>
          <w:bCs/>
          <w:color w:val="000000"/>
        </w:rPr>
      </w:pPr>
      <w:r>
        <w:rPr>
          <w:bCs/>
          <w:color w:val="000000"/>
        </w:rPr>
        <w:t xml:space="preserve">2) </w:t>
      </w:r>
      <w:r w:rsidR="00C96860" w:rsidRPr="00C96860">
        <w:rPr>
          <w:bCs/>
          <w:color w:val="000000"/>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96860" w:rsidRPr="00C96860" w:rsidRDefault="00376BAB" w:rsidP="00C96860">
      <w:pPr>
        <w:rPr>
          <w:bCs/>
          <w:color w:val="000000"/>
        </w:rPr>
      </w:pPr>
      <w:r>
        <w:rPr>
          <w:bCs/>
          <w:color w:val="000000"/>
        </w:rPr>
        <w:t xml:space="preserve">3) </w:t>
      </w:r>
      <w:r w:rsidR="00C96860" w:rsidRPr="00C96860">
        <w:rPr>
          <w:bCs/>
          <w:color w:val="000000"/>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96860" w:rsidRPr="00C96860" w:rsidRDefault="00376BAB" w:rsidP="00C96860">
      <w:pPr>
        <w:rPr>
          <w:bCs/>
          <w:color w:val="000000"/>
        </w:rPr>
      </w:pPr>
      <w:r>
        <w:rPr>
          <w:bCs/>
          <w:color w:val="000000"/>
        </w:rPr>
        <w:t xml:space="preserve">4) </w:t>
      </w:r>
      <w:r w:rsidR="00C96860" w:rsidRPr="00C96860">
        <w:rPr>
          <w:bCs/>
          <w:color w:val="000000"/>
        </w:rPr>
        <w:t xml:space="preserve">административные помещения, методический кабинет; </w:t>
      </w:r>
    </w:p>
    <w:p w:rsidR="00C96860" w:rsidRPr="00C96860" w:rsidRDefault="00376BAB" w:rsidP="00C96860">
      <w:pPr>
        <w:rPr>
          <w:bCs/>
          <w:color w:val="000000"/>
        </w:rPr>
      </w:pPr>
      <w:r>
        <w:rPr>
          <w:bCs/>
          <w:color w:val="000000"/>
        </w:rPr>
        <w:t xml:space="preserve">5) </w:t>
      </w:r>
      <w:r w:rsidR="00C96860" w:rsidRPr="00C96860">
        <w:rPr>
          <w:bCs/>
          <w:color w:val="000000"/>
        </w:rPr>
        <w:t>помещения для занятий специалистов (учите</w:t>
      </w:r>
      <w:r w:rsidR="00FD215C">
        <w:rPr>
          <w:bCs/>
          <w:color w:val="000000"/>
        </w:rPr>
        <w:t>ль-логопед,</w:t>
      </w:r>
      <w:r w:rsidR="00C96860" w:rsidRPr="00C96860">
        <w:rPr>
          <w:bCs/>
          <w:color w:val="000000"/>
        </w:rPr>
        <w:t xml:space="preserve"> педагог-психолог);</w:t>
      </w:r>
    </w:p>
    <w:p w:rsidR="00C96860" w:rsidRPr="00C96860" w:rsidRDefault="00376BAB" w:rsidP="00C96860">
      <w:pPr>
        <w:rPr>
          <w:bCs/>
          <w:color w:val="000000"/>
        </w:rPr>
      </w:pPr>
      <w:r>
        <w:rPr>
          <w:bCs/>
          <w:color w:val="000000"/>
        </w:rPr>
        <w:t xml:space="preserve">6) </w:t>
      </w:r>
      <w:r w:rsidR="00C96860" w:rsidRPr="00C96860">
        <w:rPr>
          <w:bCs/>
          <w:color w:val="000000"/>
        </w:rPr>
        <w:t>помещения, обеспечивающие охрану и укрепление физического и психологического здоровья, в том числе медицинский кабинет;</w:t>
      </w:r>
    </w:p>
    <w:p w:rsidR="00C96860" w:rsidRDefault="00376BAB" w:rsidP="00C96860">
      <w:pPr>
        <w:rPr>
          <w:bCs/>
          <w:color w:val="000000"/>
        </w:rPr>
      </w:pPr>
      <w:r>
        <w:rPr>
          <w:bCs/>
          <w:color w:val="000000"/>
        </w:rPr>
        <w:t xml:space="preserve">7) </w:t>
      </w:r>
      <w:r w:rsidR="00C96860" w:rsidRPr="00C96860">
        <w:rPr>
          <w:bCs/>
          <w:color w:val="000000"/>
        </w:rPr>
        <w:t>оформленная территория и оборуд</w:t>
      </w:r>
      <w:r w:rsidR="002F2BD4">
        <w:rPr>
          <w:bCs/>
          <w:color w:val="000000"/>
        </w:rPr>
        <w:t>ованные участки для прогулки</w:t>
      </w:r>
      <w:r w:rsidR="00C96860" w:rsidRPr="00C96860">
        <w:rPr>
          <w:bCs/>
          <w:color w:val="000000"/>
        </w:rPr>
        <w:t>.</w:t>
      </w:r>
    </w:p>
    <w:p w:rsidR="002F4775" w:rsidRPr="00A957E5" w:rsidRDefault="005B3E50" w:rsidP="00A957E5">
      <w:pPr>
        <w:pStyle w:val="ac"/>
        <w:spacing w:before="0" w:beforeAutospacing="0" w:after="0" w:afterAutospacing="0"/>
        <w:jc w:val="both"/>
        <w:rPr>
          <w:b/>
          <w:color w:val="000000"/>
        </w:rPr>
      </w:pPr>
      <w:r>
        <w:rPr>
          <w:b/>
          <w:color w:val="000000"/>
        </w:rPr>
        <w:t xml:space="preserve"> </w:t>
      </w:r>
    </w:p>
    <w:p w:rsidR="00EC69A0" w:rsidRDefault="002F4775" w:rsidP="002F4775">
      <w:pPr>
        <w:rPr>
          <w:bCs/>
          <w:color w:val="000000"/>
        </w:rPr>
      </w:pPr>
      <w:r>
        <w:rPr>
          <w:bCs/>
          <w:color w:val="000000"/>
        </w:rPr>
        <w:t xml:space="preserve">  </w:t>
      </w:r>
      <w:r w:rsidRPr="002F4775">
        <w:rPr>
          <w:bCs/>
          <w:color w:val="000000"/>
        </w:rPr>
        <w:t xml:space="preserve">Материально-технические условия в четырех корпусах и на территории (водоснабжение, канализация, освещение, воздушно-тепловой режим, размещение и архитектурные особенности зданий ДОУ, групповых участков, отдельные помещения, средства обучения, учебное оборудование) соответствуют СанПиНам 2.4.1.349 - 13, требованиям пожарной и электробезопасности. </w:t>
      </w:r>
    </w:p>
    <w:p w:rsidR="00022034" w:rsidRDefault="00022034" w:rsidP="002F4775">
      <w:pPr>
        <w:rPr>
          <w:bCs/>
          <w:color w:val="000000"/>
        </w:rPr>
      </w:pPr>
      <w:r w:rsidRPr="00022034">
        <w:rPr>
          <w:bCs/>
          <w:color w:val="000000"/>
        </w:rPr>
        <w:t xml:space="preserve">  При реализации Программы педагогами организуются разные формы деятельности детей, как на территории дошкольной организации, так и в помещении. На территории</w:t>
      </w:r>
      <w:r w:rsidR="00FD215C">
        <w:rPr>
          <w:bCs/>
          <w:color w:val="000000"/>
        </w:rPr>
        <w:t xml:space="preserve"> дошкольной организации выделены</w:t>
      </w:r>
      <w:r w:rsidRPr="00022034">
        <w:rPr>
          <w:bCs/>
          <w:color w:val="000000"/>
        </w:rPr>
        <w:t xml:space="preserve"> функциональные зоны: игровая зона (она включает в себя групповые площадки - индивидуальные для каждой группы с соблюдением принципа групповой изоляции); физкультурная площадка; </w:t>
      </w:r>
      <w:r w:rsidR="00A906BF">
        <w:rPr>
          <w:bCs/>
          <w:color w:val="000000"/>
        </w:rPr>
        <w:t>метеоплощадка, огород, цветники, уголок леса.</w:t>
      </w:r>
    </w:p>
    <w:p w:rsidR="002F4775" w:rsidRPr="002F4775" w:rsidRDefault="002F4775" w:rsidP="002F4775">
      <w:pPr>
        <w:rPr>
          <w:bCs/>
          <w:color w:val="000000"/>
        </w:rPr>
      </w:pPr>
      <w:r>
        <w:rPr>
          <w:bCs/>
          <w:color w:val="000000"/>
        </w:rPr>
        <w:t xml:space="preserve">   </w:t>
      </w:r>
    </w:p>
    <w:p w:rsidR="00114A36" w:rsidRDefault="00A957E5" w:rsidP="00114A36">
      <w:pPr>
        <w:rPr>
          <w:color w:val="000000"/>
        </w:rPr>
      </w:pPr>
      <w:r>
        <w:rPr>
          <w:bCs/>
          <w:color w:val="000000"/>
        </w:rPr>
        <w:t xml:space="preserve"> </w:t>
      </w:r>
      <w:r w:rsidR="00A906BF">
        <w:rPr>
          <w:bCs/>
          <w:color w:val="000000"/>
        </w:rPr>
        <w:t xml:space="preserve"> </w:t>
      </w:r>
      <w:r>
        <w:rPr>
          <w:bCs/>
          <w:color w:val="000000"/>
        </w:rPr>
        <w:t xml:space="preserve"> </w:t>
      </w:r>
      <w:r w:rsidR="002F4775">
        <w:rPr>
          <w:color w:val="000000"/>
        </w:rPr>
        <w:t xml:space="preserve">В </w:t>
      </w:r>
      <w:proofErr w:type="gramStart"/>
      <w:r w:rsidR="002F4775">
        <w:rPr>
          <w:color w:val="000000"/>
        </w:rPr>
        <w:t>здани</w:t>
      </w:r>
      <w:r w:rsidR="005B3E50">
        <w:rPr>
          <w:color w:val="000000"/>
        </w:rPr>
        <w:t xml:space="preserve">и </w:t>
      </w:r>
      <w:r w:rsidR="002F4775" w:rsidRPr="00EE4F61">
        <w:rPr>
          <w:color w:val="000000"/>
        </w:rPr>
        <w:t xml:space="preserve"> детского</w:t>
      </w:r>
      <w:proofErr w:type="gramEnd"/>
      <w:r w:rsidR="002F4775" w:rsidRPr="00EE4F61">
        <w:rPr>
          <w:color w:val="000000"/>
        </w:rPr>
        <w:t xml:space="preserve"> сада </w:t>
      </w:r>
      <w:r w:rsidR="00A906BF">
        <w:rPr>
          <w:color w:val="000000"/>
        </w:rPr>
        <w:t xml:space="preserve">функционируют </w:t>
      </w:r>
      <w:r w:rsidR="005B3E50">
        <w:rPr>
          <w:color w:val="000000"/>
        </w:rPr>
        <w:t xml:space="preserve">1 групповое </w:t>
      </w:r>
      <w:r w:rsidR="00FD215C">
        <w:rPr>
          <w:color w:val="000000"/>
        </w:rPr>
        <w:t>помещени</w:t>
      </w:r>
      <w:r w:rsidR="005B3E50">
        <w:rPr>
          <w:color w:val="000000"/>
        </w:rPr>
        <w:t>е</w:t>
      </w:r>
      <w:r w:rsidR="002F4775">
        <w:rPr>
          <w:color w:val="000000"/>
        </w:rPr>
        <w:t xml:space="preserve">, </w:t>
      </w:r>
      <w:r w:rsidR="00114A36">
        <w:rPr>
          <w:color w:val="000000"/>
        </w:rPr>
        <w:t>включающих</w:t>
      </w:r>
      <w:r w:rsidR="00114A36" w:rsidRPr="004F7FD4">
        <w:rPr>
          <w:color w:val="000000"/>
        </w:rPr>
        <w:t xml:space="preserve"> </w:t>
      </w:r>
      <w:r w:rsidR="00281BF9">
        <w:rPr>
          <w:color w:val="000000"/>
        </w:rPr>
        <w:t xml:space="preserve">приемную, </w:t>
      </w:r>
      <w:r w:rsidR="00114A36" w:rsidRPr="004F7FD4">
        <w:rPr>
          <w:color w:val="000000"/>
        </w:rPr>
        <w:t>игровую, обеденную</w:t>
      </w:r>
      <w:r w:rsidR="00114A36">
        <w:rPr>
          <w:color w:val="000000"/>
        </w:rPr>
        <w:t xml:space="preserve"> и спальную</w:t>
      </w:r>
      <w:r w:rsidR="00114A36" w:rsidRPr="004F7FD4">
        <w:rPr>
          <w:color w:val="000000"/>
        </w:rPr>
        <w:t xml:space="preserve"> зоны. </w:t>
      </w:r>
    </w:p>
    <w:p w:rsidR="00022034" w:rsidRDefault="00A8733A" w:rsidP="00022034">
      <w:pPr>
        <w:rPr>
          <w:color w:val="000000"/>
        </w:rPr>
      </w:pPr>
      <w:r>
        <w:rPr>
          <w:bCs/>
          <w:color w:val="000000"/>
        </w:rPr>
        <w:t xml:space="preserve">  В </w:t>
      </w:r>
      <w:r w:rsidRPr="00A957E5">
        <w:rPr>
          <w:bCs/>
          <w:color w:val="000000"/>
        </w:rPr>
        <w:t xml:space="preserve">ДОУ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логопедический кабинет, </w:t>
      </w:r>
      <w:r w:rsidR="002678C7">
        <w:rPr>
          <w:bCs/>
          <w:color w:val="000000"/>
        </w:rPr>
        <w:t xml:space="preserve">кабинет педагога- психолога, </w:t>
      </w:r>
      <w:r>
        <w:rPr>
          <w:bCs/>
          <w:color w:val="000000"/>
        </w:rPr>
        <w:t>мини-</w:t>
      </w:r>
      <w:r w:rsidRPr="00A957E5">
        <w:rPr>
          <w:bCs/>
          <w:color w:val="000000"/>
        </w:rPr>
        <w:t>музей «Русская изба», методический кабинет, а также сопутствующие помещения</w:t>
      </w:r>
      <w:r w:rsidR="003424B5">
        <w:rPr>
          <w:bCs/>
          <w:color w:val="000000"/>
        </w:rPr>
        <w:t xml:space="preserve">: </w:t>
      </w:r>
      <w:r w:rsidR="003424B5" w:rsidRPr="004F7FD4">
        <w:rPr>
          <w:color w:val="000000"/>
        </w:rPr>
        <w:t>медиц</w:t>
      </w:r>
      <w:r w:rsidR="003424B5">
        <w:rPr>
          <w:color w:val="000000"/>
        </w:rPr>
        <w:t xml:space="preserve">инский кабинет, изолятор, </w:t>
      </w:r>
      <w:r w:rsidR="003424B5" w:rsidRPr="004F7FD4">
        <w:rPr>
          <w:color w:val="000000"/>
        </w:rPr>
        <w:t>пищеблок, прачечная</w:t>
      </w:r>
      <w:r w:rsidR="003424B5" w:rsidRPr="00A957E5">
        <w:rPr>
          <w:bCs/>
          <w:color w:val="000000"/>
        </w:rPr>
        <w:t xml:space="preserve"> </w:t>
      </w:r>
      <w:r w:rsidR="003424B5">
        <w:rPr>
          <w:bCs/>
          <w:color w:val="000000"/>
        </w:rPr>
        <w:t xml:space="preserve">и </w:t>
      </w:r>
      <w:r w:rsidRPr="00A957E5">
        <w:rPr>
          <w:bCs/>
          <w:color w:val="000000"/>
        </w:rPr>
        <w:t>служебно-бытовые помещения для персонала</w:t>
      </w:r>
      <w:r w:rsidR="003424B5">
        <w:rPr>
          <w:bCs/>
          <w:color w:val="000000"/>
        </w:rPr>
        <w:t>)</w:t>
      </w:r>
      <w:r w:rsidRPr="004F7FD4">
        <w:rPr>
          <w:color w:val="000000"/>
        </w:rPr>
        <w:t xml:space="preserve">. Все кабинеты оснащены </w:t>
      </w:r>
      <w:r>
        <w:rPr>
          <w:color w:val="000000"/>
        </w:rPr>
        <w:t xml:space="preserve">необходимым </w:t>
      </w:r>
      <w:r w:rsidRPr="004F7FD4">
        <w:rPr>
          <w:color w:val="000000"/>
        </w:rPr>
        <w:t xml:space="preserve">оборудованием. </w:t>
      </w:r>
    </w:p>
    <w:p w:rsidR="00022034" w:rsidRDefault="002F0EF6" w:rsidP="00022034">
      <w:pPr>
        <w:rPr>
          <w:bCs/>
          <w:color w:val="000000"/>
        </w:rPr>
      </w:pPr>
      <w:r>
        <w:rPr>
          <w:bCs/>
          <w:color w:val="000000"/>
        </w:rPr>
        <w:lastRenderedPageBreak/>
        <w:t xml:space="preserve">    </w:t>
      </w:r>
      <w:r w:rsidRPr="002F4775">
        <w:rPr>
          <w:bCs/>
          <w:color w:val="000000"/>
        </w:rPr>
        <w:t xml:space="preserve">Медицинское обслуживание детей </w:t>
      </w:r>
      <w:r>
        <w:rPr>
          <w:bCs/>
          <w:color w:val="000000"/>
        </w:rPr>
        <w:t xml:space="preserve">обеспечивает </w:t>
      </w:r>
      <w:r w:rsidRPr="002F4775">
        <w:rPr>
          <w:bCs/>
          <w:color w:val="000000"/>
        </w:rPr>
        <w:t>КОГБУЗ «</w:t>
      </w:r>
      <w:proofErr w:type="spellStart"/>
      <w:r w:rsidRPr="002F4775">
        <w:rPr>
          <w:bCs/>
          <w:color w:val="000000"/>
        </w:rPr>
        <w:t>Вятскополянская</w:t>
      </w:r>
      <w:proofErr w:type="spellEnd"/>
      <w:r w:rsidRPr="002F4775">
        <w:rPr>
          <w:bCs/>
          <w:color w:val="000000"/>
        </w:rPr>
        <w:t xml:space="preserve"> ЦРБ» на основании договора с ДОУ.</w:t>
      </w:r>
      <w:r>
        <w:rPr>
          <w:bCs/>
          <w:color w:val="000000"/>
        </w:rPr>
        <w:t xml:space="preserve"> </w:t>
      </w:r>
      <w:r w:rsidRPr="002F4775">
        <w:rPr>
          <w:bCs/>
          <w:color w:val="000000"/>
        </w:rPr>
        <w:t xml:space="preserve">В ДОУ соблюдаются </w:t>
      </w:r>
      <w:proofErr w:type="spellStart"/>
      <w:proofErr w:type="gramStart"/>
      <w:r w:rsidRPr="002F4775">
        <w:rPr>
          <w:bCs/>
          <w:color w:val="000000"/>
        </w:rPr>
        <w:t>требова-ния</w:t>
      </w:r>
      <w:proofErr w:type="spellEnd"/>
      <w:proofErr w:type="gramEnd"/>
      <w:r w:rsidRPr="002F4775">
        <w:rPr>
          <w:bCs/>
          <w:color w:val="000000"/>
        </w:rPr>
        <w:t xml:space="preserve"> охраны здоровья воспитанников и охраны труда сотрудников.</w:t>
      </w:r>
      <w:r>
        <w:rPr>
          <w:bCs/>
          <w:color w:val="000000"/>
        </w:rPr>
        <w:t xml:space="preserve"> </w:t>
      </w:r>
      <w:r w:rsidR="00022034" w:rsidRPr="002F4775">
        <w:rPr>
          <w:bCs/>
          <w:color w:val="000000"/>
        </w:rPr>
        <w:t xml:space="preserve">ДОУ обеспечивает сбалансированное 4 разовое </w:t>
      </w:r>
      <w:r w:rsidR="00022034">
        <w:rPr>
          <w:bCs/>
          <w:color w:val="000000"/>
        </w:rPr>
        <w:t>питание</w:t>
      </w:r>
      <w:r w:rsidR="00A906BF">
        <w:rPr>
          <w:bCs/>
          <w:color w:val="000000"/>
        </w:rPr>
        <w:t>: первый</w:t>
      </w:r>
      <w:r w:rsidR="00022034" w:rsidRPr="002F4775">
        <w:rPr>
          <w:bCs/>
          <w:color w:val="000000"/>
        </w:rPr>
        <w:t xml:space="preserve"> завтрак, </w:t>
      </w:r>
      <w:r w:rsidR="00A906BF">
        <w:rPr>
          <w:bCs/>
          <w:color w:val="000000"/>
        </w:rPr>
        <w:t xml:space="preserve">второй </w:t>
      </w:r>
      <w:r w:rsidR="00022034" w:rsidRPr="002F4775">
        <w:rPr>
          <w:bCs/>
          <w:color w:val="000000"/>
        </w:rPr>
        <w:t xml:space="preserve">завтрак, обед, полдник. </w:t>
      </w:r>
    </w:p>
    <w:p w:rsidR="004A6B21" w:rsidRPr="00A957E5" w:rsidRDefault="004A6B21" w:rsidP="004A6B21">
      <w:pPr>
        <w:sectPr w:rsidR="004A6B21" w:rsidRPr="00A957E5" w:rsidSect="00C12569">
          <w:pgSz w:w="16838" w:h="11906" w:orient="landscape"/>
          <w:pgMar w:top="567" w:right="567" w:bottom="567" w:left="1134" w:header="709" w:footer="709" w:gutter="0"/>
          <w:cols w:space="708"/>
          <w:titlePg/>
          <w:docGrid w:linePitch="360"/>
        </w:sectPr>
      </w:pPr>
    </w:p>
    <w:p w:rsidR="00A8733A" w:rsidRPr="003424B5" w:rsidRDefault="00A8733A" w:rsidP="00114A36">
      <w:pPr>
        <w:rPr>
          <w:color w:val="000000"/>
        </w:rPr>
      </w:pPr>
    </w:p>
    <w:p w:rsidR="004A6B21" w:rsidRDefault="00114A36" w:rsidP="004A6B21">
      <w:pPr>
        <w:rPr>
          <w:bCs/>
          <w:color w:val="000000"/>
        </w:rPr>
      </w:pPr>
      <w:r>
        <w:rPr>
          <w:bCs/>
          <w:color w:val="000000"/>
        </w:rPr>
        <w:t xml:space="preserve">  </w:t>
      </w:r>
      <w:r w:rsidRPr="00114A36">
        <w:rPr>
          <w:bCs/>
          <w:color w:val="000000"/>
        </w:rPr>
        <w:t>В дошкольном учреждении создана материально-техническая база для жизнеобеспечения и развития детей, ведётся систематическая работа по созданию предметно-развивающей среды с учётом возрастных особенностей детей.</w:t>
      </w:r>
      <w:r w:rsidRPr="002F4775">
        <w:rPr>
          <w:bCs/>
          <w:color w:val="000000"/>
        </w:rPr>
        <w:t xml:space="preserve"> </w:t>
      </w:r>
      <w:r w:rsidR="00F83780" w:rsidRPr="00F83780">
        <w:rPr>
          <w:bCs/>
          <w:iCs/>
          <w:color w:val="000000"/>
        </w:rPr>
        <w:t>ДОУ оснащено специальным оборудованием для организации образовательного процесса с детьми, в том числе и с ОВЗ и детьми-инвалидами</w:t>
      </w:r>
      <w:r w:rsidR="00F83780">
        <w:rPr>
          <w:bCs/>
          <w:iCs/>
          <w:color w:val="000000"/>
        </w:rPr>
        <w:t>.</w:t>
      </w:r>
    </w:p>
    <w:p w:rsidR="004A6B21" w:rsidRPr="00451F5E" w:rsidRDefault="004A6B21" w:rsidP="004A6B21">
      <w:pPr>
        <w:sectPr w:rsidR="004A6B21" w:rsidRPr="00451F5E" w:rsidSect="00451F5E">
          <w:type w:val="continuous"/>
          <w:pgSz w:w="16838" w:h="11906" w:orient="landscape"/>
          <w:pgMar w:top="567" w:right="567" w:bottom="709" w:left="1134" w:header="567" w:footer="567" w:gutter="0"/>
          <w:cols w:space="708"/>
          <w:titlePg/>
          <w:docGrid w:linePitch="360"/>
        </w:sectPr>
      </w:pPr>
      <w:r>
        <w:rPr>
          <w:bCs/>
          <w:color w:val="000000"/>
        </w:rPr>
        <w:t xml:space="preserve">     </w:t>
      </w:r>
      <w:r>
        <w:t>В каждом корпусе ДОУ имеются следующие технические средства обучения</w:t>
      </w:r>
      <w:r w:rsidRPr="00451F5E">
        <w:t>: музыкальный центр , проектор, компьютер, ноутбук, принтер со сканером, телевизор</w:t>
      </w:r>
      <w:r>
        <w:t>.</w:t>
      </w:r>
    </w:p>
    <w:p w:rsidR="00114A36" w:rsidRPr="00D021DF" w:rsidRDefault="00114A36" w:rsidP="00114A36">
      <w:r>
        <w:lastRenderedPageBreak/>
        <w:t xml:space="preserve">   </w:t>
      </w:r>
      <w:r w:rsidRPr="004F7FD4">
        <w:t>Предметная среда всех помещений оптимально насыще</w:t>
      </w:r>
      <w:r w:rsidR="00304A83">
        <w:t>на. В ДОУ уютно, красиво</w:t>
      </w:r>
      <w:r w:rsidRPr="004F7FD4">
        <w:t xml:space="preserve"> и комфортно детям. Организованная в ДОУ предметно-развивающая среда инициирует познавательную и творческую активность детей, предоставляет </w:t>
      </w:r>
      <w:r w:rsidR="00304A83">
        <w:t>им</w:t>
      </w:r>
      <w:r w:rsidRPr="00D021DF">
        <w:t xml:space="preserve"> возможность выбора зоны для удовлетворения своих интересов. Пространст</w:t>
      </w:r>
      <w:r w:rsidRPr="00D021DF">
        <w:softHyphen/>
        <w:t xml:space="preserve">во групповых комнат обустроено таким образом, чтобы дети имели возможность играть как небольшими группами, так и индивидуально. </w:t>
      </w:r>
    </w:p>
    <w:p w:rsidR="00114A36" w:rsidRPr="00D021DF" w:rsidRDefault="00304A83" w:rsidP="00114A36">
      <w:r>
        <w:t xml:space="preserve">    </w:t>
      </w:r>
      <w:r w:rsidR="00114A36" w:rsidRPr="007D59CF">
        <w:t>В ДОУ</w:t>
      </w:r>
      <w:r w:rsidR="00114A36" w:rsidRPr="00D021DF">
        <w:t xml:space="preserve"> имеется необходимый игровой и дидактический материал для продуктивной и творческой деятельности детей. </w:t>
      </w:r>
    </w:p>
    <w:p w:rsidR="00304A83" w:rsidRDefault="00114A36" w:rsidP="00114A36">
      <w:r>
        <w:t xml:space="preserve">  Для реализации </w:t>
      </w:r>
      <w:r w:rsidRPr="00D021DF">
        <w:t>образовательной прогр</w:t>
      </w:r>
      <w:r>
        <w:t xml:space="preserve">аммы дошкольного </w:t>
      </w:r>
      <w:proofErr w:type="gramStart"/>
      <w:r>
        <w:t xml:space="preserve">образования  </w:t>
      </w:r>
      <w:r w:rsidR="005B3E50">
        <w:t>дошкольной</w:t>
      </w:r>
      <w:proofErr w:type="gramEnd"/>
      <w:r w:rsidR="005B3E50">
        <w:t xml:space="preserve"> группы МКОУ ООШ с. </w:t>
      </w:r>
      <w:proofErr w:type="spellStart"/>
      <w:r w:rsidR="005B3E50">
        <w:t>Ершовка</w:t>
      </w:r>
      <w:proofErr w:type="spellEnd"/>
      <w:r w:rsidR="005B3E50">
        <w:t xml:space="preserve"> </w:t>
      </w:r>
      <w:r w:rsidRPr="00D021DF">
        <w:t>осна</w:t>
      </w:r>
      <w:r w:rsidRPr="00D021DF">
        <w:softHyphen/>
        <w:t xml:space="preserve">щен дидактическими материалами, методическими и учебно-наглядными пособиями, детской литературой в соответствии с требованиями ФГОС ДО. </w:t>
      </w:r>
    </w:p>
    <w:p w:rsidR="00114A36" w:rsidRPr="00D021DF" w:rsidRDefault="00304A83" w:rsidP="00114A36">
      <w:r>
        <w:t xml:space="preserve">   </w:t>
      </w:r>
      <w:proofErr w:type="gramStart"/>
      <w:r w:rsidR="00114A36" w:rsidRPr="00D021DF">
        <w:t>Для  художественно</w:t>
      </w:r>
      <w:proofErr w:type="gramEnd"/>
      <w:r w:rsidR="00114A36" w:rsidRPr="00D021DF">
        <w:t xml:space="preserve"> - эстетического развития детей имеются репродукции </w:t>
      </w:r>
      <w:r>
        <w:t xml:space="preserve">картин </w:t>
      </w:r>
      <w:r w:rsidR="00114A36" w:rsidRPr="00D021DF">
        <w:t xml:space="preserve">известных художников, творческая выставка детей, обзорная экспозиция декоративно-прикладного искусства. </w:t>
      </w:r>
    </w:p>
    <w:p w:rsidR="00114A36" w:rsidRPr="00D021DF" w:rsidRDefault="00304A83" w:rsidP="00114A36">
      <w:r>
        <w:t xml:space="preserve">     </w:t>
      </w:r>
      <w:r w:rsidR="00114A36" w:rsidRPr="00D021DF">
        <w:t>В дошкольном учреждении созданы условия для развития детей в театрализованной деятельности. В удобном для детей месте расположены разнообразные ви</w:t>
      </w:r>
      <w:r>
        <w:t>ды те</w:t>
      </w:r>
      <w:r>
        <w:softHyphen/>
        <w:t>атров: теневой, настольный</w:t>
      </w:r>
      <w:r w:rsidR="00114A36" w:rsidRPr="00D021DF">
        <w:t xml:space="preserve">, </w:t>
      </w:r>
      <w:r>
        <w:t>перчаточный,</w:t>
      </w:r>
      <w:r w:rsidRPr="00D021DF">
        <w:t xml:space="preserve"> </w:t>
      </w:r>
      <w:r w:rsidR="00114A36" w:rsidRPr="00D021DF">
        <w:t>пальчи</w:t>
      </w:r>
      <w:r w:rsidR="00114A36" w:rsidRPr="00D021DF">
        <w:softHyphen/>
        <w:t xml:space="preserve">ковый, </w:t>
      </w:r>
      <w:r>
        <w:t xml:space="preserve">плоскостной на </w:t>
      </w:r>
      <w:proofErr w:type="spellStart"/>
      <w:r>
        <w:t>фланелеграфе</w:t>
      </w:r>
      <w:proofErr w:type="spellEnd"/>
      <w:r>
        <w:t xml:space="preserve">, масочный </w:t>
      </w:r>
      <w:r w:rsidR="00114A36" w:rsidRPr="00D021DF">
        <w:t xml:space="preserve">и </w:t>
      </w:r>
      <w:proofErr w:type="gramStart"/>
      <w:r w:rsidR="00114A36" w:rsidRPr="00D021DF">
        <w:t>т.д..</w:t>
      </w:r>
      <w:proofErr w:type="gramEnd"/>
      <w:r w:rsidR="00114A36" w:rsidRPr="00D021DF">
        <w:t xml:space="preserve"> В группах имеются атрибуты, элементы костюмов для сюжетно-ролевых, режиссерских игр,</w:t>
      </w:r>
      <w:r>
        <w:t xml:space="preserve"> игр - драматизаций</w:t>
      </w:r>
      <w:r w:rsidR="00114A36" w:rsidRPr="00D021DF">
        <w:t>. Имеются ширмы, декорации, афиши, альбомы и т.д.</w:t>
      </w:r>
    </w:p>
    <w:p w:rsidR="00F45669" w:rsidRPr="00D021DF" w:rsidRDefault="00F45669" w:rsidP="00F45669">
      <w:r>
        <w:t xml:space="preserve">  </w:t>
      </w:r>
      <w:r w:rsidRPr="00D021DF">
        <w:t xml:space="preserve">В групповых помещениях </w:t>
      </w:r>
      <w:r>
        <w:t xml:space="preserve">ДОУ </w:t>
      </w:r>
      <w:r w:rsidRPr="00D021DF">
        <w:t>оформлены уголки озеленения, созданы условия для вы</w:t>
      </w:r>
      <w:r>
        <w:t xml:space="preserve">ращивания и ухода за растениями; </w:t>
      </w:r>
      <w:r w:rsidRPr="00D021DF">
        <w:t>организованы мини-музеи различной тематики, направленные на воспитание у дошкольников духовно-нравственных качеств.</w:t>
      </w:r>
    </w:p>
    <w:p w:rsidR="00F45669" w:rsidRPr="00D021DF" w:rsidRDefault="007D59CF" w:rsidP="00F45669">
      <w:r>
        <w:t xml:space="preserve">    </w:t>
      </w:r>
      <w:r w:rsidR="00F45669" w:rsidRPr="00D021DF">
        <w:t xml:space="preserve">Патриотический </w:t>
      </w:r>
      <w:proofErr w:type="gramStart"/>
      <w:r>
        <w:t xml:space="preserve">центр </w:t>
      </w:r>
      <w:r w:rsidR="00F45669" w:rsidRPr="00D021DF">
        <w:t xml:space="preserve"> формирует</w:t>
      </w:r>
      <w:proofErr w:type="gramEnd"/>
      <w:r w:rsidR="00F45669" w:rsidRPr="00D021DF">
        <w:t xml:space="preserve"> у детей представления о </w:t>
      </w:r>
      <w:r>
        <w:t xml:space="preserve">России, своей малой Родине, </w:t>
      </w:r>
      <w:r w:rsidR="00F45669" w:rsidRPr="00D021DF">
        <w:t>в</w:t>
      </w:r>
      <w:r>
        <w:t>оинах России в различные эпохи</w:t>
      </w:r>
      <w:r w:rsidR="00F45669" w:rsidRPr="00D021DF">
        <w:t>, способствует развитию пат</w:t>
      </w:r>
      <w:r w:rsidR="00F45669" w:rsidRPr="00D021DF">
        <w:softHyphen/>
        <w:t>риотизма, гордости за Родину.</w:t>
      </w:r>
    </w:p>
    <w:p w:rsidR="00F45669" w:rsidRPr="00D021DF" w:rsidRDefault="007D59CF" w:rsidP="00F45669">
      <w:r>
        <w:t xml:space="preserve"> </w:t>
      </w:r>
      <w:r w:rsidR="00F45669" w:rsidRPr="00D021DF">
        <w:t>С целью профилактики безопасного поведения в быту и на улице оформлены центры «Правила дорожного движения», включающие в себя разнообразные атр</w:t>
      </w:r>
      <w:r>
        <w:t>ибуты, имитирующие улицу города, макеты дорожных знаков и т. д.</w:t>
      </w:r>
    </w:p>
    <w:p w:rsidR="00F45669" w:rsidRDefault="00F45669" w:rsidP="00F45669"/>
    <w:p w:rsidR="00F45669" w:rsidRPr="00D021DF" w:rsidRDefault="00F45669" w:rsidP="00F45669">
      <w:r>
        <w:t xml:space="preserve"> </w:t>
      </w:r>
      <w:r w:rsidR="007D59CF">
        <w:t xml:space="preserve">   В</w:t>
      </w:r>
      <w:r w:rsidRPr="00D021DF">
        <w:t xml:space="preserve"> музыкальном зале созданы необходимые услови</w:t>
      </w:r>
      <w:r w:rsidR="004177AE">
        <w:t>я</w:t>
      </w:r>
      <w:r w:rsidR="00655C43" w:rsidRPr="00655C43">
        <w:t xml:space="preserve"> </w:t>
      </w:r>
      <w:r w:rsidR="00655C43">
        <w:t>д</w:t>
      </w:r>
      <w:r w:rsidR="00655C43" w:rsidRPr="00D021DF">
        <w:t xml:space="preserve">ля приобщения </w:t>
      </w:r>
      <w:r w:rsidR="00655C43">
        <w:t xml:space="preserve">детей к </w:t>
      </w:r>
      <w:r w:rsidR="00655C43" w:rsidRPr="00D021DF">
        <w:t>музыкальной культуре</w:t>
      </w:r>
      <w:r w:rsidR="00655C43">
        <w:t>.</w:t>
      </w:r>
      <w:r w:rsidRPr="00D021DF">
        <w:t xml:space="preserve"> Имеют</w:t>
      </w:r>
      <w:r w:rsidRPr="00D021DF">
        <w:softHyphen/>
        <w:t>ся профессиональные и детские музыкальн</w:t>
      </w:r>
      <w:r>
        <w:t>ые инструменты,</w:t>
      </w:r>
      <w:r w:rsidRPr="00F45669">
        <w:t xml:space="preserve"> </w:t>
      </w:r>
      <w:r w:rsidRPr="00D021DF">
        <w:t>нестандарт</w:t>
      </w:r>
      <w:r w:rsidRPr="00D021DF">
        <w:softHyphen/>
        <w:t>ные шумовые инструменты</w:t>
      </w:r>
      <w:r>
        <w:t>, портреты композиторов, иллюс</w:t>
      </w:r>
      <w:r w:rsidRPr="00D021DF">
        <w:t>трации</w:t>
      </w:r>
      <w:r>
        <w:t xml:space="preserve"> к музы</w:t>
      </w:r>
      <w:r>
        <w:softHyphen/>
        <w:t>кальным произведениям</w:t>
      </w:r>
      <w:r w:rsidR="007D59CF">
        <w:t xml:space="preserve"> и т. </w:t>
      </w:r>
      <w:proofErr w:type="gramStart"/>
      <w:r w:rsidR="007D59CF">
        <w:t>д.</w:t>
      </w:r>
      <w:r>
        <w:t>.</w:t>
      </w:r>
      <w:proofErr w:type="gramEnd"/>
    </w:p>
    <w:p w:rsidR="00F45669" w:rsidRPr="00D021DF" w:rsidRDefault="00F45669" w:rsidP="00F45669">
      <w:r>
        <w:rPr>
          <w:b/>
        </w:rPr>
        <w:t xml:space="preserve">   </w:t>
      </w:r>
    </w:p>
    <w:p w:rsidR="00154024" w:rsidRPr="00655C43" w:rsidRDefault="00F45669" w:rsidP="00154024">
      <w:r w:rsidRPr="00655C43">
        <w:t>В ДОУ созданы условия</w:t>
      </w:r>
      <w:r w:rsidR="007D59CF" w:rsidRPr="00655C43">
        <w:t xml:space="preserve"> для физического развития детей</w:t>
      </w:r>
      <w:r w:rsidR="007D59CF" w:rsidRPr="00655C43">
        <w:rPr>
          <w:color w:val="000000"/>
        </w:rPr>
        <w:t>, имеется разнообразное спортивное оборудование, тренажёры, а также нестандартное физкультурное оборудование, изготовленное руками педагогов и родителей.</w:t>
      </w:r>
      <w:r w:rsidR="00154024" w:rsidRPr="00655C43">
        <w:t xml:space="preserve"> </w:t>
      </w:r>
    </w:p>
    <w:p w:rsidR="00F45669" w:rsidRPr="00655C43" w:rsidRDefault="00655C43" w:rsidP="004177AE">
      <w:r>
        <w:rPr>
          <w:color w:val="000000"/>
        </w:rPr>
        <w:t xml:space="preserve">   </w:t>
      </w:r>
      <w:r w:rsidR="00154024" w:rsidRPr="00655C43">
        <w:rPr>
          <w:color w:val="000000"/>
        </w:rPr>
        <w:t xml:space="preserve">Для совершенствования умений по физической культуре, в группах созданы физкультурные центры,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w:t>
      </w:r>
      <w:proofErr w:type="spellStart"/>
      <w:r w:rsidR="00154024" w:rsidRPr="00655C43">
        <w:rPr>
          <w:color w:val="000000"/>
        </w:rPr>
        <w:t>подлезания</w:t>
      </w:r>
      <w:proofErr w:type="spellEnd"/>
      <w:r w:rsidR="00154024" w:rsidRPr="00655C43">
        <w:rPr>
          <w:color w:val="000000"/>
        </w:rPr>
        <w:t xml:space="preserve"> - дуги, составные цветные модули. Имеется спортивно-игровое оборудование: обручи, мячи, гантели, скакалки, гири, кегли, </w:t>
      </w:r>
      <w:proofErr w:type="spellStart"/>
      <w:r w:rsidR="00154024" w:rsidRPr="00655C43">
        <w:rPr>
          <w:color w:val="000000"/>
        </w:rPr>
        <w:t>кольцебросы</w:t>
      </w:r>
      <w:proofErr w:type="spellEnd"/>
      <w:r w:rsidR="00154024" w:rsidRPr="00655C43">
        <w:rPr>
          <w:color w:val="000000"/>
        </w:rPr>
        <w:t xml:space="preserve">, массажные коврики. 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w:t>
      </w:r>
      <w:r w:rsidR="00154024" w:rsidRPr="00655C43">
        <w:rPr>
          <w:color w:val="000000"/>
        </w:rPr>
        <w:lastRenderedPageBreak/>
        <w:t>было доступно детям.</w:t>
      </w:r>
      <w:r w:rsidR="007D59CF" w:rsidRPr="00655C43">
        <w:rPr>
          <w:color w:val="000000"/>
        </w:rPr>
        <w:br/>
      </w:r>
    </w:p>
    <w:p w:rsidR="00F45669" w:rsidRPr="000A51DE" w:rsidRDefault="004177AE" w:rsidP="00F45669">
      <w:pPr>
        <w:rPr>
          <w:b/>
        </w:rPr>
      </w:pPr>
      <w:r>
        <w:t xml:space="preserve">  </w:t>
      </w:r>
      <w:r w:rsidR="00F45669" w:rsidRPr="00D021DF">
        <w:t xml:space="preserve">Методический кабинет </w:t>
      </w:r>
      <w:r>
        <w:t>ДОУ постоянно пополняется</w:t>
      </w:r>
      <w:r w:rsidR="00F45669" w:rsidRPr="00D021DF">
        <w:t xml:space="preserve"> учебно-методическими пособиями, справочно-энциклопедической литератур</w:t>
      </w:r>
      <w:r>
        <w:t>ой, демонстрационным материалом.</w:t>
      </w:r>
    </w:p>
    <w:p w:rsidR="00F45669" w:rsidRPr="00655C43" w:rsidRDefault="00A96262" w:rsidP="00655C43">
      <w:pPr>
        <w:widowControl w:val="0"/>
        <w:autoSpaceDE w:val="0"/>
        <w:autoSpaceDN w:val="0"/>
        <w:adjustRightInd w:val="0"/>
        <w:jc w:val="both"/>
        <w:rPr>
          <w:w w:val="90"/>
        </w:rPr>
      </w:pPr>
      <w:r>
        <w:rPr>
          <w:color w:val="000000"/>
          <w:bdr w:val="none" w:sz="0" w:space="0" w:color="auto" w:frame="1"/>
        </w:rPr>
        <w:t>ДОУ</w:t>
      </w:r>
      <w:r w:rsidR="00F45669" w:rsidRPr="004F7FD4">
        <w:rPr>
          <w:color w:val="000000"/>
          <w:bdr w:val="none" w:sz="0" w:space="0" w:color="auto" w:frame="1"/>
        </w:rPr>
        <w:t xml:space="preserve"> обеспечено современной информационной базой (локальная сеть, выход в Интернет, электронная почта</w:t>
      </w:r>
      <w:proofErr w:type="gramStart"/>
      <w:r w:rsidR="00F45669" w:rsidRPr="004F7FD4">
        <w:rPr>
          <w:color w:val="000000"/>
          <w:bdr w:val="none" w:sz="0" w:space="0" w:color="auto" w:frame="1"/>
        </w:rPr>
        <w:t>);</w:t>
      </w:r>
      <w:r w:rsidR="00655C43">
        <w:rPr>
          <w:w w:val="90"/>
        </w:rPr>
        <w:t xml:space="preserve"> </w:t>
      </w:r>
      <w:r w:rsidR="00F45669" w:rsidRPr="004F7FD4">
        <w:rPr>
          <w:color w:val="000000"/>
          <w:bdr w:val="none" w:sz="0" w:space="0" w:color="auto" w:frame="1"/>
        </w:rPr>
        <w:t xml:space="preserve"> имеет</w:t>
      </w:r>
      <w:proofErr w:type="gramEnd"/>
      <w:r w:rsidR="00F45669" w:rsidRPr="004F7FD4">
        <w:rPr>
          <w:color w:val="000000"/>
          <w:bdr w:val="none" w:sz="0" w:space="0" w:color="auto" w:frame="1"/>
        </w:rPr>
        <w:t xml:space="preserve"> персональный сайт</w:t>
      </w:r>
      <w:r w:rsidR="00F45669">
        <w:rPr>
          <w:color w:val="000000"/>
          <w:bdr w:val="none" w:sz="0" w:space="0" w:color="auto" w:frame="1"/>
        </w:rPr>
        <w:t xml:space="preserve">, </w:t>
      </w:r>
      <w:r w:rsidR="00F45669" w:rsidRPr="004F7FD4">
        <w:rPr>
          <w:color w:val="000000"/>
          <w:bdr w:val="none" w:sz="0" w:space="0" w:color="auto" w:frame="1"/>
        </w:rPr>
        <w:t>соответствующий  установленным требованиям, вся информация на сайте своевременно обновляется и пополняется.</w:t>
      </w:r>
    </w:p>
    <w:p w:rsidR="00451F5E" w:rsidRPr="0057311D" w:rsidRDefault="002F4775" w:rsidP="0057311D">
      <w:pPr>
        <w:sectPr w:rsidR="00451F5E" w:rsidRPr="0057311D" w:rsidSect="002F4775">
          <w:footerReference w:type="even" r:id="rId9"/>
          <w:footerReference w:type="default" r:id="rId10"/>
          <w:type w:val="continuous"/>
          <w:pgSz w:w="16838" w:h="11906" w:orient="landscape"/>
          <w:pgMar w:top="567" w:right="567" w:bottom="709" w:left="1134" w:header="567" w:footer="567" w:gutter="0"/>
          <w:cols w:space="708"/>
          <w:titlePg/>
          <w:docGrid w:linePitch="360"/>
        </w:sectPr>
      </w:pPr>
      <w:r w:rsidRPr="0057311D">
        <w:t>В течение учебного года постоянно оформляются сте</w:t>
      </w:r>
      <w:r w:rsidR="0057311D" w:rsidRPr="0057311D">
        <w:t>нды с информацией для родителей.</w:t>
      </w:r>
    </w:p>
    <w:p w:rsidR="002F4775" w:rsidRPr="0057311D" w:rsidRDefault="002F4775" w:rsidP="0057311D">
      <w:pPr>
        <w:sectPr w:rsidR="002F4775" w:rsidRPr="0057311D" w:rsidSect="00451F5E">
          <w:type w:val="continuous"/>
          <w:pgSz w:w="16838" w:h="11906" w:orient="landscape"/>
          <w:pgMar w:top="567" w:right="567" w:bottom="567" w:left="1134" w:header="709" w:footer="709" w:gutter="0"/>
          <w:cols w:space="708"/>
          <w:titlePg/>
          <w:docGrid w:linePitch="360"/>
        </w:sectPr>
      </w:pPr>
    </w:p>
    <w:p w:rsidR="002F4775" w:rsidRPr="0057311D" w:rsidRDefault="002F4775" w:rsidP="0057311D">
      <w:pPr>
        <w:sectPr w:rsidR="002F4775" w:rsidRPr="0057311D" w:rsidSect="00CD1544">
          <w:type w:val="continuous"/>
          <w:pgSz w:w="16838" w:h="11906" w:orient="landscape"/>
          <w:pgMar w:top="567" w:right="567" w:bottom="567" w:left="1134" w:header="709" w:footer="709" w:gutter="0"/>
          <w:cols w:num="2" w:space="708"/>
          <w:titlePg/>
          <w:docGrid w:linePitch="360"/>
        </w:sectPr>
      </w:pPr>
    </w:p>
    <w:p w:rsidR="00F373D2" w:rsidRPr="00F373D2" w:rsidRDefault="003A2F24" w:rsidP="0057311D">
      <w:r w:rsidRPr="0057311D">
        <w:lastRenderedPageBreak/>
        <w:t>ДОУ оснащено специальны</w:t>
      </w:r>
      <w:r w:rsidR="00F83780" w:rsidRPr="0057311D">
        <w:t>м</w:t>
      </w:r>
      <w:r w:rsidR="00F83780" w:rsidRPr="00F83780">
        <w:rPr>
          <w:bCs/>
          <w:iCs/>
          <w:color w:val="000000"/>
          <w:sz w:val="26"/>
          <w:szCs w:val="26"/>
        </w:rPr>
        <w:t xml:space="preserve"> оборудованием для организации </w:t>
      </w:r>
      <w:r w:rsidRPr="00F83780">
        <w:rPr>
          <w:bCs/>
          <w:iCs/>
          <w:color w:val="000000"/>
          <w:sz w:val="26"/>
          <w:szCs w:val="26"/>
        </w:rPr>
        <w:t>образовательного процесса с детьми, в том числе и с ОВЗ и детьми-инвалидами</w:t>
      </w:r>
      <w:r w:rsidR="007C0ECE">
        <w:rPr>
          <w:bCs/>
          <w:iCs/>
          <w:color w:val="000000"/>
          <w:sz w:val="26"/>
          <w:szCs w:val="26"/>
        </w:rPr>
        <w:t>.</w:t>
      </w:r>
      <w:r w:rsidR="00F373D2" w:rsidRPr="00F373D2">
        <w:rPr>
          <w:color w:val="000000"/>
          <w:sz w:val="28"/>
          <w:szCs w:val="28"/>
        </w:rPr>
        <w:t xml:space="preserve"> </w:t>
      </w:r>
      <w:r w:rsidR="00F373D2" w:rsidRPr="00F373D2">
        <w:rPr>
          <w:color w:val="000000"/>
        </w:rPr>
        <w:t>Технические средства, соответствующие материалы (в том числе р</w:t>
      </w:r>
      <w:r w:rsidR="00F373D2">
        <w:rPr>
          <w:color w:val="000000"/>
        </w:rPr>
        <w:t xml:space="preserve">асходные), игровое, спортивное, </w:t>
      </w:r>
      <w:r w:rsidR="00F373D2" w:rsidRPr="00F373D2">
        <w:rPr>
          <w:color w:val="000000"/>
        </w:rPr>
        <w:t>оздоровительное оборудование, инвентарь, необходимые для реализации Программы.</w:t>
      </w:r>
    </w:p>
    <w:p w:rsidR="007C0ECE" w:rsidRDefault="007C0ECE" w:rsidP="00F83780">
      <w:pPr>
        <w:rPr>
          <w:bCs/>
          <w:iCs/>
          <w:color w:val="000000"/>
          <w:sz w:val="26"/>
          <w:szCs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5642"/>
        <w:gridCol w:w="6237"/>
      </w:tblGrid>
      <w:tr w:rsidR="007C0ECE" w:rsidRPr="00A77E2E" w:rsidTr="005B3E50">
        <w:tc>
          <w:tcPr>
            <w:tcW w:w="3000" w:type="dxa"/>
            <w:tcBorders>
              <w:top w:val="single" w:sz="4" w:space="0" w:color="auto"/>
              <w:left w:val="single" w:sz="4" w:space="0" w:color="auto"/>
              <w:bottom w:val="single" w:sz="4" w:space="0" w:color="auto"/>
              <w:right w:val="single" w:sz="4" w:space="0" w:color="auto"/>
            </w:tcBorders>
            <w:vAlign w:val="center"/>
            <w:hideMark/>
          </w:tcPr>
          <w:p w:rsidR="007C0ECE" w:rsidRPr="007C0ECE" w:rsidRDefault="007C0ECE" w:rsidP="00B104CF">
            <w:r w:rsidRPr="007C0ECE">
              <w:rPr>
                <w:bCs/>
                <w:iCs/>
                <w:color w:val="000000"/>
              </w:rPr>
              <w:t>Размещение ППС в</w:t>
            </w:r>
            <w:r w:rsidRPr="007C0ECE">
              <w:rPr>
                <w:bCs/>
                <w:iCs/>
                <w:color w:val="000000"/>
              </w:rPr>
              <w:br/>
              <w:t>помещениях групп</w:t>
            </w:r>
          </w:p>
        </w:tc>
        <w:tc>
          <w:tcPr>
            <w:tcW w:w="5642" w:type="dxa"/>
            <w:tcBorders>
              <w:top w:val="single" w:sz="4" w:space="0" w:color="auto"/>
              <w:left w:val="single" w:sz="4" w:space="0" w:color="auto"/>
              <w:bottom w:val="single" w:sz="4" w:space="0" w:color="auto"/>
              <w:right w:val="single" w:sz="4" w:space="0" w:color="auto"/>
            </w:tcBorders>
            <w:vAlign w:val="center"/>
            <w:hideMark/>
          </w:tcPr>
          <w:p w:rsidR="007C0ECE" w:rsidRPr="007C0ECE" w:rsidRDefault="007C0ECE" w:rsidP="00B104CF">
            <w:proofErr w:type="spellStart"/>
            <w:r w:rsidRPr="007C0ECE">
              <w:rPr>
                <w:bCs/>
                <w:iCs/>
                <w:color w:val="000000"/>
              </w:rPr>
              <w:t>Развивающаяя</w:t>
            </w:r>
            <w:proofErr w:type="spellEnd"/>
            <w:r w:rsidRPr="007C0ECE">
              <w:rPr>
                <w:bCs/>
                <w:iCs/>
                <w:color w:val="000000"/>
              </w:rPr>
              <w:t xml:space="preserve"> ППС</w:t>
            </w:r>
            <w:r w:rsidRPr="007C0ECE">
              <w:rPr>
                <w:bCs/>
                <w:iCs/>
                <w:color w:val="000000"/>
              </w:rPr>
              <w:br/>
              <w:t>дополнительных помещений</w:t>
            </w:r>
          </w:p>
        </w:tc>
        <w:tc>
          <w:tcPr>
            <w:tcW w:w="6237" w:type="dxa"/>
            <w:tcBorders>
              <w:top w:val="single" w:sz="4" w:space="0" w:color="auto"/>
              <w:left w:val="single" w:sz="4" w:space="0" w:color="auto"/>
              <w:bottom w:val="single" w:sz="4" w:space="0" w:color="auto"/>
              <w:right w:val="single" w:sz="4" w:space="0" w:color="auto"/>
            </w:tcBorders>
            <w:vAlign w:val="center"/>
            <w:hideMark/>
          </w:tcPr>
          <w:p w:rsidR="007C0ECE" w:rsidRPr="007C0ECE" w:rsidRDefault="007C0ECE" w:rsidP="00B104CF">
            <w:r w:rsidRPr="007C0ECE">
              <w:rPr>
                <w:bCs/>
                <w:iCs/>
                <w:color w:val="000000"/>
              </w:rPr>
              <w:t>Развивающая ППС участков ДО</w:t>
            </w:r>
            <w:r>
              <w:rPr>
                <w:bCs/>
                <w:iCs/>
                <w:color w:val="000000"/>
              </w:rPr>
              <w:t>У</w:t>
            </w:r>
          </w:p>
        </w:tc>
      </w:tr>
      <w:tr w:rsidR="007C0ECE" w:rsidRPr="00A77E2E" w:rsidTr="005B3E50">
        <w:tc>
          <w:tcPr>
            <w:tcW w:w="3000" w:type="dxa"/>
            <w:tcBorders>
              <w:top w:val="single" w:sz="4" w:space="0" w:color="auto"/>
              <w:left w:val="single" w:sz="4" w:space="0" w:color="auto"/>
              <w:bottom w:val="single" w:sz="4" w:space="0" w:color="auto"/>
              <w:right w:val="single" w:sz="4" w:space="0" w:color="auto"/>
            </w:tcBorders>
            <w:vAlign w:val="center"/>
            <w:hideMark/>
          </w:tcPr>
          <w:p w:rsidR="007C0ECE" w:rsidRDefault="007C0ECE" w:rsidP="00B104CF">
            <w:pPr>
              <w:rPr>
                <w:color w:val="000000"/>
              </w:rPr>
            </w:pPr>
            <w:r w:rsidRPr="007C0ECE">
              <w:rPr>
                <w:color w:val="000000"/>
              </w:rPr>
              <w:t>Уголки уединения</w:t>
            </w:r>
            <w:r w:rsidRPr="007C0ECE">
              <w:rPr>
                <w:color w:val="000000"/>
              </w:rPr>
              <w:br/>
              <w:t>Игровые зоны</w:t>
            </w:r>
            <w:r w:rsidRPr="007C0ECE">
              <w:rPr>
                <w:color w:val="000000"/>
              </w:rPr>
              <w:br/>
              <w:t>Уголки ряженья</w:t>
            </w:r>
            <w:r w:rsidRPr="007C0ECE">
              <w:rPr>
                <w:color w:val="000000"/>
              </w:rPr>
              <w:br/>
              <w:t>Книжные уголки</w:t>
            </w:r>
            <w:r w:rsidRPr="007C0ECE">
              <w:rPr>
                <w:color w:val="000000"/>
              </w:rPr>
              <w:br/>
            </w:r>
            <w:r w:rsidR="005B3E50">
              <w:rPr>
                <w:color w:val="000000"/>
              </w:rPr>
              <w:t xml:space="preserve"> </w:t>
            </w:r>
            <w:r w:rsidRPr="007C0ECE">
              <w:rPr>
                <w:color w:val="000000"/>
              </w:rPr>
              <w:t xml:space="preserve">Зоны для спортивных игр </w:t>
            </w:r>
          </w:p>
          <w:p w:rsidR="007C0ECE" w:rsidRDefault="007C0ECE" w:rsidP="00B104CF">
            <w:pPr>
              <w:rPr>
                <w:color w:val="000000"/>
              </w:rPr>
            </w:pPr>
            <w:r>
              <w:rPr>
                <w:color w:val="000000"/>
              </w:rPr>
              <w:t>Центры безопасности</w:t>
            </w:r>
          </w:p>
          <w:p w:rsidR="007C0ECE" w:rsidRDefault="007C0ECE" w:rsidP="00B104CF">
            <w:pPr>
              <w:rPr>
                <w:color w:val="000000"/>
              </w:rPr>
            </w:pPr>
            <w:r>
              <w:rPr>
                <w:color w:val="000000"/>
              </w:rPr>
              <w:t>Центры математики</w:t>
            </w:r>
          </w:p>
          <w:p w:rsidR="007C0ECE" w:rsidRPr="007C0ECE" w:rsidRDefault="007C0ECE" w:rsidP="00B104CF">
            <w:r>
              <w:rPr>
                <w:color w:val="000000"/>
              </w:rPr>
              <w:t>Центры художественно- творческой деятельности</w:t>
            </w:r>
          </w:p>
        </w:tc>
        <w:tc>
          <w:tcPr>
            <w:tcW w:w="5642" w:type="dxa"/>
            <w:tcBorders>
              <w:top w:val="single" w:sz="4" w:space="0" w:color="auto"/>
              <w:left w:val="single" w:sz="4" w:space="0" w:color="auto"/>
              <w:bottom w:val="single" w:sz="4" w:space="0" w:color="auto"/>
              <w:right w:val="single" w:sz="4" w:space="0" w:color="auto"/>
            </w:tcBorders>
            <w:hideMark/>
          </w:tcPr>
          <w:p w:rsidR="007C0ECE" w:rsidRPr="007C0ECE" w:rsidRDefault="007C0ECE" w:rsidP="005B3E50">
            <w:r w:rsidRPr="007C0ECE">
              <w:rPr>
                <w:color w:val="000000"/>
              </w:rPr>
              <w:t>Спортивный зал</w:t>
            </w:r>
            <w:r w:rsidRPr="007C0ECE">
              <w:rPr>
                <w:color w:val="000000"/>
              </w:rPr>
              <w:br/>
              <w:t>Музыкальный зал</w:t>
            </w:r>
            <w:r w:rsidRPr="007C0ECE">
              <w:rPr>
                <w:color w:val="000000"/>
              </w:rPr>
              <w:br/>
            </w:r>
            <w:r w:rsidR="005B3E50">
              <w:rPr>
                <w:color w:val="000000"/>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7C0ECE" w:rsidRDefault="007C0ECE" w:rsidP="007C0ECE">
            <w:pPr>
              <w:rPr>
                <w:color w:val="000000"/>
              </w:rPr>
            </w:pPr>
            <w:r w:rsidRPr="007C0ECE">
              <w:rPr>
                <w:color w:val="000000"/>
              </w:rPr>
              <w:t>Спортивна</w:t>
            </w:r>
            <w:r>
              <w:rPr>
                <w:color w:val="000000"/>
              </w:rPr>
              <w:t>я площадка</w:t>
            </w:r>
            <w:r>
              <w:rPr>
                <w:color w:val="000000"/>
              </w:rPr>
              <w:br/>
            </w:r>
            <w:r w:rsidR="005B3E50">
              <w:rPr>
                <w:color w:val="000000"/>
              </w:rPr>
              <w:t xml:space="preserve"> </w:t>
            </w:r>
            <w:r w:rsidRPr="007C0ECE">
              <w:rPr>
                <w:color w:val="000000"/>
              </w:rPr>
              <w:br/>
            </w:r>
            <w:r>
              <w:rPr>
                <w:color w:val="000000"/>
              </w:rPr>
              <w:t>Цветники</w:t>
            </w:r>
            <w:r w:rsidRPr="007C0ECE">
              <w:rPr>
                <w:color w:val="000000"/>
              </w:rPr>
              <w:br/>
            </w:r>
            <w:r w:rsidR="005B3E50">
              <w:rPr>
                <w:color w:val="000000"/>
              </w:rPr>
              <w:t xml:space="preserve"> </w:t>
            </w:r>
          </w:p>
          <w:p w:rsidR="00FE2F22" w:rsidRPr="007C0ECE" w:rsidRDefault="005B3E50" w:rsidP="007C0ECE">
            <w:r>
              <w:rPr>
                <w:color w:val="000000"/>
              </w:rPr>
              <w:t xml:space="preserve"> </w:t>
            </w:r>
          </w:p>
        </w:tc>
      </w:tr>
    </w:tbl>
    <w:p w:rsidR="003A2F24" w:rsidRPr="00F83780" w:rsidRDefault="003A2F24" w:rsidP="00F83780">
      <w:pPr>
        <w:rPr>
          <w:color w:val="000000"/>
          <w:sz w:val="26"/>
          <w:szCs w:val="26"/>
        </w:rPr>
      </w:pPr>
      <w:r w:rsidRPr="00F83780">
        <w:rPr>
          <w:bCs/>
          <w:iCs/>
          <w:color w:val="000000"/>
          <w:sz w:val="26"/>
          <w:szCs w:val="26"/>
        </w:rPr>
        <w:br/>
      </w:r>
      <w:r w:rsidR="00F83780" w:rsidRPr="007C0ECE">
        <w:rPr>
          <w:bCs/>
          <w:i/>
          <w:iCs/>
          <w:color w:val="000000"/>
          <w:sz w:val="26"/>
          <w:szCs w:val="26"/>
        </w:rPr>
        <w:t>Более подробно о материально-техническом</w:t>
      </w:r>
      <w:r w:rsidR="007C0ECE" w:rsidRPr="007C0ECE">
        <w:rPr>
          <w:bCs/>
          <w:i/>
          <w:iCs/>
          <w:color w:val="000000"/>
          <w:sz w:val="26"/>
          <w:szCs w:val="26"/>
        </w:rPr>
        <w:t xml:space="preserve"> обеспечении программы прописано в приложении.</w:t>
      </w:r>
    </w:p>
    <w:p w:rsidR="0057311D" w:rsidRPr="00173C9D" w:rsidRDefault="0057311D" w:rsidP="0057311D">
      <w:pPr>
        <w:rPr>
          <w:b/>
          <w:color w:val="000000"/>
          <w:sz w:val="28"/>
          <w:szCs w:val="28"/>
        </w:rPr>
      </w:pPr>
      <w:r w:rsidRPr="00173C9D">
        <w:rPr>
          <w:b/>
          <w:color w:val="000000"/>
          <w:sz w:val="28"/>
          <w:szCs w:val="28"/>
        </w:rPr>
        <w:t>Перечень программ и методических пособий, необходимых для организации образовательного процесса</w:t>
      </w:r>
    </w:p>
    <w:tbl>
      <w:tblPr>
        <w:tblStyle w:val="a4"/>
        <w:tblW w:w="0" w:type="auto"/>
        <w:tblLook w:val="04A0" w:firstRow="1" w:lastRow="0" w:firstColumn="1" w:lastColumn="0" w:noHBand="0" w:noVBand="1"/>
      </w:tblPr>
      <w:tblGrid>
        <w:gridCol w:w="3114"/>
        <w:gridCol w:w="12013"/>
      </w:tblGrid>
      <w:tr w:rsidR="0057311D" w:rsidTr="0057311D">
        <w:tc>
          <w:tcPr>
            <w:tcW w:w="3114" w:type="dxa"/>
          </w:tcPr>
          <w:p w:rsidR="0057311D" w:rsidRPr="00D74BB5" w:rsidRDefault="0057311D" w:rsidP="00B104CF">
            <w:pPr>
              <w:jc w:val="center"/>
            </w:pPr>
            <w:r w:rsidRPr="00D74BB5">
              <w:t>Образовательные области</w:t>
            </w:r>
          </w:p>
        </w:tc>
        <w:tc>
          <w:tcPr>
            <w:tcW w:w="12013" w:type="dxa"/>
          </w:tcPr>
          <w:p w:rsidR="0057311D" w:rsidRPr="00D74BB5" w:rsidRDefault="0057311D" w:rsidP="00B104CF">
            <w:r w:rsidRPr="00D74BB5">
              <w:t>Список методич</w:t>
            </w:r>
            <w:r>
              <w:t>еских</w:t>
            </w:r>
            <w:r w:rsidRPr="00D74BB5">
              <w:t xml:space="preserve"> пособий</w:t>
            </w:r>
          </w:p>
        </w:tc>
      </w:tr>
      <w:tr w:rsidR="0057311D" w:rsidTr="0057311D">
        <w:tc>
          <w:tcPr>
            <w:tcW w:w="3114" w:type="dxa"/>
          </w:tcPr>
          <w:p w:rsidR="0057311D" w:rsidRPr="00D74BB5" w:rsidRDefault="0057311D" w:rsidP="00B104CF">
            <w:pPr>
              <w:jc w:val="center"/>
            </w:pPr>
            <w:r w:rsidRPr="00D74BB5">
              <w:t>Социально-коммуникативное</w:t>
            </w:r>
          </w:p>
          <w:p w:rsidR="0057311D" w:rsidRPr="00D74BB5" w:rsidRDefault="0057311D" w:rsidP="00B104CF">
            <w:pPr>
              <w:jc w:val="center"/>
            </w:pPr>
            <w:r w:rsidRPr="00D74BB5">
              <w:t>развитие</w:t>
            </w:r>
          </w:p>
        </w:tc>
        <w:tc>
          <w:tcPr>
            <w:tcW w:w="12013" w:type="dxa"/>
          </w:tcPr>
          <w:p w:rsidR="0057311D" w:rsidRPr="00D74BB5" w:rsidRDefault="0057311D" w:rsidP="00B104CF">
            <w:r w:rsidRPr="00D74BB5">
              <w:t xml:space="preserve">Авдеева Н.Н., Князева О.Л., </w:t>
            </w:r>
            <w:proofErr w:type="spellStart"/>
            <w:r w:rsidRPr="00D74BB5">
              <w:t>Стеркина</w:t>
            </w:r>
            <w:proofErr w:type="spellEnd"/>
            <w:r w:rsidRPr="00D74BB5">
              <w:t xml:space="preserve"> Р.Б. «Безопасность»: Учебное</w:t>
            </w:r>
            <w:r>
              <w:t xml:space="preserve"> </w:t>
            </w:r>
            <w:r w:rsidRPr="00D74BB5">
              <w:t>пособие по основам безопасности жизнедеятельности детей старшего</w:t>
            </w:r>
            <w:r>
              <w:t xml:space="preserve"> </w:t>
            </w:r>
            <w:r w:rsidRPr="00D74BB5">
              <w:t xml:space="preserve">дошкольного </w:t>
            </w:r>
            <w:r>
              <w:t xml:space="preserve">возраста. – М. «ДЕТСТВО – ПРЕСС», 2009. </w:t>
            </w:r>
          </w:p>
          <w:p w:rsidR="0057311D" w:rsidRDefault="0057311D" w:rsidP="00B104CF">
            <w:r w:rsidRPr="00D74BB5">
              <w:t>Козлова С.А. «Я – человек». Программа социального развития</w:t>
            </w:r>
            <w:r>
              <w:t xml:space="preserve"> </w:t>
            </w:r>
            <w:r w:rsidRPr="00D74BB5">
              <w:t>ребёнка,2010 год</w:t>
            </w:r>
          </w:p>
          <w:p w:rsidR="0057311D" w:rsidRDefault="0057311D" w:rsidP="00B104CF">
            <w:proofErr w:type="spellStart"/>
            <w:r w:rsidRPr="00772C81">
              <w:t>Куцакова</w:t>
            </w:r>
            <w:proofErr w:type="spellEnd"/>
            <w:r w:rsidRPr="00772C81">
              <w:t xml:space="preserve"> Л.В. Нравственно-трудовое воспитание ребенка-дошкольника Пособие для педагогов дошкольных учреждений М. </w:t>
            </w:r>
            <w:proofErr w:type="spellStart"/>
            <w:r w:rsidRPr="00772C81">
              <w:t>Владос</w:t>
            </w:r>
            <w:proofErr w:type="spellEnd"/>
            <w:r w:rsidRPr="00772C81">
              <w:t xml:space="preserve"> 2005</w:t>
            </w:r>
          </w:p>
          <w:p w:rsidR="0057311D" w:rsidRPr="00772C81" w:rsidRDefault="0057311D" w:rsidP="00B104CF">
            <w:r>
              <w:t xml:space="preserve">Т.С. Комарова, </w:t>
            </w:r>
            <w:proofErr w:type="spellStart"/>
            <w:r>
              <w:t>Куцакова</w:t>
            </w:r>
            <w:proofErr w:type="spellEnd"/>
            <w:r>
              <w:t xml:space="preserve"> Л.В., Павлова Л.Ю. Трудовое воспитание в детском саду Программа и методические </w:t>
            </w:r>
            <w:proofErr w:type="gramStart"/>
            <w:r>
              <w:t>рекомендации .Для</w:t>
            </w:r>
            <w:proofErr w:type="gramEnd"/>
            <w:r>
              <w:t xml:space="preserve"> занятий с детьми 2-7 лет – М.: Мозаика-Синтез, 2009г.</w:t>
            </w:r>
          </w:p>
          <w:p w:rsidR="0057311D" w:rsidRDefault="0057311D" w:rsidP="00B104CF">
            <w:r w:rsidRPr="00853905">
              <w:lastRenderedPageBreak/>
              <w:t xml:space="preserve">Белая К.Ю. Формирование основ безопасности у дошкольников </w:t>
            </w:r>
            <w:proofErr w:type="gramStart"/>
            <w:r w:rsidRPr="00853905">
              <w:t>Для</w:t>
            </w:r>
            <w:proofErr w:type="gramEnd"/>
            <w:r w:rsidRPr="00853905">
              <w:t xml:space="preserve"> занятий</w:t>
            </w:r>
            <w:r>
              <w:t xml:space="preserve"> с детьми 2-7 лет Мозаика –Синтез, 2</w:t>
            </w:r>
            <w:r w:rsidRPr="00853905">
              <w:t>014</w:t>
            </w:r>
          </w:p>
          <w:p w:rsidR="0057311D" w:rsidRPr="0040397E" w:rsidRDefault="0057311D" w:rsidP="00B104CF">
            <w:pPr>
              <w:rPr>
                <w:spacing w:val="1"/>
              </w:rPr>
            </w:pPr>
            <w:r w:rsidRPr="0040397E">
              <w:t>Губанова Н. Ф. Игровая деятельность в детском саду (2–7 лет).</w:t>
            </w:r>
            <w:r w:rsidRPr="0040397E">
              <w:rPr>
                <w:spacing w:val="1"/>
              </w:rPr>
              <w:t xml:space="preserve"> </w:t>
            </w:r>
          </w:p>
          <w:p w:rsidR="0057311D" w:rsidRDefault="0057311D" w:rsidP="00B104CF">
            <w:r w:rsidRPr="0040397E">
              <w:t>Борисова</w:t>
            </w:r>
            <w:r w:rsidRPr="0040397E">
              <w:rPr>
                <w:spacing w:val="12"/>
              </w:rPr>
              <w:t xml:space="preserve"> </w:t>
            </w:r>
            <w:r w:rsidRPr="0040397E">
              <w:t>М.</w:t>
            </w:r>
            <w:r w:rsidRPr="0040397E">
              <w:rPr>
                <w:spacing w:val="15"/>
              </w:rPr>
              <w:t xml:space="preserve"> </w:t>
            </w:r>
            <w:r w:rsidRPr="0040397E">
              <w:t>М.</w:t>
            </w:r>
            <w:r w:rsidRPr="0040397E">
              <w:rPr>
                <w:spacing w:val="15"/>
              </w:rPr>
              <w:t xml:space="preserve"> </w:t>
            </w:r>
            <w:r w:rsidRPr="0040397E">
              <w:t>Малоподвижные</w:t>
            </w:r>
            <w:r w:rsidRPr="0040397E">
              <w:rPr>
                <w:spacing w:val="12"/>
              </w:rPr>
              <w:t xml:space="preserve"> </w:t>
            </w:r>
            <w:r w:rsidRPr="0040397E">
              <w:t>игры</w:t>
            </w:r>
            <w:r w:rsidRPr="0040397E">
              <w:rPr>
                <w:spacing w:val="12"/>
              </w:rPr>
              <w:t xml:space="preserve"> </w:t>
            </w:r>
            <w:r w:rsidRPr="0040397E">
              <w:t>и</w:t>
            </w:r>
            <w:r w:rsidRPr="0040397E">
              <w:rPr>
                <w:spacing w:val="15"/>
              </w:rPr>
              <w:t xml:space="preserve"> </w:t>
            </w:r>
            <w:r w:rsidRPr="0040397E">
              <w:t>игровые</w:t>
            </w:r>
            <w:r w:rsidRPr="0040397E">
              <w:rPr>
                <w:spacing w:val="17"/>
              </w:rPr>
              <w:t xml:space="preserve"> </w:t>
            </w:r>
            <w:r w:rsidRPr="0040397E">
              <w:t>упражнения:</w:t>
            </w:r>
            <w:r w:rsidRPr="0040397E">
              <w:rPr>
                <w:spacing w:val="-57"/>
              </w:rPr>
              <w:t xml:space="preserve"> </w:t>
            </w:r>
            <w:r w:rsidRPr="0040397E">
              <w:t>Для</w:t>
            </w:r>
            <w:r w:rsidRPr="0040397E">
              <w:rPr>
                <w:spacing w:val="-2"/>
              </w:rPr>
              <w:t xml:space="preserve"> </w:t>
            </w:r>
            <w:r w:rsidRPr="0040397E">
              <w:t>занятий с детьми 3–7 лет.</w:t>
            </w:r>
          </w:p>
          <w:p w:rsidR="0057311D" w:rsidRDefault="0057311D" w:rsidP="00B104CF">
            <w:r>
              <w:t xml:space="preserve">Губанова Н.Ф. Развитие игровой деятельности </w:t>
            </w:r>
            <w:r w:rsidRPr="00611B5D">
              <w:t>2-7</w:t>
            </w:r>
            <w:r>
              <w:t xml:space="preserve"> лет – М..: Мозаика-Синтез, 2015</w:t>
            </w:r>
          </w:p>
          <w:p w:rsidR="0057311D" w:rsidRDefault="0057311D" w:rsidP="00B104CF">
            <w:proofErr w:type="spellStart"/>
            <w:r w:rsidRPr="001D3D6F">
              <w:t>Арушанова</w:t>
            </w:r>
            <w:proofErr w:type="spellEnd"/>
            <w:r w:rsidRPr="001D3D6F">
              <w:t xml:space="preserve"> А.Г., Иванкова Р.А., </w:t>
            </w:r>
            <w:proofErr w:type="spellStart"/>
            <w:r w:rsidRPr="001D3D6F">
              <w:t>Рычагова</w:t>
            </w:r>
            <w:proofErr w:type="spellEnd"/>
            <w:r w:rsidRPr="001D3D6F">
              <w:t xml:space="preserve"> </w:t>
            </w:r>
            <w:r>
              <w:t>Е.</w:t>
            </w:r>
            <w:r w:rsidRPr="001D3D6F">
              <w:t>С. Методическое пособие Коммуникация</w:t>
            </w:r>
            <w:r>
              <w:t>.</w:t>
            </w:r>
            <w:r w:rsidRPr="001D3D6F">
              <w:t xml:space="preserve"> Развива</w:t>
            </w:r>
            <w:r>
              <w:t>ющее общение с детьми 3-4</w:t>
            </w:r>
            <w:r w:rsidRPr="001D3D6F">
              <w:t xml:space="preserve"> лет</w:t>
            </w:r>
            <w:r>
              <w:t xml:space="preserve"> – М.:</w:t>
            </w:r>
            <w:r w:rsidRPr="001D3D6F">
              <w:t xml:space="preserve"> ТЦ Сфера 2013</w:t>
            </w:r>
          </w:p>
          <w:p w:rsidR="0057311D" w:rsidRPr="00853905" w:rsidRDefault="0057311D" w:rsidP="00B104CF">
            <w:proofErr w:type="spellStart"/>
            <w:r w:rsidRPr="001D3D6F">
              <w:t>Арушанова</w:t>
            </w:r>
            <w:proofErr w:type="spellEnd"/>
            <w:r w:rsidRPr="001D3D6F">
              <w:t xml:space="preserve"> А.Г., Иванкова Р.А., </w:t>
            </w:r>
            <w:proofErr w:type="spellStart"/>
            <w:r w:rsidRPr="001D3D6F">
              <w:t>Рычагова</w:t>
            </w:r>
            <w:proofErr w:type="spellEnd"/>
            <w:r w:rsidRPr="001D3D6F">
              <w:t xml:space="preserve"> </w:t>
            </w:r>
            <w:r>
              <w:t>Е.</w:t>
            </w:r>
            <w:r w:rsidRPr="001D3D6F">
              <w:t>С. Методическое пособие Коммуникация</w:t>
            </w:r>
            <w:r>
              <w:t>.</w:t>
            </w:r>
            <w:r w:rsidRPr="001D3D6F">
              <w:t xml:space="preserve"> Развива</w:t>
            </w:r>
            <w:r>
              <w:t>ющее общение с детьми 4-5</w:t>
            </w:r>
            <w:r w:rsidRPr="001D3D6F">
              <w:t xml:space="preserve"> лет</w:t>
            </w:r>
            <w:r>
              <w:t xml:space="preserve"> – М.:</w:t>
            </w:r>
            <w:r w:rsidRPr="001D3D6F">
              <w:t xml:space="preserve"> ТЦ Сфера 2013</w:t>
            </w:r>
          </w:p>
          <w:p w:rsidR="0057311D" w:rsidRDefault="0057311D" w:rsidP="00B104CF">
            <w:proofErr w:type="spellStart"/>
            <w:r w:rsidRPr="001D3D6F">
              <w:t>Арушанова</w:t>
            </w:r>
            <w:proofErr w:type="spellEnd"/>
            <w:r w:rsidRPr="001D3D6F">
              <w:t xml:space="preserve"> А.Г., Иванкова Р.А., </w:t>
            </w:r>
            <w:proofErr w:type="spellStart"/>
            <w:r w:rsidRPr="001D3D6F">
              <w:t>Рычагова</w:t>
            </w:r>
            <w:proofErr w:type="spellEnd"/>
            <w:r w:rsidRPr="001D3D6F">
              <w:t xml:space="preserve"> </w:t>
            </w:r>
            <w:r>
              <w:t>Е.</w:t>
            </w:r>
            <w:r w:rsidRPr="001D3D6F">
              <w:t>С. Методическое пособие Коммуникация</w:t>
            </w:r>
            <w:r>
              <w:t>.</w:t>
            </w:r>
            <w:r w:rsidRPr="001D3D6F">
              <w:t xml:space="preserve"> Развива</w:t>
            </w:r>
            <w:r>
              <w:t>ющее общение с детьми 5-6</w:t>
            </w:r>
            <w:r w:rsidRPr="001D3D6F">
              <w:t xml:space="preserve"> лет</w:t>
            </w:r>
            <w:r>
              <w:t xml:space="preserve"> – М.:</w:t>
            </w:r>
            <w:r w:rsidRPr="001D3D6F">
              <w:t xml:space="preserve"> ТЦ Сфера 2013</w:t>
            </w:r>
          </w:p>
          <w:p w:rsidR="0057311D" w:rsidRPr="00853905" w:rsidRDefault="0057311D" w:rsidP="00B104CF">
            <w:proofErr w:type="spellStart"/>
            <w:r w:rsidRPr="001D3D6F">
              <w:t>Арушанова</w:t>
            </w:r>
            <w:proofErr w:type="spellEnd"/>
            <w:r w:rsidRPr="001D3D6F">
              <w:t xml:space="preserve"> А.Г., Иванкова Р.А., </w:t>
            </w:r>
            <w:proofErr w:type="spellStart"/>
            <w:r w:rsidRPr="001D3D6F">
              <w:t>Рычагова</w:t>
            </w:r>
            <w:proofErr w:type="spellEnd"/>
            <w:r w:rsidRPr="001D3D6F">
              <w:t xml:space="preserve"> </w:t>
            </w:r>
            <w:r>
              <w:t>Е.</w:t>
            </w:r>
            <w:r w:rsidRPr="001D3D6F">
              <w:t>С. Методическое пособие Коммуникация</w:t>
            </w:r>
            <w:r>
              <w:t>.</w:t>
            </w:r>
            <w:r w:rsidRPr="001D3D6F">
              <w:t xml:space="preserve"> Развива</w:t>
            </w:r>
            <w:r>
              <w:t>ющее общение с детьми 6-7</w:t>
            </w:r>
            <w:r w:rsidRPr="001D3D6F">
              <w:t xml:space="preserve"> лет</w:t>
            </w:r>
            <w:r>
              <w:t xml:space="preserve"> – М.:</w:t>
            </w:r>
            <w:r w:rsidRPr="001D3D6F">
              <w:t xml:space="preserve"> ТЦ Сфера 2013</w:t>
            </w:r>
          </w:p>
          <w:p w:rsidR="0057311D" w:rsidRDefault="0057311D" w:rsidP="00B104CF">
            <w:r>
              <w:t xml:space="preserve">Петрова В.И., </w:t>
            </w:r>
            <w:proofErr w:type="spellStart"/>
            <w:r>
              <w:t>Стульник</w:t>
            </w:r>
            <w:proofErr w:type="spellEnd"/>
            <w:r>
              <w:t xml:space="preserve"> Т.Д. Нравственное воспитание в детском саду Программа и методические рекомендации для занятий с детьми 2-7 лет – М..: Мозаика-Синтез, 2008</w:t>
            </w:r>
          </w:p>
          <w:p w:rsidR="0057311D" w:rsidRDefault="0057311D" w:rsidP="00B104CF">
            <w:proofErr w:type="spellStart"/>
            <w:r>
              <w:t>Ветохина</w:t>
            </w:r>
            <w:proofErr w:type="spellEnd"/>
            <w:r>
              <w:t xml:space="preserve"> А.Я., Дмитренко З., </w:t>
            </w:r>
            <w:proofErr w:type="spellStart"/>
            <w:r>
              <w:t>Жигналь</w:t>
            </w:r>
            <w:proofErr w:type="spellEnd"/>
            <w:r>
              <w:t xml:space="preserve"> </w:t>
            </w:r>
            <w:proofErr w:type="spellStart"/>
            <w:proofErr w:type="gramStart"/>
            <w:r>
              <w:t>Е.Н.,Краснощекова</w:t>
            </w:r>
            <w:proofErr w:type="spellEnd"/>
            <w:proofErr w:type="gramEnd"/>
            <w:r>
              <w:t xml:space="preserve"> </w:t>
            </w:r>
            <w:proofErr w:type="spellStart"/>
            <w:r>
              <w:t>Г.В.,Подопригора</w:t>
            </w:r>
            <w:proofErr w:type="spellEnd"/>
            <w:r>
              <w:t xml:space="preserve"> </w:t>
            </w:r>
            <w:proofErr w:type="spellStart"/>
            <w:r>
              <w:t>С.П.,Полынова</w:t>
            </w:r>
            <w:proofErr w:type="spellEnd"/>
            <w:r>
              <w:t xml:space="preserve"> В.К.,, Савельева О.В.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2023г.</w:t>
            </w:r>
          </w:p>
          <w:p w:rsidR="0057311D" w:rsidRDefault="0057311D" w:rsidP="00B104CF">
            <w:r>
              <w:t xml:space="preserve">Трифонова </w:t>
            </w:r>
            <w:proofErr w:type="spellStart"/>
            <w:r>
              <w:t>Е.В.Волкова</w:t>
            </w:r>
            <w:proofErr w:type="spellEnd"/>
            <w:r>
              <w:t xml:space="preserve"> Е.М., Иванкова Р.И., Качанова И.А. Методическое пособие Развитие игры детей 3-5 лет – М.: ТЦ Сфера, 2015</w:t>
            </w:r>
          </w:p>
          <w:p w:rsidR="0057311D" w:rsidRDefault="0057311D" w:rsidP="00B104CF">
            <w:r>
              <w:t xml:space="preserve">Трифонова </w:t>
            </w:r>
            <w:proofErr w:type="spellStart"/>
            <w:r>
              <w:t>Е.В.Волкова</w:t>
            </w:r>
            <w:proofErr w:type="spellEnd"/>
            <w:r>
              <w:t xml:space="preserve"> Е.М., Иванкова Р.И., Качанова И.А. Методическое пособие Развитие игры детей 5-7 лет – М.: ТЦ Сфера, 2015</w:t>
            </w:r>
          </w:p>
          <w:p w:rsidR="0057311D" w:rsidRPr="00D74BB5" w:rsidRDefault="0057311D" w:rsidP="00B104CF">
            <w:r w:rsidRPr="00724A50">
              <w:t>Карпухина Н.А. Реализация содержания образовательной деятельности. Ранний возраст (1,5 – 2 года) (Познавательное развитие, Речевое развитие, Физическое развитие, Социально-коммуникативное развитие, Художественно-эстетическое развитие). Практическое пособие. – Воронеж: ООО М-Книга, 2022.</w:t>
            </w:r>
          </w:p>
        </w:tc>
      </w:tr>
      <w:tr w:rsidR="0057311D" w:rsidTr="0057311D">
        <w:tc>
          <w:tcPr>
            <w:tcW w:w="3114" w:type="dxa"/>
          </w:tcPr>
          <w:p w:rsidR="0057311D" w:rsidRPr="00D74BB5" w:rsidRDefault="0057311D" w:rsidP="00B104CF">
            <w:pPr>
              <w:jc w:val="center"/>
            </w:pPr>
            <w:r w:rsidRPr="00D74BB5">
              <w:lastRenderedPageBreak/>
              <w:t>Познавательное</w:t>
            </w:r>
          </w:p>
          <w:p w:rsidR="0057311D" w:rsidRPr="00D74BB5" w:rsidRDefault="0057311D" w:rsidP="00B104CF">
            <w:pPr>
              <w:jc w:val="center"/>
            </w:pPr>
            <w:r w:rsidRPr="00D74BB5">
              <w:t>развитие</w:t>
            </w:r>
          </w:p>
        </w:tc>
        <w:tc>
          <w:tcPr>
            <w:tcW w:w="12013" w:type="dxa"/>
          </w:tcPr>
          <w:p w:rsidR="0057311D" w:rsidRDefault="0057311D" w:rsidP="00B104CF">
            <w:r w:rsidRPr="004B3005">
              <w:t xml:space="preserve">Протасова Е.Ю., Родина Н.М. Познание окружающего мира </w:t>
            </w:r>
            <w:r>
              <w:t>М. ОЛМА Медиа Групп 2009</w:t>
            </w:r>
          </w:p>
          <w:p w:rsidR="0057311D" w:rsidRDefault="0057311D" w:rsidP="00B104CF">
            <w:r w:rsidRPr="00D74BB5">
              <w:t>Николаева С.Н. «Юный эколог»: Программа и условия её реализации в</w:t>
            </w:r>
            <w:r>
              <w:t xml:space="preserve"> </w:t>
            </w:r>
            <w:r w:rsidRPr="00D74BB5">
              <w:t>детском саду (для детей 2 – 7 лет). - М.:</w:t>
            </w:r>
            <w:r>
              <w:t xml:space="preserve"> «Мозаика-Синтез», 2002 </w:t>
            </w:r>
          </w:p>
          <w:p w:rsidR="0057311D" w:rsidRDefault="0057311D" w:rsidP="00B104CF">
            <w:r>
              <w:t>Бондаренко Т.М. Педагогика нового времени Экологические занятия с детьми 5-6 лет Издательство Учитель 2002</w:t>
            </w:r>
          </w:p>
          <w:p w:rsidR="0057311D" w:rsidRDefault="0057311D" w:rsidP="00B104CF">
            <w:r>
              <w:t>Шорыгина Т.А. Беседы О том, кто где живет Методические рекомендации ТЦ Сфера 2011</w:t>
            </w:r>
          </w:p>
          <w:p w:rsidR="0057311D" w:rsidRDefault="0057311D" w:rsidP="00B104CF">
            <w:r>
              <w:t>Рыжова Н.А. Программа «Наш дом — природа» М.: «Карапуз-Дидактика», 2005</w:t>
            </w:r>
          </w:p>
          <w:p w:rsidR="0057311D" w:rsidRPr="0086225C" w:rsidRDefault="0057311D" w:rsidP="00B104CF">
            <w:proofErr w:type="spellStart"/>
            <w:r w:rsidRPr="0086225C">
              <w:t>Соломенникова</w:t>
            </w:r>
            <w:proofErr w:type="spellEnd"/>
            <w:r w:rsidRPr="0086225C">
              <w:rPr>
                <w:spacing w:val="-1"/>
              </w:rPr>
              <w:t xml:space="preserve"> </w:t>
            </w:r>
            <w:r w:rsidRPr="0086225C">
              <w:t>О.А.</w:t>
            </w:r>
            <w:r w:rsidRPr="0086225C">
              <w:rPr>
                <w:spacing w:val="1"/>
              </w:rPr>
              <w:t xml:space="preserve"> </w:t>
            </w:r>
            <w:r w:rsidRPr="0086225C">
              <w:t>Ознакомление с природой</w:t>
            </w:r>
            <w:r w:rsidRPr="0086225C">
              <w:rPr>
                <w:spacing w:val="1"/>
              </w:rPr>
              <w:t xml:space="preserve"> </w:t>
            </w:r>
            <w:r w:rsidRPr="0086225C">
              <w:t>в</w:t>
            </w:r>
            <w:r w:rsidRPr="0086225C">
              <w:rPr>
                <w:spacing w:val="1"/>
              </w:rPr>
              <w:t xml:space="preserve"> </w:t>
            </w:r>
            <w:r w:rsidRPr="0086225C">
              <w:t>детском саду:</w:t>
            </w:r>
            <w:r w:rsidRPr="0086225C">
              <w:rPr>
                <w:spacing w:val="-57"/>
              </w:rPr>
              <w:t xml:space="preserve"> </w:t>
            </w:r>
            <w:r w:rsidRPr="0086225C">
              <w:t>Вторая</w:t>
            </w:r>
            <w:r w:rsidRPr="0086225C">
              <w:rPr>
                <w:spacing w:val="-1"/>
              </w:rPr>
              <w:t xml:space="preserve"> </w:t>
            </w:r>
            <w:r w:rsidRPr="0086225C">
              <w:t>группа</w:t>
            </w:r>
            <w:r w:rsidRPr="0086225C">
              <w:rPr>
                <w:spacing w:val="-1"/>
              </w:rPr>
              <w:t xml:space="preserve"> </w:t>
            </w:r>
            <w:r w:rsidRPr="0086225C">
              <w:t>раннего</w:t>
            </w:r>
            <w:r w:rsidRPr="0086225C">
              <w:rPr>
                <w:spacing w:val="-2"/>
              </w:rPr>
              <w:t xml:space="preserve"> </w:t>
            </w:r>
            <w:r w:rsidRPr="0086225C">
              <w:t>возраста</w:t>
            </w:r>
            <w:r w:rsidRPr="0086225C">
              <w:rPr>
                <w:spacing w:val="-1"/>
              </w:rPr>
              <w:t xml:space="preserve"> </w:t>
            </w:r>
            <w:r w:rsidRPr="0086225C">
              <w:t>(2–3 года).</w:t>
            </w:r>
          </w:p>
          <w:p w:rsidR="0057311D" w:rsidRPr="0086225C" w:rsidRDefault="0057311D" w:rsidP="00B104CF">
            <w:proofErr w:type="spellStart"/>
            <w:r w:rsidRPr="0086225C">
              <w:t>Соломенникова</w:t>
            </w:r>
            <w:proofErr w:type="spellEnd"/>
            <w:r w:rsidRPr="0086225C">
              <w:rPr>
                <w:spacing w:val="-1"/>
              </w:rPr>
              <w:t xml:space="preserve"> </w:t>
            </w:r>
            <w:r w:rsidRPr="0086225C">
              <w:t>О.А.</w:t>
            </w:r>
            <w:r w:rsidRPr="0086225C">
              <w:rPr>
                <w:spacing w:val="1"/>
              </w:rPr>
              <w:t xml:space="preserve"> </w:t>
            </w:r>
            <w:r w:rsidRPr="0086225C">
              <w:t>Ознакомление с природой</w:t>
            </w:r>
            <w:r w:rsidRPr="0086225C">
              <w:rPr>
                <w:spacing w:val="1"/>
              </w:rPr>
              <w:t xml:space="preserve"> </w:t>
            </w:r>
            <w:r w:rsidRPr="0086225C">
              <w:t>в</w:t>
            </w:r>
            <w:r w:rsidRPr="0086225C">
              <w:rPr>
                <w:spacing w:val="1"/>
              </w:rPr>
              <w:t xml:space="preserve"> </w:t>
            </w:r>
            <w:r w:rsidRPr="0086225C">
              <w:t>детском саду:</w:t>
            </w:r>
            <w:r w:rsidRPr="0086225C">
              <w:rPr>
                <w:spacing w:val="-57"/>
              </w:rPr>
              <w:t xml:space="preserve"> </w:t>
            </w:r>
            <w:r w:rsidRPr="0086225C">
              <w:t>Младшая</w:t>
            </w:r>
            <w:r w:rsidRPr="0086225C">
              <w:rPr>
                <w:spacing w:val="-1"/>
              </w:rPr>
              <w:t xml:space="preserve"> </w:t>
            </w:r>
            <w:r w:rsidRPr="0086225C">
              <w:t>группа</w:t>
            </w:r>
            <w:r w:rsidRPr="0086225C">
              <w:rPr>
                <w:spacing w:val="-1"/>
              </w:rPr>
              <w:t xml:space="preserve"> </w:t>
            </w:r>
            <w:r w:rsidRPr="0086225C">
              <w:t>(3–4 года).</w:t>
            </w:r>
          </w:p>
          <w:p w:rsidR="0057311D" w:rsidRPr="0086225C" w:rsidRDefault="0057311D" w:rsidP="00B104CF">
            <w:proofErr w:type="spellStart"/>
            <w:r w:rsidRPr="0086225C">
              <w:t>Соломенникова</w:t>
            </w:r>
            <w:proofErr w:type="spellEnd"/>
            <w:r w:rsidRPr="0086225C">
              <w:rPr>
                <w:spacing w:val="-1"/>
              </w:rPr>
              <w:t xml:space="preserve"> </w:t>
            </w:r>
            <w:r w:rsidRPr="0086225C">
              <w:t>О.А.</w:t>
            </w:r>
            <w:r w:rsidRPr="0086225C">
              <w:rPr>
                <w:spacing w:val="1"/>
              </w:rPr>
              <w:t xml:space="preserve"> </w:t>
            </w:r>
            <w:r w:rsidRPr="0086225C">
              <w:t>Ознакомление с природой</w:t>
            </w:r>
            <w:r w:rsidRPr="0086225C">
              <w:rPr>
                <w:spacing w:val="2"/>
              </w:rPr>
              <w:t xml:space="preserve"> </w:t>
            </w:r>
            <w:r w:rsidRPr="0086225C">
              <w:t>в</w:t>
            </w:r>
            <w:r w:rsidRPr="0086225C">
              <w:rPr>
                <w:spacing w:val="1"/>
              </w:rPr>
              <w:t xml:space="preserve"> </w:t>
            </w:r>
            <w:r w:rsidRPr="0086225C">
              <w:t>детском саду:</w:t>
            </w:r>
            <w:r w:rsidRPr="0086225C">
              <w:rPr>
                <w:spacing w:val="-57"/>
              </w:rPr>
              <w:t xml:space="preserve"> </w:t>
            </w:r>
            <w:r w:rsidRPr="0086225C">
              <w:t>Средняя</w:t>
            </w:r>
            <w:r w:rsidRPr="0086225C">
              <w:rPr>
                <w:spacing w:val="-1"/>
              </w:rPr>
              <w:t xml:space="preserve"> </w:t>
            </w:r>
            <w:r w:rsidRPr="0086225C">
              <w:t>группа</w:t>
            </w:r>
            <w:r w:rsidRPr="0086225C">
              <w:rPr>
                <w:spacing w:val="-1"/>
              </w:rPr>
              <w:t xml:space="preserve"> </w:t>
            </w:r>
            <w:r w:rsidRPr="0086225C">
              <w:t>(4–5 лет).</w:t>
            </w:r>
          </w:p>
          <w:p w:rsidR="0057311D" w:rsidRPr="0086225C" w:rsidRDefault="0057311D" w:rsidP="00B104CF">
            <w:proofErr w:type="spellStart"/>
            <w:r w:rsidRPr="0086225C">
              <w:lastRenderedPageBreak/>
              <w:t>Соломенникова</w:t>
            </w:r>
            <w:proofErr w:type="spellEnd"/>
            <w:r w:rsidRPr="0086225C">
              <w:rPr>
                <w:spacing w:val="-1"/>
              </w:rPr>
              <w:t xml:space="preserve"> </w:t>
            </w:r>
            <w:r w:rsidRPr="0086225C">
              <w:t>О.А.</w:t>
            </w:r>
            <w:r w:rsidRPr="0086225C">
              <w:rPr>
                <w:spacing w:val="1"/>
              </w:rPr>
              <w:t xml:space="preserve"> </w:t>
            </w:r>
            <w:r w:rsidRPr="0086225C">
              <w:t>Ознакомление с природой</w:t>
            </w:r>
            <w:r w:rsidRPr="0086225C">
              <w:rPr>
                <w:spacing w:val="1"/>
              </w:rPr>
              <w:t xml:space="preserve"> </w:t>
            </w:r>
            <w:r w:rsidRPr="0086225C">
              <w:t>в</w:t>
            </w:r>
            <w:r w:rsidRPr="0086225C">
              <w:rPr>
                <w:spacing w:val="1"/>
              </w:rPr>
              <w:t xml:space="preserve"> </w:t>
            </w:r>
            <w:r w:rsidRPr="0086225C">
              <w:t>детском саду:</w:t>
            </w:r>
            <w:r w:rsidRPr="0086225C">
              <w:rPr>
                <w:spacing w:val="-57"/>
              </w:rPr>
              <w:t xml:space="preserve"> </w:t>
            </w:r>
            <w:r w:rsidRPr="0086225C">
              <w:t>Старшая</w:t>
            </w:r>
            <w:r w:rsidRPr="0086225C">
              <w:rPr>
                <w:spacing w:val="-1"/>
              </w:rPr>
              <w:t xml:space="preserve"> </w:t>
            </w:r>
            <w:r w:rsidRPr="0086225C">
              <w:t>группа</w:t>
            </w:r>
            <w:r w:rsidRPr="0086225C">
              <w:rPr>
                <w:spacing w:val="-1"/>
              </w:rPr>
              <w:t xml:space="preserve"> </w:t>
            </w:r>
            <w:r w:rsidRPr="0086225C">
              <w:t>(5–6 лет).</w:t>
            </w:r>
          </w:p>
          <w:p w:rsidR="0057311D" w:rsidRPr="0086225C" w:rsidRDefault="0057311D" w:rsidP="00B104CF">
            <w:proofErr w:type="spellStart"/>
            <w:r w:rsidRPr="0086225C">
              <w:t>Соломенникова</w:t>
            </w:r>
            <w:proofErr w:type="spellEnd"/>
            <w:r w:rsidRPr="0086225C">
              <w:rPr>
                <w:spacing w:val="-1"/>
              </w:rPr>
              <w:t xml:space="preserve"> </w:t>
            </w:r>
            <w:r w:rsidRPr="0086225C">
              <w:t>О.А.</w:t>
            </w:r>
            <w:r w:rsidRPr="0086225C">
              <w:rPr>
                <w:spacing w:val="1"/>
              </w:rPr>
              <w:t xml:space="preserve"> </w:t>
            </w:r>
            <w:r w:rsidRPr="0086225C">
              <w:t>Ознакомление с природой</w:t>
            </w:r>
            <w:r w:rsidRPr="0086225C">
              <w:rPr>
                <w:spacing w:val="1"/>
              </w:rPr>
              <w:t xml:space="preserve"> </w:t>
            </w:r>
            <w:r w:rsidRPr="0086225C">
              <w:t>в</w:t>
            </w:r>
            <w:r w:rsidRPr="0086225C">
              <w:rPr>
                <w:spacing w:val="1"/>
              </w:rPr>
              <w:t xml:space="preserve"> </w:t>
            </w:r>
            <w:r w:rsidRPr="0086225C">
              <w:t>детском саду:</w:t>
            </w:r>
            <w:r w:rsidRPr="0086225C">
              <w:rPr>
                <w:spacing w:val="-57"/>
              </w:rPr>
              <w:t xml:space="preserve"> </w:t>
            </w:r>
            <w:r w:rsidRPr="0086225C">
              <w:t>Подготовительная</w:t>
            </w:r>
            <w:r w:rsidRPr="0086225C">
              <w:rPr>
                <w:spacing w:val="-1"/>
              </w:rPr>
              <w:t xml:space="preserve"> </w:t>
            </w:r>
            <w:r w:rsidRPr="0086225C">
              <w:t>к школе</w:t>
            </w:r>
            <w:r w:rsidRPr="0086225C">
              <w:rPr>
                <w:spacing w:val="-2"/>
              </w:rPr>
              <w:t xml:space="preserve"> </w:t>
            </w:r>
            <w:r w:rsidRPr="0086225C">
              <w:t>группа</w:t>
            </w:r>
            <w:r w:rsidRPr="0086225C">
              <w:rPr>
                <w:spacing w:val="-1"/>
              </w:rPr>
              <w:t xml:space="preserve"> </w:t>
            </w:r>
            <w:r w:rsidRPr="0086225C">
              <w:t>(6–7</w:t>
            </w:r>
            <w:r w:rsidRPr="0086225C">
              <w:rPr>
                <w:spacing w:val="-1"/>
              </w:rPr>
              <w:t xml:space="preserve"> </w:t>
            </w:r>
            <w:r w:rsidRPr="0086225C">
              <w:t>лет).</w:t>
            </w:r>
          </w:p>
          <w:p w:rsidR="0057311D" w:rsidRDefault="0057311D" w:rsidP="00B104CF">
            <w:proofErr w:type="spellStart"/>
            <w:r w:rsidRPr="00375244">
              <w:t>Петерсон</w:t>
            </w:r>
            <w:proofErr w:type="spellEnd"/>
            <w:r>
              <w:t xml:space="preserve"> Л.Г.</w:t>
            </w:r>
            <w:r w:rsidRPr="00375244">
              <w:t xml:space="preserve">, </w:t>
            </w:r>
            <w:proofErr w:type="spellStart"/>
            <w:r w:rsidRPr="00375244">
              <w:t>Кочемасова</w:t>
            </w:r>
            <w:proofErr w:type="spellEnd"/>
            <w:r w:rsidRPr="00375244">
              <w:t xml:space="preserve"> Е.Е. </w:t>
            </w:r>
            <w:proofErr w:type="spellStart"/>
            <w:r w:rsidRPr="00375244">
              <w:t>Игралочка</w:t>
            </w:r>
            <w:proofErr w:type="spellEnd"/>
            <w:r w:rsidRPr="00375244">
              <w:t xml:space="preserve"> </w:t>
            </w:r>
            <w:r>
              <w:t xml:space="preserve">парциальная образовательная программа математического развития дошкольников (для детей 3-7 лет) </w:t>
            </w:r>
            <w:r w:rsidRPr="00375244">
              <w:t>М.: «БИНОМ. Лаборатория знаний», 2019.</w:t>
            </w:r>
          </w:p>
          <w:p w:rsidR="0057311D" w:rsidRDefault="0057311D" w:rsidP="00B104CF">
            <w:proofErr w:type="spellStart"/>
            <w:r w:rsidRPr="00375244">
              <w:t>Петерсон</w:t>
            </w:r>
            <w:proofErr w:type="spellEnd"/>
            <w:r>
              <w:t xml:space="preserve"> Л.Г.</w:t>
            </w:r>
            <w:r w:rsidRPr="00375244">
              <w:t xml:space="preserve">, </w:t>
            </w:r>
            <w:proofErr w:type="spellStart"/>
            <w:r w:rsidRPr="00375244">
              <w:t>Кочемасова</w:t>
            </w:r>
            <w:proofErr w:type="spellEnd"/>
            <w:r w:rsidRPr="00375244">
              <w:t xml:space="preserve"> Е.Е. </w:t>
            </w:r>
            <w:proofErr w:type="spellStart"/>
            <w:r w:rsidRPr="00375244">
              <w:t>Игралочка</w:t>
            </w:r>
            <w:proofErr w:type="spellEnd"/>
            <w:r w:rsidRPr="00375244">
              <w:t xml:space="preserve"> </w:t>
            </w:r>
            <w:r>
              <w:t xml:space="preserve">Практический курс математики. Методические </w:t>
            </w:r>
            <w:proofErr w:type="gramStart"/>
            <w:r>
              <w:t>рекомендации  (</w:t>
            </w:r>
            <w:proofErr w:type="gramEnd"/>
            <w:r>
              <w:t xml:space="preserve">для детей 3-7 лет) М.: </w:t>
            </w:r>
            <w:proofErr w:type="spellStart"/>
            <w:r>
              <w:t>Ювента</w:t>
            </w:r>
            <w:proofErr w:type="spellEnd"/>
            <w:r>
              <w:t>, 2016</w:t>
            </w:r>
            <w:r w:rsidRPr="00375244">
              <w:t>.</w:t>
            </w:r>
          </w:p>
          <w:p w:rsidR="0057311D" w:rsidRDefault="0057311D" w:rsidP="00B104CF"/>
          <w:p w:rsidR="0057311D" w:rsidRDefault="0057311D" w:rsidP="00B104CF">
            <w:proofErr w:type="spellStart"/>
            <w:r w:rsidRPr="00C3773B">
              <w:t>Давидчук</w:t>
            </w:r>
            <w:proofErr w:type="spellEnd"/>
            <w:r w:rsidRPr="00C3773B">
              <w:t xml:space="preserve"> А.Н., Селихова Л.Г. </w:t>
            </w:r>
            <w:proofErr w:type="spellStart"/>
            <w:r w:rsidRPr="00C3773B">
              <w:t>Диактическая</w:t>
            </w:r>
            <w:proofErr w:type="spellEnd"/>
            <w:r w:rsidRPr="00C3773B">
              <w:t xml:space="preserve"> игра – средство развития дошкольников 3-7 лет Методическое пособие ООО ТЦ Сфера 2013</w:t>
            </w:r>
          </w:p>
          <w:p w:rsidR="0057311D" w:rsidRPr="0086225C" w:rsidRDefault="0057311D" w:rsidP="00B104CF">
            <w:pPr>
              <w:tabs>
                <w:tab w:val="left" w:pos="1235"/>
                <w:tab w:val="left" w:pos="2041"/>
                <w:tab w:val="left" w:pos="3168"/>
                <w:tab w:val="left" w:pos="3940"/>
                <w:tab w:val="left" w:pos="5333"/>
              </w:tabs>
              <w:ind w:right="102"/>
            </w:pPr>
            <w:proofErr w:type="spellStart"/>
            <w:r>
              <w:t>Веракса</w:t>
            </w:r>
            <w:proofErr w:type="spellEnd"/>
            <w:r>
              <w:t xml:space="preserve"> Н.Е., </w:t>
            </w:r>
            <w:proofErr w:type="spellStart"/>
            <w:r>
              <w:t>Веракса</w:t>
            </w:r>
            <w:proofErr w:type="spellEnd"/>
            <w:r>
              <w:t xml:space="preserve"> А.Н. </w:t>
            </w:r>
            <w:r w:rsidRPr="0086225C">
              <w:t>Проектная</w:t>
            </w:r>
            <w:r w:rsidRPr="0086225C">
              <w:tab/>
            </w:r>
            <w:proofErr w:type="gramStart"/>
            <w:r w:rsidRPr="0086225C">
              <w:rPr>
                <w:spacing w:val="-1"/>
              </w:rPr>
              <w:t>деятельность</w:t>
            </w:r>
            <w:r>
              <w:rPr>
                <w:spacing w:val="-1"/>
              </w:rPr>
              <w:t xml:space="preserve"> </w:t>
            </w:r>
            <w:r w:rsidRPr="0086225C">
              <w:rPr>
                <w:spacing w:val="-57"/>
              </w:rPr>
              <w:t xml:space="preserve"> </w:t>
            </w:r>
            <w:r w:rsidRPr="0086225C">
              <w:t>дошкольников</w:t>
            </w:r>
            <w:proofErr w:type="gramEnd"/>
            <w:r w:rsidRPr="0086225C">
              <w:t>.</w:t>
            </w:r>
          </w:p>
          <w:p w:rsidR="0057311D" w:rsidRDefault="0057311D" w:rsidP="00B104CF">
            <w:proofErr w:type="spellStart"/>
            <w:r w:rsidRPr="0086225C">
              <w:t>Веракса</w:t>
            </w:r>
            <w:proofErr w:type="spellEnd"/>
            <w:r w:rsidRPr="0086225C">
              <w:rPr>
                <w:spacing w:val="1"/>
              </w:rPr>
              <w:t xml:space="preserve"> </w:t>
            </w:r>
            <w:r w:rsidRPr="0086225C">
              <w:t xml:space="preserve">Н.Е., </w:t>
            </w:r>
            <w:proofErr w:type="spellStart"/>
            <w:r w:rsidRPr="0086225C">
              <w:t>Галимов</w:t>
            </w:r>
            <w:proofErr w:type="spellEnd"/>
            <w:r w:rsidRPr="0086225C">
              <w:rPr>
                <w:spacing w:val="1"/>
              </w:rPr>
              <w:t xml:space="preserve"> </w:t>
            </w:r>
            <w:r w:rsidRPr="0086225C">
              <w:t>О.Р.</w:t>
            </w:r>
            <w:r w:rsidRPr="0086225C">
              <w:rPr>
                <w:spacing w:val="1"/>
              </w:rPr>
              <w:t xml:space="preserve"> </w:t>
            </w:r>
            <w:r w:rsidRPr="0086225C">
              <w:t>Познавательно-исследовательская</w:t>
            </w:r>
            <w:r w:rsidRPr="0086225C">
              <w:rPr>
                <w:spacing w:val="-57"/>
              </w:rPr>
              <w:t xml:space="preserve"> </w:t>
            </w:r>
            <w:r w:rsidRPr="0086225C">
              <w:t>деятельность</w:t>
            </w:r>
            <w:r w:rsidRPr="0086225C">
              <w:rPr>
                <w:spacing w:val="-1"/>
              </w:rPr>
              <w:t xml:space="preserve"> </w:t>
            </w:r>
            <w:r w:rsidRPr="0086225C">
              <w:t>дошкольников (4-7лет)</w:t>
            </w:r>
          </w:p>
          <w:p w:rsidR="0057311D" w:rsidRDefault="0057311D" w:rsidP="00B104CF">
            <w:proofErr w:type="spellStart"/>
            <w:r>
              <w:t>Нищева</w:t>
            </w:r>
            <w:proofErr w:type="spellEnd"/>
            <w:r>
              <w:t xml:space="preserve"> Н.В. Опытно-экспериментальная деятельность в ДОУ. Конспекты занятий в разных возрастных группах – СПб.: ООО </w:t>
            </w:r>
            <w:proofErr w:type="spellStart"/>
            <w:r>
              <w:t>Издателство</w:t>
            </w:r>
            <w:proofErr w:type="spellEnd"/>
            <w:r>
              <w:t xml:space="preserve"> «</w:t>
            </w:r>
            <w:proofErr w:type="spellStart"/>
            <w:r>
              <w:t>Детсво</w:t>
            </w:r>
            <w:proofErr w:type="spellEnd"/>
            <w:r>
              <w:t>-Пресс», 2013г.</w:t>
            </w:r>
          </w:p>
          <w:p w:rsidR="0057311D" w:rsidRPr="00D74BB5" w:rsidRDefault="0057311D" w:rsidP="00B104CF">
            <w:r w:rsidRPr="00724A50">
              <w:t>Карпухина Н.А. Реализация содержания образовательной деятельности. Ранний возраст (1,5 – 2 года) (Познавательное развитие, Речевое развитие, Физическое развитие, Социально-коммуникативное развитие, Художественно-эстетическое развитие). Практическое пособие. – Воронеж: ООО М-Книга, 2022.</w:t>
            </w:r>
          </w:p>
        </w:tc>
      </w:tr>
      <w:tr w:rsidR="0057311D" w:rsidTr="0057311D">
        <w:tc>
          <w:tcPr>
            <w:tcW w:w="3114" w:type="dxa"/>
          </w:tcPr>
          <w:p w:rsidR="0057311D" w:rsidRPr="00D74BB5" w:rsidRDefault="0057311D" w:rsidP="00B104CF">
            <w:pPr>
              <w:jc w:val="center"/>
            </w:pPr>
            <w:r w:rsidRPr="00D74BB5">
              <w:lastRenderedPageBreak/>
              <w:t>Речевое развитие</w:t>
            </w:r>
          </w:p>
        </w:tc>
        <w:tc>
          <w:tcPr>
            <w:tcW w:w="12013" w:type="dxa"/>
          </w:tcPr>
          <w:p w:rsidR="0057311D" w:rsidRPr="0086225C" w:rsidRDefault="0057311D" w:rsidP="00B104CF">
            <w:pPr>
              <w:ind w:right="101"/>
              <w:jc w:val="both"/>
            </w:pPr>
            <w:r w:rsidRPr="0086225C">
              <w:t xml:space="preserve">Ушакова О.С. Теория и </w:t>
            </w:r>
            <w:r>
              <w:t>практика развития речи дошкольни</w:t>
            </w:r>
            <w:r w:rsidRPr="0086225C">
              <w:t>ков.</w:t>
            </w:r>
            <w:r w:rsidRPr="0086225C">
              <w:rPr>
                <w:spacing w:val="1"/>
              </w:rPr>
              <w:t xml:space="preserve"> </w:t>
            </w:r>
            <w:r w:rsidRPr="0086225C">
              <w:t>М.,</w:t>
            </w:r>
            <w:r w:rsidRPr="0086225C">
              <w:rPr>
                <w:spacing w:val="-2"/>
              </w:rPr>
              <w:t xml:space="preserve"> </w:t>
            </w:r>
            <w:r w:rsidRPr="0086225C">
              <w:t>2010</w:t>
            </w:r>
          </w:p>
          <w:p w:rsidR="0057311D" w:rsidRPr="0086225C" w:rsidRDefault="0057311D" w:rsidP="00B104CF">
            <w:pPr>
              <w:ind w:right="100"/>
              <w:jc w:val="both"/>
            </w:pPr>
            <w:r w:rsidRPr="0086225C">
              <w:t>Ушакова</w:t>
            </w:r>
            <w:r w:rsidRPr="0086225C">
              <w:rPr>
                <w:spacing w:val="1"/>
              </w:rPr>
              <w:t xml:space="preserve"> </w:t>
            </w:r>
            <w:r w:rsidRPr="0086225C">
              <w:t>О.С.</w:t>
            </w:r>
            <w:r w:rsidRPr="0086225C">
              <w:rPr>
                <w:spacing w:val="1"/>
              </w:rPr>
              <w:t xml:space="preserve"> </w:t>
            </w:r>
            <w:r w:rsidRPr="0086225C">
              <w:t>Программа</w:t>
            </w:r>
            <w:r w:rsidRPr="0086225C">
              <w:rPr>
                <w:spacing w:val="1"/>
              </w:rPr>
              <w:t xml:space="preserve"> </w:t>
            </w:r>
            <w:r w:rsidRPr="0086225C">
              <w:t>развития</w:t>
            </w:r>
            <w:r w:rsidRPr="0086225C">
              <w:rPr>
                <w:spacing w:val="1"/>
              </w:rPr>
              <w:t xml:space="preserve"> </w:t>
            </w:r>
            <w:r w:rsidRPr="0086225C">
              <w:t>речи</w:t>
            </w:r>
            <w:r w:rsidRPr="0086225C">
              <w:rPr>
                <w:spacing w:val="1"/>
              </w:rPr>
              <w:t xml:space="preserve"> </w:t>
            </w:r>
            <w:r w:rsidRPr="0086225C">
              <w:t>детей</w:t>
            </w:r>
            <w:r w:rsidRPr="0086225C">
              <w:rPr>
                <w:spacing w:val="1"/>
              </w:rPr>
              <w:t xml:space="preserve"> </w:t>
            </w:r>
            <w:r w:rsidRPr="0086225C">
              <w:t>дошкольного</w:t>
            </w:r>
            <w:r w:rsidRPr="0086225C">
              <w:rPr>
                <w:spacing w:val="-57"/>
              </w:rPr>
              <w:t xml:space="preserve"> </w:t>
            </w:r>
            <w:r w:rsidRPr="0086225C">
              <w:t>возраста</w:t>
            </w:r>
            <w:r w:rsidRPr="0086225C">
              <w:rPr>
                <w:spacing w:val="-2"/>
              </w:rPr>
              <w:t xml:space="preserve"> </w:t>
            </w:r>
            <w:r w:rsidRPr="0086225C">
              <w:t>в</w:t>
            </w:r>
            <w:r w:rsidRPr="0086225C">
              <w:rPr>
                <w:spacing w:val="-1"/>
              </w:rPr>
              <w:t xml:space="preserve"> </w:t>
            </w:r>
            <w:r w:rsidRPr="0086225C">
              <w:t>детском</w:t>
            </w:r>
            <w:r w:rsidRPr="0086225C">
              <w:rPr>
                <w:spacing w:val="-1"/>
              </w:rPr>
              <w:t xml:space="preserve"> </w:t>
            </w:r>
            <w:r w:rsidRPr="0086225C">
              <w:t>саду. М.,</w:t>
            </w:r>
            <w:r w:rsidRPr="0086225C">
              <w:rPr>
                <w:spacing w:val="-1"/>
              </w:rPr>
              <w:t xml:space="preserve"> </w:t>
            </w:r>
            <w:r w:rsidRPr="0086225C">
              <w:t>2009</w:t>
            </w:r>
          </w:p>
          <w:p w:rsidR="0057311D" w:rsidRPr="0086225C" w:rsidRDefault="0057311D" w:rsidP="00B104CF">
            <w:pPr>
              <w:ind w:right="100"/>
              <w:jc w:val="both"/>
            </w:pPr>
            <w:r w:rsidRPr="0086225C">
              <w:t>Ушакова О.С. Развитие речи 3-5 лет. Программа, конспекты</w:t>
            </w:r>
            <w:r w:rsidRPr="0086225C">
              <w:rPr>
                <w:spacing w:val="1"/>
              </w:rPr>
              <w:t xml:space="preserve"> </w:t>
            </w:r>
            <w:r w:rsidRPr="0086225C">
              <w:t>занятий.</w:t>
            </w:r>
            <w:r w:rsidRPr="0086225C">
              <w:rPr>
                <w:spacing w:val="-1"/>
              </w:rPr>
              <w:t xml:space="preserve"> </w:t>
            </w:r>
            <w:r w:rsidRPr="0086225C">
              <w:t>Методические</w:t>
            </w:r>
            <w:r w:rsidRPr="0086225C">
              <w:rPr>
                <w:spacing w:val="-5"/>
              </w:rPr>
              <w:t xml:space="preserve"> </w:t>
            </w:r>
            <w:r w:rsidRPr="0086225C">
              <w:t>рекомендации. М.,</w:t>
            </w:r>
            <w:r w:rsidRPr="0086225C">
              <w:rPr>
                <w:spacing w:val="2"/>
              </w:rPr>
              <w:t xml:space="preserve"> </w:t>
            </w:r>
            <w:r w:rsidRPr="0086225C">
              <w:t>2016.</w:t>
            </w:r>
          </w:p>
          <w:p w:rsidR="0057311D" w:rsidRDefault="0057311D" w:rsidP="00B104CF">
            <w:pPr>
              <w:spacing w:line="270" w:lineRule="atLeast"/>
              <w:ind w:right="98"/>
            </w:pPr>
            <w:r w:rsidRPr="0086225C">
              <w:t>Ушакова О.С. Развитие речи 5-7 лет. Программа, конспекты</w:t>
            </w:r>
            <w:r w:rsidRPr="0086225C">
              <w:rPr>
                <w:spacing w:val="1"/>
              </w:rPr>
              <w:t xml:space="preserve"> </w:t>
            </w:r>
            <w:r w:rsidRPr="0086225C">
              <w:t>занятий.</w:t>
            </w:r>
            <w:r w:rsidRPr="0086225C">
              <w:rPr>
                <w:spacing w:val="-1"/>
              </w:rPr>
              <w:t xml:space="preserve"> </w:t>
            </w:r>
            <w:r w:rsidRPr="009A538C">
              <w:t>Методические</w:t>
            </w:r>
            <w:r w:rsidRPr="009A538C">
              <w:rPr>
                <w:spacing w:val="-5"/>
              </w:rPr>
              <w:t xml:space="preserve"> </w:t>
            </w:r>
            <w:r w:rsidRPr="009A538C">
              <w:t xml:space="preserve">рекомендации. </w:t>
            </w:r>
            <w:r w:rsidRPr="00C54403">
              <w:t>М.,</w:t>
            </w:r>
            <w:r w:rsidRPr="00C54403">
              <w:rPr>
                <w:spacing w:val="-2"/>
              </w:rPr>
              <w:t xml:space="preserve"> </w:t>
            </w:r>
            <w:r w:rsidRPr="00C54403">
              <w:t>2016.</w:t>
            </w:r>
          </w:p>
          <w:p w:rsidR="0057311D" w:rsidRDefault="0057311D" w:rsidP="00B104CF">
            <w:r>
              <w:t xml:space="preserve">М.Д. </w:t>
            </w:r>
            <w:proofErr w:type="spellStart"/>
            <w:r>
              <w:t>Маханёва</w:t>
            </w:r>
            <w:proofErr w:type="spellEnd"/>
            <w:r>
              <w:t xml:space="preserve"> Обучение грамоте детей 5-7лет. М., 2022г.</w:t>
            </w:r>
          </w:p>
          <w:p w:rsidR="0057311D" w:rsidRDefault="0057311D" w:rsidP="00B104CF">
            <w:proofErr w:type="spellStart"/>
            <w:r w:rsidRPr="0040000A">
              <w:t>Арушанова</w:t>
            </w:r>
            <w:proofErr w:type="spellEnd"/>
            <w:r w:rsidRPr="0040000A">
              <w:t xml:space="preserve"> А.Г., </w:t>
            </w:r>
            <w:proofErr w:type="spellStart"/>
            <w:r w:rsidRPr="0040000A">
              <w:t>Рычагова</w:t>
            </w:r>
            <w:proofErr w:type="spellEnd"/>
            <w:r w:rsidRPr="0040000A">
              <w:t xml:space="preserve"> </w:t>
            </w:r>
            <w:r>
              <w:t>Е.</w:t>
            </w:r>
            <w:r w:rsidRPr="0040000A">
              <w:t xml:space="preserve">С. Развитие речи </w:t>
            </w:r>
            <w:r>
              <w:t>М. ОЛМА Медиа Групп 2009</w:t>
            </w:r>
          </w:p>
          <w:p w:rsidR="0057311D" w:rsidRDefault="0057311D" w:rsidP="00B104CF">
            <w:r w:rsidRPr="00924981">
              <w:t>Алиева Т.И., Васюкова Н.Е. Художественная литература для де</w:t>
            </w:r>
            <w:r>
              <w:t>тей 5</w:t>
            </w:r>
            <w:r w:rsidRPr="00924981">
              <w:t xml:space="preserve">-7 лет </w:t>
            </w:r>
            <w:r>
              <w:t xml:space="preserve">Методическое пособие – М.: </w:t>
            </w:r>
            <w:r w:rsidRPr="00924981">
              <w:t>ТЦ Сфера 2013</w:t>
            </w:r>
          </w:p>
          <w:p w:rsidR="0057311D" w:rsidRDefault="0057311D" w:rsidP="00B104CF">
            <w:r w:rsidRPr="00924981">
              <w:t>Васюкова Н.Е. Художественная литература для де</w:t>
            </w:r>
            <w:r>
              <w:t>тей 3</w:t>
            </w:r>
            <w:r w:rsidRPr="00924981">
              <w:t>-</w:t>
            </w:r>
            <w:r>
              <w:t>5</w:t>
            </w:r>
            <w:r w:rsidRPr="00924981">
              <w:t xml:space="preserve"> лет </w:t>
            </w:r>
            <w:r>
              <w:t xml:space="preserve">Методическое пособие – М.: </w:t>
            </w:r>
            <w:r w:rsidRPr="00924981">
              <w:t>ТЦ Сфера 201</w:t>
            </w:r>
            <w:r>
              <w:t>6г.</w:t>
            </w:r>
          </w:p>
          <w:p w:rsidR="0057311D" w:rsidRPr="00D74BB5" w:rsidRDefault="0057311D" w:rsidP="00B104CF">
            <w:r w:rsidRPr="00724A50">
              <w:t>Карпухина Н.А. Реализация содержания образовательной деятельности. Ранний возраст (1,5 – 2 года) (Познавательное развитие, Речевое развитие, Физическое развитие, Социально-коммуникативное развитие, Художественно-эстетическое развитие). Практическое пособие. – Воронеж: ООО М-Книга, 2022.</w:t>
            </w:r>
          </w:p>
        </w:tc>
      </w:tr>
      <w:tr w:rsidR="0057311D" w:rsidTr="0057311D">
        <w:tc>
          <w:tcPr>
            <w:tcW w:w="3114" w:type="dxa"/>
          </w:tcPr>
          <w:p w:rsidR="0057311D" w:rsidRDefault="0057311D" w:rsidP="00B104CF">
            <w:pPr>
              <w:jc w:val="center"/>
            </w:pPr>
            <w:r w:rsidRPr="00D74BB5">
              <w:t xml:space="preserve">Художественно-эстетическое </w:t>
            </w:r>
          </w:p>
          <w:p w:rsidR="0057311D" w:rsidRPr="00D74BB5" w:rsidRDefault="0057311D" w:rsidP="00B104CF">
            <w:pPr>
              <w:jc w:val="center"/>
            </w:pPr>
            <w:r w:rsidRPr="00D74BB5">
              <w:t>развитие</w:t>
            </w:r>
          </w:p>
        </w:tc>
        <w:tc>
          <w:tcPr>
            <w:tcW w:w="12013" w:type="dxa"/>
          </w:tcPr>
          <w:p w:rsidR="0057311D" w:rsidRDefault="0057311D" w:rsidP="00B104CF">
            <w:proofErr w:type="spellStart"/>
            <w:r w:rsidRPr="00D74BB5">
              <w:t>Каплунова</w:t>
            </w:r>
            <w:proofErr w:type="spellEnd"/>
            <w:r w:rsidRPr="00D74BB5">
              <w:t xml:space="preserve"> И.М., </w:t>
            </w:r>
            <w:proofErr w:type="spellStart"/>
            <w:r w:rsidRPr="00D74BB5">
              <w:t>Новоскольцева</w:t>
            </w:r>
            <w:proofErr w:type="spellEnd"/>
            <w:r w:rsidRPr="00D74BB5">
              <w:t xml:space="preserve"> И.А. Программа «Ладушки». Конспекты</w:t>
            </w:r>
            <w:r>
              <w:t xml:space="preserve"> </w:t>
            </w:r>
            <w:r w:rsidRPr="00D74BB5">
              <w:t>музыкальных занятий, пособие для музыкальных руководителей для детей 2 – 7</w:t>
            </w:r>
            <w:r>
              <w:t xml:space="preserve"> </w:t>
            </w:r>
            <w:r w:rsidRPr="00D74BB5">
              <w:t>лет</w:t>
            </w:r>
            <w:r>
              <w:t xml:space="preserve">. – Санкт – Петербург, 2009. </w:t>
            </w:r>
          </w:p>
          <w:p w:rsidR="0057311D" w:rsidRDefault="0057311D" w:rsidP="00B104CF">
            <w:r w:rsidRPr="0086225C">
              <w:t>Лыкова</w:t>
            </w:r>
            <w:r w:rsidRPr="0086225C">
              <w:rPr>
                <w:spacing w:val="4"/>
              </w:rPr>
              <w:t xml:space="preserve"> </w:t>
            </w:r>
            <w:r w:rsidRPr="0086225C">
              <w:t>И.А.</w:t>
            </w:r>
            <w:r w:rsidRPr="0086225C">
              <w:rPr>
                <w:spacing w:val="6"/>
              </w:rPr>
              <w:t xml:space="preserve"> </w:t>
            </w:r>
            <w:r w:rsidRPr="0086225C">
              <w:t>Изобразительная</w:t>
            </w:r>
            <w:r w:rsidRPr="0086225C">
              <w:rPr>
                <w:spacing w:val="6"/>
              </w:rPr>
              <w:t xml:space="preserve"> </w:t>
            </w:r>
            <w:r w:rsidRPr="0086225C">
              <w:t>деятельность</w:t>
            </w:r>
            <w:r w:rsidRPr="0086225C">
              <w:rPr>
                <w:spacing w:val="4"/>
              </w:rPr>
              <w:t xml:space="preserve"> </w:t>
            </w:r>
            <w:r w:rsidRPr="0086225C">
              <w:t>в</w:t>
            </w:r>
            <w:r w:rsidRPr="0086225C">
              <w:rPr>
                <w:spacing w:val="5"/>
              </w:rPr>
              <w:t xml:space="preserve"> </w:t>
            </w:r>
            <w:r w:rsidRPr="0086225C">
              <w:t>детском</w:t>
            </w:r>
            <w:r w:rsidRPr="0086225C">
              <w:rPr>
                <w:spacing w:val="5"/>
              </w:rPr>
              <w:t xml:space="preserve"> </w:t>
            </w:r>
            <w:r w:rsidRPr="0086225C">
              <w:t>саду.</w:t>
            </w:r>
            <w:r w:rsidRPr="0086225C">
              <w:rPr>
                <w:spacing w:val="-57"/>
              </w:rPr>
              <w:t xml:space="preserve"> </w:t>
            </w:r>
            <w:r>
              <w:t>Первая м</w:t>
            </w:r>
            <w:r w:rsidRPr="0086225C">
              <w:t>ладшая</w:t>
            </w:r>
            <w:r w:rsidRPr="0086225C">
              <w:rPr>
                <w:spacing w:val="-1"/>
              </w:rPr>
              <w:t xml:space="preserve"> </w:t>
            </w:r>
            <w:r w:rsidRPr="0086225C">
              <w:t xml:space="preserve">группа. </w:t>
            </w:r>
            <w:proofErr w:type="gramStart"/>
            <w:r w:rsidRPr="0086225C">
              <w:t>М.:</w:t>
            </w:r>
            <w:r>
              <w:t>ООО</w:t>
            </w:r>
            <w:proofErr w:type="gramEnd"/>
            <w:r>
              <w:t xml:space="preserve"> ИД «Цветной мир»,</w:t>
            </w:r>
            <w:r w:rsidRPr="0086225C">
              <w:t xml:space="preserve"> 201</w:t>
            </w:r>
            <w:r>
              <w:t>7</w:t>
            </w:r>
          </w:p>
          <w:p w:rsidR="0057311D" w:rsidRPr="0086225C" w:rsidRDefault="0057311D" w:rsidP="00B104CF">
            <w:r w:rsidRPr="0086225C">
              <w:t>Лыкова</w:t>
            </w:r>
            <w:r w:rsidRPr="0086225C">
              <w:rPr>
                <w:spacing w:val="4"/>
              </w:rPr>
              <w:t xml:space="preserve"> </w:t>
            </w:r>
            <w:r w:rsidRPr="0086225C">
              <w:t>И.А.</w:t>
            </w:r>
            <w:r w:rsidRPr="0086225C">
              <w:rPr>
                <w:spacing w:val="6"/>
              </w:rPr>
              <w:t xml:space="preserve"> </w:t>
            </w:r>
            <w:r w:rsidRPr="0086225C">
              <w:t>Изобразительная</w:t>
            </w:r>
            <w:r w:rsidRPr="0086225C">
              <w:rPr>
                <w:spacing w:val="6"/>
              </w:rPr>
              <w:t xml:space="preserve"> </w:t>
            </w:r>
            <w:r w:rsidRPr="0086225C">
              <w:t>деятельность</w:t>
            </w:r>
            <w:r w:rsidRPr="0086225C">
              <w:rPr>
                <w:spacing w:val="4"/>
              </w:rPr>
              <w:t xml:space="preserve"> </w:t>
            </w:r>
            <w:r w:rsidRPr="0086225C">
              <w:t>в</w:t>
            </w:r>
            <w:r w:rsidRPr="0086225C">
              <w:rPr>
                <w:spacing w:val="5"/>
              </w:rPr>
              <w:t xml:space="preserve"> </w:t>
            </w:r>
            <w:r w:rsidRPr="0086225C">
              <w:t>детском</w:t>
            </w:r>
            <w:r w:rsidRPr="0086225C">
              <w:rPr>
                <w:spacing w:val="5"/>
              </w:rPr>
              <w:t xml:space="preserve"> </w:t>
            </w:r>
            <w:r w:rsidRPr="0086225C">
              <w:t>саду.</w:t>
            </w:r>
            <w:r w:rsidRPr="0086225C">
              <w:rPr>
                <w:spacing w:val="-57"/>
              </w:rPr>
              <w:t xml:space="preserve"> </w:t>
            </w:r>
            <w:r w:rsidRPr="0086225C">
              <w:t>Младшая</w:t>
            </w:r>
            <w:r w:rsidRPr="0086225C">
              <w:rPr>
                <w:spacing w:val="-1"/>
              </w:rPr>
              <w:t xml:space="preserve"> </w:t>
            </w:r>
            <w:r w:rsidRPr="0086225C">
              <w:t xml:space="preserve">группа. М.: </w:t>
            </w:r>
            <w:r>
              <w:t>ООО ИД «Цветной мир»,</w:t>
            </w:r>
            <w:r w:rsidRPr="0086225C">
              <w:t>2011</w:t>
            </w:r>
          </w:p>
          <w:p w:rsidR="0057311D" w:rsidRPr="0086225C" w:rsidRDefault="0057311D" w:rsidP="00B104CF">
            <w:r w:rsidRPr="0086225C">
              <w:t>Лыкова</w:t>
            </w:r>
            <w:r w:rsidRPr="0086225C">
              <w:rPr>
                <w:spacing w:val="4"/>
              </w:rPr>
              <w:t xml:space="preserve"> </w:t>
            </w:r>
            <w:r w:rsidRPr="0086225C">
              <w:t>И.А.</w:t>
            </w:r>
            <w:r w:rsidRPr="0086225C">
              <w:rPr>
                <w:spacing w:val="6"/>
              </w:rPr>
              <w:t xml:space="preserve"> </w:t>
            </w:r>
            <w:r w:rsidRPr="0086225C">
              <w:t>Изобразительная</w:t>
            </w:r>
            <w:r w:rsidRPr="0086225C">
              <w:rPr>
                <w:spacing w:val="6"/>
              </w:rPr>
              <w:t xml:space="preserve"> </w:t>
            </w:r>
            <w:r w:rsidRPr="0086225C">
              <w:t>деятельность</w:t>
            </w:r>
            <w:r w:rsidRPr="0086225C">
              <w:rPr>
                <w:spacing w:val="4"/>
              </w:rPr>
              <w:t xml:space="preserve"> </w:t>
            </w:r>
            <w:r w:rsidRPr="0086225C">
              <w:t>в</w:t>
            </w:r>
            <w:r w:rsidRPr="0086225C">
              <w:rPr>
                <w:spacing w:val="5"/>
              </w:rPr>
              <w:t xml:space="preserve"> </w:t>
            </w:r>
            <w:r w:rsidRPr="0086225C">
              <w:t>детском</w:t>
            </w:r>
            <w:r w:rsidRPr="0086225C">
              <w:rPr>
                <w:spacing w:val="5"/>
              </w:rPr>
              <w:t xml:space="preserve"> </w:t>
            </w:r>
            <w:r w:rsidRPr="0086225C">
              <w:t>саду.</w:t>
            </w:r>
            <w:r w:rsidRPr="0086225C">
              <w:rPr>
                <w:spacing w:val="-57"/>
              </w:rPr>
              <w:t xml:space="preserve"> </w:t>
            </w:r>
            <w:r w:rsidRPr="0086225C">
              <w:t>Средняя</w:t>
            </w:r>
            <w:r w:rsidRPr="0086225C">
              <w:rPr>
                <w:spacing w:val="-1"/>
              </w:rPr>
              <w:t xml:space="preserve"> </w:t>
            </w:r>
            <w:r w:rsidRPr="0086225C">
              <w:t xml:space="preserve">группа. М.: </w:t>
            </w:r>
            <w:r>
              <w:t>ООО ИД «Цветной мир»,</w:t>
            </w:r>
            <w:r w:rsidRPr="0086225C">
              <w:t>2011</w:t>
            </w:r>
          </w:p>
          <w:p w:rsidR="0057311D" w:rsidRPr="0086225C" w:rsidRDefault="0057311D" w:rsidP="00B104CF">
            <w:r w:rsidRPr="0086225C">
              <w:lastRenderedPageBreak/>
              <w:t>Лыкова</w:t>
            </w:r>
            <w:r w:rsidRPr="0086225C">
              <w:rPr>
                <w:spacing w:val="5"/>
              </w:rPr>
              <w:t xml:space="preserve"> </w:t>
            </w:r>
            <w:r w:rsidRPr="0086225C">
              <w:t>И.А.</w:t>
            </w:r>
            <w:r w:rsidRPr="0086225C">
              <w:rPr>
                <w:spacing w:val="7"/>
              </w:rPr>
              <w:t xml:space="preserve"> </w:t>
            </w:r>
            <w:r w:rsidRPr="0086225C">
              <w:t>Изобразительная</w:t>
            </w:r>
            <w:r w:rsidRPr="0086225C">
              <w:rPr>
                <w:spacing w:val="7"/>
              </w:rPr>
              <w:t xml:space="preserve"> </w:t>
            </w:r>
            <w:r w:rsidRPr="0086225C">
              <w:t>деятельность</w:t>
            </w:r>
            <w:r w:rsidRPr="0086225C">
              <w:rPr>
                <w:spacing w:val="5"/>
              </w:rPr>
              <w:t xml:space="preserve"> </w:t>
            </w:r>
            <w:r w:rsidRPr="0086225C">
              <w:t>в</w:t>
            </w:r>
            <w:r w:rsidRPr="0086225C">
              <w:rPr>
                <w:spacing w:val="6"/>
              </w:rPr>
              <w:t xml:space="preserve"> </w:t>
            </w:r>
            <w:r w:rsidRPr="0086225C">
              <w:t>детском</w:t>
            </w:r>
            <w:r w:rsidRPr="0086225C">
              <w:rPr>
                <w:spacing w:val="6"/>
              </w:rPr>
              <w:t xml:space="preserve"> </w:t>
            </w:r>
            <w:r w:rsidRPr="0086225C">
              <w:t>саду.</w:t>
            </w:r>
            <w:r w:rsidRPr="0086225C">
              <w:rPr>
                <w:spacing w:val="-57"/>
              </w:rPr>
              <w:t xml:space="preserve"> </w:t>
            </w:r>
            <w:r w:rsidRPr="0086225C">
              <w:t>Старшая</w:t>
            </w:r>
            <w:r w:rsidRPr="0086225C">
              <w:rPr>
                <w:spacing w:val="-1"/>
              </w:rPr>
              <w:t xml:space="preserve"> </w:t>
            </w:r>
            <w:r w:rsidRPr="0086225C">
              <w:t xml:space="preserve">группа. М.: </w:t>
            </w:r>
            <w:r>
              <w:t>ООО ИД «Цветной мир»,</w:t>
            </w:r>
            <w:r w:rsidRPr="0086225C">
              <w:t>201</w:t>
            </w:r>
            <w:r>
              <w:t>8</w:t>
            </w:r>
          </w:p>
          <w:p w:rsidR="0057311D" w:rsidRPr="0086225C" w:rsidRDefault="0057311D" w:rsidP="00B104CF">
            <w:r w:rsidRPr="0086225C">
              <w:t>Лыкова</w:t>
            </w:r>
            <w:r w:rsidRPr="0086225C">
              <w:rPr>
                <w:spacing w:val="4"/>
              </w:rPr>
              <w:t xml:space="preserve"> </w:t>
            </w:r>
            <w:r w:rsidRPr="0086225C">
              <w:t>И.А.</w:t>
            </w:r>
            <w:r w:rsidRPr="0086225C">
              <w:rPr>
                <w:spacing w:val="6"/>
              </w:rPr>
              <w:t xml:space="preserve"> </w:t>
            </w:r>
            <w:r w:rsidRPr="0086225C">
              <w:t>Изобразительная</w:t>
            </w:r>
            <w:r w:rsidRPr="0086225C">
              <w:rPr>
                <w:spacing w:val="6"/>
              </w:rPr>
              <w:t xml:space="preserve"> </w:t>
            </w:r>
            <w:r w:rsidRPr="0086225C">
              <w:t>деятельность</w:t>
            </w:r>
            <w:r w:rsidRPr="0086225C">
              <w:rPr>
                <w:spacing w:val="4"/>
              </w:rPr>
              <w:t xml:space="preserve"> </w:t>
            </w:r>
            <w:r w:rsidRPr="0086225C">
              <w:t>в</w:t>
            </w:r>
            <w:r w:rsidRPr="0086225C">
              <w:rPr>
                <w:spacing w:val="5"/>
              </w:rPr>
              <w:t xml:space="preserve"> </w:t>
            </w:r>
            <w:r w:rsidRPr="0086225C">
              <w:t>детском</w:t>
            </w:r>
            <w:r w:rsidRPr="0086225C">
              <w:rPr>
                <w:spacing w:val="5"/>
              </w:rPr>
              <w:t xml:space="preserve"> </w:t>
            </w:r>
            <w:r w:rsidRPr="0086225C">
              <w:t>саду.</w:t>
            </w:r>
            <w:r w:rsidRPr="0086225C">
              <w:rPr>
                <w:spacing w:val="-57"/>
              </w:rPr>
              <w:t xml:space="preserve"> </w:t>
            </w:r>
            <w:r w:rsidRPr="0086225C">
              <w:t>Подготовительная</w:t>
            </w:r>
            <w:r w:rsidRPr="0086225C">
              <w:rPr>
                <w:spacing w:val="-1"/>
              </w:rPr>
              <w:t xml:space="preserve"> </w:t>
            </w:r>
            <w:r w:rsidRPr="0086225C">
              <w:t xml:space="preserve">группа. М.: </w:t>
            </w:r>
            <w:r>
              <w:t>ООО ИД «Цветной мир»,</w:t>
            </w:r>
            <w:r w:rsidRPr="0086225C">
              <w:t>2011</w:t>
            </w:r>
          </w:p>
          <w:p w:rsidR="0057311D" w:rsidRPr="0086225C" w:rsidRDefault="0057311D" w:rsidP="00B104CF">
            <w:pPr>
              <w:ind w:right="98"/>
            </w:pPr>
            <w:r w:rsidRPr="0086225C">
              <w:t>Лыкова</w:t>
            </w:r>
            <w:r w:rsidRPr="0086225C">
              <w:rPr>
                <w:spacing w:val="1"/>
              </w:rPr>
              <w:t xml:space="preserve"> </w:t>
            </w:r>
            <w:r w:rsidRPr="0086225C">
              <w:t>И.А.</w:t>
            </w:r>
            <w:r w:rsidRPr="0086225C">
              <w:rPr>
                <w:spacing w:val="1"/>
              </w:rPr>
              <w:t xml:space="preserve"> </w:t>
            </w:r>
            <w:r w:rsidRPr="0086225C">
              <w:t>Конструирование</w:t>
            </w:r>
            <w:r w:rsidRPr="0086225C">
              <w:rPr>
                <w:spacing w:val="1"/>
              </w:rPr>
              <w:t xml:space="preserve"> </w:t>
            </w:r>
            <w:r w:rsidRPr="0086225C">
              <w:t>в</w:t>
            </w:r>
            <w:r w:rsidRPr="0086225C">
              <w:rPr>
                <w:spacing w:val="1"/>
              </w:rPr>
              <w:t xml:space="preserve"> </w:t>
            </w:r>
            <w:r w:rsidRPr="0086225C">
              <w:t>детском</w:t>
            </w:r>
            <w:r w:rsidRPr="0086225C">
              <w:rPr>
                <w:spacing w:val="1"/>
              </w:rPr>
              <w:t xml:space="preserve"> </w:t>
            </w:r>
            <w:r w:rsidRPr="0086225C">
              <w:t>саду.</w:t>
            </w:r>
            <w:r w:rsidRPr="0086225C">
              <w:rPr>
                <w:spacing w:val="1"/>
              </w:rPr>
              <w:t xml:space="preserve"> </w:t>
            </w:r>
            <w:r w:rsidRPr="0086225C">
              <w:t>Младшая</w:t>
            </w:r>
            <w:r w:rsidRPr="0086225C">
              <w:rPr>
                <w:spacing w:val="-57"/>
              </w:rPr>
              <w:t xml:space="preserve"> </w:t>
            </w:r>
            <w:r w:rsidRPr="0086225C">
              <w:t>группа.</w:t>
            </w:r>
            <w:r w:rsidRPr="0086225C">
              <w:rPr>
                <w:spacing w:val="-1"/>
              </w:rPr>
              <w:t xml:space="preserve"> </w:t>
            </w:r>
            <w:r w:rsidRPr="0086225C">
              <w:t>М.: 2015</w:t>
            </w:r>
          </w:p>
          <w:p w:rsidR="0057311D" w:rsidRPr="0086225C" w:rsidRDefault="0057311D" w:rsidP="00B104CF">
            <w:pPr>
              <w:tabs>
                <w:tab w:val="left" w:pos="3853"/>
              </w:tabs>
              <w:ind w:right="105"/>
              <w:jc w:val="both"/>
            </w:pPr>
            <w:r w:rsidRPr="0086225C">
              <w:t>Лыкова</w:t>
            </w:r>
            <w:r w:rsidRPr="0086225C">
              <w:rPr>
                <w:spacing w:val="107"/>
              </w:rPr>
              <w:t xml:space="preserve"> </w:t>
            </w:r>
            <w:r w:rsidRPr="0086225C">
              <w:t>И.А.</w:t>
            </w:r>
            <w:r>
              <w:rPr>
                <w:spacing w:val="108"/>
              </w:rPr>
              <w:t xml:space="preserve"> </w:t>
            </w:r>
            <w:r>
              <w:t xml:space="preserve">Конструирование </w:t>
            </w:r>
            <w:r w:rsidRPr="0086225C">
              <w:t>в</w:t>
            </w:r>
            <w:r w:rsidRPr="0086225C">
              <w:rPr>
                <w:spacing w:val="46"/>
              </w:rPr>
              <w:t xml:space="preserve"> </w:t>
            </w:r>
            <w:r w:rsidRPr="0086225C">
              <w:t>детском</w:t>
            </w:r>
            <w:r w:rsidRPr="0086225C">
              <w:rPr>
                <w:spacing w:val="43"/>
              </w:rPr>
              <w:t xml:space="preserve"> </w:t>
            </w:r>
            <w:r w:rsidRPr="0086225C">
              <w:t>саду.</w:t>
            </w:r>
            <w:r w:rsidRPr="0086225C">
              <w:rPr>
                <w:spacing w:val="46"/>
              </w:rPr>
              <w:t xml:space="preserve"> </w:t>
            </w:r>
            <w:r w:rsidRPr="0086225C">
              <w:t>Средняя</w:t>
            </w:r>
            <w:r w:rsidRPr="0086225C">
              <w:rPr>
                <w:spacing w:val="-57"/>
              </w:rPr>
              <w:t xml:space="preserve"> </w:t>
            </w:r>
            <w:r w:rsidRPr="0086225C">
              <w:t>группа.</w:t>
            </w:r>
            <w:r w:rsidRPr="0086225C">
              <w:rPr>
                <w:spacing w:val="-1"/>
              </w:rPr>
              <w:t xml:space="preserve"> </w:t>
            </w:r>
            <w:r w:rsidRPr="0086225C">
              <w:t>М.: 2015</w:t>
            </w:r>
          </w:p>
          <w:p w:rsidR="0057311D" w:rsidRPr="0086225C" w:rsidRDefault="0057311D" w:rsidP="00B104CF">
            <w:pPr>
              <w:ind w:right="378"/>
            </w:pPr>
            <w:r w:rsidRPr="0086225C">
              <w:t>Лыкова</w:t>
            </w:r>
            <w:r w:rsidRPr="0086225C">
              <w:rPr>
                <w:spacing w:val="10"/>
              </w:rPr>
              <w:t xml:space="preserve"> </w:t>
            </w:r>
            <w:r w:rsidRPr="0086225C">
              <w:t>И.А.</w:t>
            </w:r>
            <w:r w:rsidRPr="0086225C">
              <w:rPr>
                <w:spacing w:val="12"/>
              </w:rPr>
              <w:t xml:space="preserve"> </w:t>
            </w:r>
            <w:r w:rsidRPr="0086225C">
              <w:t>Конструирование</w:t>
            </w:r>
            <w:r w:rsidRPr="0086225C">
              <w:rPr>
                <w:spacing w:val="11"/>
              </w:rPr>
              <w:t xml:space="preserve"> </w:t>
            </w:r>
            <w:r w:rsidRPr="0086225C">
              <w:t>в</w:t>
            </w:r>
            <w:r w:rsidRPr="0086225C">
              <w:rPr>
                <w:spacing w:val="11"/>
              </w:rPr>
              <w:t xml:space="preserve"> </w:t>
            </w:r>
            <w:r w:rsidRPr="0086225C">
              <w:t>детском</w:t>
            </w:r>
            <w:r w:rsidRPr="0086225C">
              <w:rPr>
                <w:spacing w:val="13"/>
              </w:rPr>
              <w:t xml:space="preserve"> </w:t>
            </w:r>
            <w:r w:rsidRPr="0086225C">
              <w:t>саду.</w:t>
            </w:r>
            <w:r w:rsidRPr="0086225C">
              <w:rPr>
                <w:spacing w:val="12"/>
              </w:rPr>
              <w:t xml:space="preserve"> </w:t>
            </w:r>
            <w:r w:rsidRPr="0086225C">
              <w:t>Старшая</w:t>
            </w:r>
            <w:r w:rsidRPr="0086225C">
              <w:rPr>
                <w:spacing w:val="-57"/>
              </w:rPr>
              <w:t xml:space="preserve"> </w:t>
            </w:r>
            <w:r w:rsidRPr="0086225C">
              <w:t>группа.</w:t>
            </w:r>
            <w:r w:rsidRPr="0086225C">
              <w:rPr>
                <w:spacing w:val="-1"/>
              </w:rPr>
              <w:t xml:space="preserve"> </w:t>
            </w:r>
            <w:r w:rsidRPr="0086225C">
              <w:t>М.: 2015</w:t>
            </w:r>
          </w:p>
          <w:p w:rsidR="0057311D" w:rsidRDefault="0057311D" w:rsidP="00B104CF">
            <w:r w:rsidRPr="0086225C">
              <w:t>Лыкова</w:t>
            </w:r>
            <w:r>
              <w:t xml:space="preserve"> И.А.</w:t>
            </w:r>
            <w:r>
              <w:tab/>
              <w:t xml:space="preserve">Конструирование в детском </w:t>
            </w:r>
            <w:r w:rsidRPr="0086225C">
              <w:rPr>
                <w:spacing w:val="-2"/>
              </w:rPr>
              <w:t>саду.</w:t>
            </w:r>
            <w:r w:rsidRPr="0086225C">
              <w:rPr>
                <w:spacing w:val="-57"/>
              </w:rPr>
              <w:t xml:space="preserve"> </w:t>
            </w:r>
            <w:r>
              <w:rPr>
                <w:spacing w:val="-57"/>
              </w:rPr>
              <w:t xml:space="preserve">  </w:t>
            </w:r>
            <w:r w:rsidRPr="0086225C">
              <w:t>Подготовительная</w:t>
            </w:r>
            <w:r w:rsidRPr="0086225C">
              <w:rPr>
                <w:spacing w:val="-1"/>
              </w:rPr>
              <w:t xml:space="preserve"> </w:t>
            </w:r>
            <w:r w:rsidRPr="0086225C">
              <w:t>группа. М.: 2015</w:t>
            </w:r>
          </w:p>
          <w:p w:rsidR="0057311D" w:rsidRDefault="0057311D" w:rsidP="00B104CF">
            <w:proofErr w:type="spellStart"/>
            <w:r w:rsidRPr="004638A8">
              <w:t>Куцакова</w:t>
            </w:r>
            <w:proofErr w:type="spellEnd"/>
            <w:r w:rsidRPr="004638A8">
              <w:t xml:space="preserve"> Л.В. Конструирование и художественный труд в детском саду М. ТЦ Сфера 2007</w:t>
            </w:r>
          </w:p>
          <w:p w:rsidR="0057311D" w:rsidRPr="004638A8" w:rsidRDefault="0057311D" w:rsidP="00B104CF">
            <w:proofErr w:type="spellStart"/>
            <w:r w:rsidRPr="004638A8">
              <w:t>Куцакова</w:t>
            </w:r>
            <w:proofErr w:type="spellEnd"/>
            <w:r w:rsidRPr="004638A8">
              <w:t xml:space="preserve"> Л.В.</w:t>
            </w:r>
            <w:r>
              <w:t xml:space="preserve"> Конструирование из строительного материала – М.: Мозаика-Синтез 2015</w:t>
            </w:r>
          </w:p>
          <w:p w:rsidR="0057311D" w:rsidRPr="0086225C" w:rsidRDefault="0057311D" w:rsidP="00B104CF">
            <w:r w:rsidRPr="0086225C">
              <w:t>Комарова</w:t>
            </w:r>
            <w:r w:rsidRPr="0086225C">
              <w:rPr>
                <w:spacing w:val="20"/>
              </w:rPr>
              <w:t xml:space="preserve"> </w:t>
            </w:r>
            <w:r w:rsidRPr="0086225C">
              <w:t>Т.</w:t>
            </w:r>
            <w:r w:rsidRPr="0086225C">
              <w:rPr>
                <w:spacing w:val="23"/>
              </w:rPr>
              <w:t xml:space="preserve"> </w:t>
            </w:r>
            <w:r w:rsidRPr="0086225C">
              <w:t>С.</w:t>
            </w:r>
            <w:r w:rsidRPr="0086225C">
              <w:rPr>
                <w:spacing w:val="21"/>
              </w:rPr>
              <w:t xml:space="preserve"> </w:t>
            </w:r>
            <w:r w:rsidRPr="0086225C">
              <w:t>Изобразительная</w:t>
            </w:r>
            <w:r w:rsidRPr="0086225C">
              <w:rPr>
                <w:spacing w:val="21"/>
              </w:rPr>
              <w:t xml:space="preserve"> </w:t>
            </w:r>
            <w:r w:rsidRPr="0086225C">
              <w:t>деятельность</w:t>
            </w:r>
            <w:r w:rsidRPr="0086225C">
              <w:rPr>
                <w:spacing w:val="20"/>
              </w:rPr>
              <w:t xml:space="preserve"> </w:t>
            </w:r>
            <w:r w:rsidRPr="0086225C">
              <w:t>в</w:t>
            </w:r>
            <w:r w:rsidRPr="0086225C">
              <w:rPr>
                <w:spacing w:val="21"/>
              </w:rPr>
              <w:t xml:space="preserve"> </w:t>
            </w:r>
            <w:r w:rsidRPr="0086225C">
              <w:t>детском</w:t>
            </w:r>
            <w:r w:rsidRPr="0086225C">
              <w:rPr>
                <w:spacing w:val="23"/>
              </w:rPr>
              <w:t xml:space="preserve"> </w:t>
            </w:r>
            <w:proofErr w:type="gramStart"/>
            <w:r w:rsidRPr="0086225C">
              <w:t>саду:</w:t>
            </w:r>
            <w:r w:rsidRPr="0086225C">
              <w:rPr>
                <w:spacing w:val="-57"/>
              </w:rPr>
              <w:t xml:space="preserve"> </w:t>
            </w:r>
            <w:r>
              <w:rPr>
                <w:spacing w:val="-57"/>
              </w:rPr>
              <w:t xml:space="preserve">  </w:t>
            </w:r>
            <w:proofErr w:type="gramEnd"/>
            <w:r>
              <w:rPr>
                <w:spacing w:val="-57"/>
              </w:rPr>
              <w:t xml:space="preserve">     </w:t>
            </w:r>
            <w:r w:rsidRPr="0086225C">
              <w:t>Младшая</w:t>
            </w:r>
            <w:r w:rsidRPr="0086225C">
              <w:rPr>
                <w:spacing w:val="-1"/>
              </w:rPr>
              <w:t xml:space="preserve"> </w:t>
            </w:r>
            <w:r w:rsidRPr="0086225C">
              <w:t>группа</w:t>
            </w:r>
            <w:r w:rsidRPr="0086225C">
              <w:rPr>
                <w:spacing w:val="-1"/>
              </w:rPr>
              <w:t xml:space="preserve"> </w:t>
            </w:r>
            <w:r w:rsidRPr="0086225C">
              <w:t>(3–4 года).</w:t>
            </w:r>
          </w:p>
          <w:p w:rsidR="0057311D" w:rsidRPr="0086225C" w:rsidRDefault="0057311D" w:rsidP="00B104CF">
            <w:r w:rsidRPr="0086225C">
              <w:t>Комарова</w:t>
            </w:r>
            <w:r w:rsidRPr="0086225C">
              <w:rPr>
                <w:spacing w:val="20"/>
              </w:rPr>
              <w:t xml:space="preserve"> </w:t>
            </w:r>
            <w:r w:rsidRPr="0086225C">
              <w:t>Т.</w:t>
            </w:r>
            <w:r w:rsidRPr="0086225C">
              <w:rPr>
                <w:spacing w:val="24"/>
              </w:rPr>
              <w:t xml:space="preserve"> </w:t>
            </w:r>
            <w:r w:rsidRPr="0086225C">
              <w:t>С.</w:t>
            </w:r>
            <w:r w:rsidRPr="0086225C">
              <w:rPr>
                <w:spacing w:val="22"/>
              </w:rPr>
              <w:t xml:space="preserve"> </w:t>
            </w:r>
            <w:r w:rsidRPr="0086225C">
              <w:t>Изобразительная</w:t>
            </w:r>
            <w:r w:rsidRPr="0086225C">
              <w:rPr>
                <w:spacing w:val="22"/>
              </w:rPr>
              <w:t xml:space="preserve"> </w:t>
            </w:r>
            <w:r w:rsidRPr="0086225C">
              <w:t>деятельность</w:t>
            </w:r>
            <w:r w:rsidRPr="0086225C">
              <w:rPr>
                <w:spacing w:val="21"/>
              </w:rPr>
              <w:t xml:space="preserve"> </w:t>
            </w:r>
            <w:r w:rsidRPr="0086225C">
              <w:t>в</w:t>
            </w:r>
            <w:r w:rsidRPr="0086225C">
              <w:rPr>
                <w:spacing w:val="22"/>
              </w:rPr>
              <w:t xml:space="preserve"> </w:t>
            </w:r>
            <w:r w:rsidRPr="0086225C">
              <w:t>детском</w:t>
            </w:r>
            <w:r w:rsidRPr="0086225C">
              <w:rPr>
                <w:spacing w:val="24"/>
              </w:rPr>
              <w:t xml:space="preserve"> </w:t>
            </w:r>
            <w:r w:rsidRPr="0086225C">
              <w:t>саду:</w:t>
            </w:r>
            <w:r w:rsidRPr="0086225C">
              <w:rPr>
                <w:spacing w:val="-57"/>
              </w:rPr>
              <w:t xml:space="preserve"> </w:t>
            </w:r>
            <w:r w:rsidRPr="0086225C">
              <w:t>Средняя</w:t>
            </w:r>
            <w:r w:rsidRPr="0086225C">
              <w:rPr>
                <w:spacing w:val="-1"/>
              </w:rPr>
              <w:t xml:space="preserve"> </w:t>
            </w:r>
            <w:r w:rsidRPr="0086225C">
              <w:t>группа</w:t>
            </w:r>
            <w:r w:rsidRPr="0086225C">
              <w:rPr>
                <w:spacing w:val="-1"/>
              </w:rPr>
              <w:t xml:space="preserve"> </w:t>
            </w:r>
            <w:r w:rsidRPr="0086225C">
              <w:t>(4–5 лет).</w:t>
            </w:r>
          </w:p>
          <w:p w:rsidR="0057311D" w:rsidRPr="0086225C" w:rsidRDefault="0057311D" w:rsidP="00B104CF">
            <w:r w:rsidRPr="0086225C">
              <w:t>Комарова</w:t>
            </w:r>
            <w:r w:rsidRPr="0086225C">
              <w:rPr>
                <w:spacing w:val="20"/>
              </w:rPr>
              <w:t xml:space="preserve"> </w:t>
            </w:r>
            <w:r w:rsidRPr="0086225C">
              <w:t>Т.</w:t>
            </w:r>
            <w:r w:rsidRPr="0086225C">
              <w:rPr>
                <w:spacing w:val="23"/>
              </w:rPr>
              <w:t xml:space="preserve"> </w:t>
            </w:r>
            <w:r w:rsidRPr="0086225C">
              <w:t>С.</w:t>
            </w:r>
            <w:r w:rsidRPr="0086225C">
              <w:rPr>
                <w:spacing w:val="21"/>
              </w:rPr>
              <w:t xml:space="preserve"> </w:t>
            </w:r>
            <w:r w:rsidRPr="0086225C">
              <w:t>Изобразительная</w:t>
            </w:r>
            <w:r w:rsidRPr="0086225C">
              <w:rPr>
                <w:spacing w:val="21"/>
              </w:rPr>
              <w:t xml:space="preserve"> </w:t>
            </w:r>
            <w:r w:rsidRPr="0086225C">
              <w:t>деятельность</w:t>
            </w:r>
            <w:r w:rsidRPr="0086225C">
              <w:rPr>
                <w:spacing w:val="20"/>
              </w:rPr>
              <w:t xml:space="preserve"> </w:t>
            </w:r>
            <w:r w:rsidRPr="0086225C">
              <w:t>в</w:t>
            </w:r>
            <w:r w:rsidRPr="0086225C">
              <w:rPr>
                <w:spacing w:val="21"/>
              </w:rPr>
              <w:t xml:space="preserve"> </w:t>
            </w:r>
            <w:r w:rsidRPr="0086225C">
              <w:t>детском</w:t>
            </w:r>
            <w:r w:rsidRPr="0086225C">
              <w:rPr>
                <w:spacing w:val="23"/>
              </w:rPr>
              <w:t xml:space="preserve"> </w:t>
            </w:r>
            <w:r w:rsidRPr="0086225C">
              <w:t>саду:</w:t>
            </w:r>
            <w:r w:rsidRPr="0086225C">
              <w:rPr>
                <w:spacing w:val="-57"/>
              </w:rPr>
              <w:t xml:space="preserve"> </w:t>
            </w:r>
            <w:r w:rsidRPr="0086225C">
              <w:t>Старшая</w:t>
            </w:r>
            <w:r w:rsidRPr="0086225C">
              <w:rPr>
                <w:spacing w:val="-1"/>
              </w:rPr>
              <w:t xml:space="preserve"> </w:t>
            </w:r>
            <w:r w:rsidRPr="0086225C">
              <w:t>группа</w:t>
            </w:r>
            <w:r w:rsidRPr="0086225C">
              <w:rPr>
                <w:spacing w:val="-1"/>
              </w:rPr>
              <w:t xml:space="preserve"> </w:t>
            </w:r>
            <w:r w:rsidRPr="0086225C">
              <w:t>(5–6 лет).</w:t>
            </w:r>
          </w:p>
          <w:p w:rsidR="0057311D" w:rsidRPr="0086225C" w:rsidRDefault="0057311D" w:rsidP="00B104CF">
            <w:r w:rsidRPr="0086225C">
              <w:t>Комарова</w:t>
            </w:r>
            <w:r w:rsidRPr="0086225C">
              <w:rPr>
                <w:spacing w:val="20"/>
              </w:rPr>
              <w:t xml:space="preserve"> </w:t>
            </w:r>
            <w:r w:rsidRPr="0086225C">
              <w:t>Т.</w:t>
            </w:r>
            <w:r w:rsidRPr="0086225C">
              <w:rPr>
                <w:spacing w:val="23"/>
              </w:rPr>
              <w:t xml:space="preserve"> </w:t>
            </w:r>
            <w:r w:rsidRPr="0086225C">
              <w:t>С.</w:t>
            </w:r>
            <w:r w:rsidRPr="0086225C">
              <w:rPr>
                <w:spacing w:val="21"/>
              </w:rPr>
              <w:t xml:space="preserve"> </w:t>
            </w:r>
            <w:r w:rsidRPr="0086225C">
              <w:t>Изобразительная</w:t>
            </w:r>
            <w:r w:rsidRPr="0086225C">
              <w:rPr>
                <w:spacing w:val="21"/>
              </w:rPr>
              <w:t xml:space="preserve"> </w:t>
            </w:r>
            <w:r w:rsidRPr="0086225C">
              <w:t>деятельность</w:t>
            </w:r>
            <w:r w:rsidRPr="0086225C">
              <w:rPr>
                <w:spacing w:val="20"/>
              </w:rPr>
              <w:t xml:space="preserve"> </w:t>
            </w:r>
            <w:r w:rsidRPr="0086225C">
              <w:t>в</w:t>
            </w:r>
            <w:r w:rsidRPr="0086225C">
              <w:rPr>
                <w:spacing w:val="21"/>
              </w:rPr>
              <w:t xml:space="preserve"> </w:t>
            </w:r>
            <w:r w:rsidRPr="0086225C">
              <w:t>детском</w:t>
            </w:r>
            <w:r w:rsidRPr="0086225C">
              <w:rPr>
                <w:spacing w:val="23"/>
              </w:rPr>
              <w:t xml:space="preserve"> </w:t>
            </w:r>
            <w:r w:rsidRPr="0086225C">
              <w:t>саду:</w:t>
            </w:r>
            <w:r w:rsidRPr="0086225C">
              <w:rPr>
                <w:spacing w:val="-57"/>
              </w:rPr>
              <w:t xml:space="preserve"> </w:t>
            </w:r>
            <w:r w:rsidRPr="0086225C">
              <w:t>Подготовительная</w:t>
            </w:r>
            <w:r w:rsidRPr="0086225C">
              <w:rPr>
                <w:spacing w:val="-1"/>
              </w:rPr>
              <w:t xml:space="preserve"> </w:t>
            </w:r>
            <w:r w:rsidRPr="0086225C">
              <w:t>к школе</w:t>
            </w:r>
            <w:r w:rsidRPr="0086225C">
              <w:rPr>
                <w:spacing w:val="-2"/>
              </w:rPr>
              <w:t xml:space="preserve"> </w:t>
            </w:r>
            <w:r w:rsidRPr="0086225C">
              <w:t>группа</w:t>
            </w:r>
            <w:r w:rsidRPr="0086225C">
              <w:rPr>
                <w:spacing w:val="-1"/>
              </w:rPr>
              <w:t xml:space="preserve"> </w:t>
            </w:r>
            <w:r w:rsidRPr="0086225C">
              <w:t>(6–7</w:t>
            </w:r>
            <w:r w:rsidRPr="0086225C">
              <w:rPr>
                <w:spacing w:val="-1"/>
              </w:rPr>
              <w:t xml:space="preserve"> </w:t>
            </w:r>
            <w:r w:rsidRPr="0086225C">
              <w:t>лет).</w:t>
            </w:r>
          </w:p>
          <w:p w:rsidR="0057311D" w:rsidRPr="00D74BB5" w:rsidRDefault="0057311D" w:rsidP="00B104CF">
            <w:r w:rsidRPr="00724A50">
              <w:t>Карпухина Н.А. Реализация содержания образовательной деятельности. Ранний возраст (1,5 – 2 года) (Познавательное развитие, Речевое развитие, Физическое развитие, Социально-коммуникативное развитие, Художественно-эстетическое развитие). Практическое пособие. – Воронеж: ООО М-Книга, 2022.</w:t>
            </w:r>
          </w:p>
        </w:tc>
      </w:tr>
      <w:tr w:rsidR="0057311D" w:rsidTr="0057311D">
        <w:tc>
          <w:tcPr>
            <w:tcW w:w="3114" w:type="dxa"/>
          </w:tcPr>
          <w:p w:rsidR="0057311D" w:rsidRPr="00D74BB5" w:rsidRDefault="0057311D" w:rsidP="00B104CF">
            <w:pPr>
              <w:jc w:val="center"/>
            </w:pPr>
            <w:r w:rsidRPr="00D74BB5">
              <w:lastRenderedPageBreak/>
              <w:t>Физическое развитие</w:t>
            </w:r>
          </w:p>
        </w:tc>
        <w:tc>
          <w:tcPr>
            <w:tcW w:w="12013" w:type="dxa"/>
          </w:tcPr>
          <w:p w:rsidR="0057311D" w:rsidRDefault="0057311D" w:rsidP="00B104CF">
            <w:proofErr w:type="spellStart"/>
            <w:r>
              <w:t>Лайзане</w:t>
            </w:r>
            <w:proofErr w:type="spellEnd"/>
            <w:r w:rsidRPr="00595603">
              <w:t xml:space="preserve"> С. Я. Физическая культура для малышей</w:t>
            </w:r>
          </w:p>
          <w:p w:rsidR="0057311D" w:rsidRPr="00D74BB5" w:rsidRDefault="0057311D" w:rsidP="00B104CF">
            <w:proofErr w:type="spellStart"/>
            <w:r w:rsidRPr="00D74BB5">
              <w:t>Пензулаева</w:t>
            </w:r>
            <w:proofErr w:type="spellEnd"/>
            <w:r w:rsidRPr="00D74BB5">
              <w:t xml:space="preserve"> Л. И. Физическая культура в детском саду: Младшая группа (3–4 года).</w:t>
            </w:r>
          </w:p>
          <w:p w:rsidR="0057311D" w:rsidRPr="00D74BB5" w:rsidRDefault="0057311D" w:rsidP="00B104CF">
            <w:proofErr w:type="spellStart"/>
            <w:r w:rsidRPr="00D74BB5">
              <w:t>Пензулаева</w:t>
            </w:r>
            <w:proofErr w:type="spellEnd"/>
            <w:r w:rsidRPr="00D74BB5">
              <w:t xml:space="preserve"> Л. И. Физическая культура в детском саду: Средняя группа (4–5 лет).</w:t>
            </w:r>
          </w:p>
          <w:p w:rsidR="0057311D" w:rsidRPr="00D74BB5" w:rsidRDefault="0057311D" w:rsidP="00B104CF">
            <w:proofErr w:type="spellStart"/>
            <w:r w:rsidRPr="00D74BB5">
              <w:t>Пензулаева</w:t>
            </w:r>
            <w:proofErr w:type="spellEnd"/>
            <w:r w:rsidRPr="00D74BB5">
              <w:t xml:space="preserve"> Л. И. Физическая культура в детском саду: Старшая группа (5–6 лет).</w:t>
            </w:r>
          </w:p>
          <w:p w:rsidR="0057311D" w:rsidRPr="00D74BB5" w:rsidRDefault="0057311D" w:rsidP="00B104CF">
            <w:proofErr w:type="spellStart"/>
            <w:r w:rsidRPr="00D74BB5">
              <w:t>Пензулаева</w:t>
            </w:r>
            <w:proofErr w:type="spellEnd"/>
            <w:r w:rsidRPr="00D74BB5">
              <w:t xml:space="preserve"> Л. И. Физическая культура в детском саду: Подготовительная к школе группа (6–7 лет).</w:t>
            </w:r>
          </w:p>
          <w:p w:rsidR="0057311D" w:rsidRPr="00D74BB5" w:rsidRDefault="0057311D" w:rsidP="00B104CF">
            <w:proofErr w:type="spellStart"/>
            <w:r w:rsidRPr="00D74BB5">
              <w:t>Пензулаева</w:t>
            </w:r>
            <w:proofErr w:type="spellEnd"/>
            <w:r w:rsidRPr="00D74BB5">
              <w:t xml:space="preserve"> Л. И. Оздоровительная гимнастика: комплексы упражнений для детей 3–4 лет.</w:t>
            </w:r>
          </w:p>
          <w:p w:rsidR="0057311D" w:rsidRPr="00D74BB5" w:rsidRDefault="0057311D" w:rsidP="00B104CF">
            <w:proofErr w:type="spellStart"/>
            <w:r w:rsidRPr="00D74BB5">
              <w:t>Пензулаева</w:t>
            </w:r>
            <w:proofErr w:type="spellEnd"/>
            <w:r w:rsidRPr="00D74BB5">
              <w:t xml:space="preserve"> Л. И. Оздоровительная гимнастика: комплексы упражнений для детей 4–5 лет.</w:t>
            </w:r>
          </w:p>
          <w:p w:rsidR="0057311D" w:rsidRPr="00D74BB5" w:rsidRDefault="0057311D" w:rsidP="00B104CF">
            <w:proofErr w:type="spellStart"/>
            <w:r w:rsidRPr="00D74BB5">
              <w:t>Пензулаева</w:t>
            </w:r>
            <w:proofErr w:type="spellEnd"/>
            <w:r w:rsidRPr="00D74BB5">
              <w:t xml:space="preserve"> Л. И. Оздоровительная гимнастика: комплексы упражнений для детей 5–6 лет.</w:t>
            </w:r>
          </w:p>
          <w:p w:rsidR="0057311D" w:rsidRPr="00D74BB5" w:rsidRDefault="0057311D" w:rsidP="00B104CF">
            <w:proofErr w:type="spellStart"/>
            <w:r w:rsidRPr="00D74BB5">
              <w:t>Пензулаева</w:t>
            </w:r>
            <w:proofErr w:type="spellEnd"/>
            <w:r w:rsidRPr="00D74BB5">
              <w:t xml:space="preserve"> Л. И. Оздоровительная гимнастика: комплексы упражнений для детей 6–7 лет.</w:t>
            </w:r>
          </w:p>
          <w:p w:rsidR="0057311D" w:rsidRPr="00D74BB5" w:rsidRDefault="0057311D" w:rsidP="00B104CF">
            <w:r w:rsidRPr="00724A50">
              <w:t>Карпухина Н.А. Реализация содержания образовательной деятельности. Ранний возраст (1,5 – 2 года) (Познавательное развитие, Речевое развитие, Физическое развитие, Социально-коммуникативное развитие, Художественно-эстетическое развитие). Практическое пособие. – Воронеж: ООО М-Книга, 2022.</w:t>
            </w:r>
          </w:p>
        </w:tc>
      </w:tr>
      <w:tr w:rsidR="0057311D" w:rsidTr="0057311D">
        <w:tc>
          <w:tcPr>
            <w:tcW w:w="3114" w:type="dxa"/>
          </w:tcPr>
          <w:p w:rsidR="0057311D" w:rsidRPr="00D74BB5" w:rsidRDefault="0057311D" w:rsidP="00B104CF">
            <w:pPr>
              <w:jc w:val="center"/>
            </w:pPr>
            <w:r w:rsidRPr="00D74BB5">
              <w:t>Инклюзивное образование</w:t>
            </w:r>
          </w:p>
        </w:tc>
        <w:tc>
          <w:tcPr>
            <w:tcW w:w="12013" w:type="dxa"/>
          </w:tcPr>
          <w:p w:rsidR="0057311D" w:rsidRPr="00D74BB5" w:rsidRDefault="0057311D" w:rsidP="00B104CF">
            <w:proofErr w:type="spellStart"/>
            <w:r w:rsidRPr="00D74BB5">
              <w:t>Куражева</w:t>
            </w:r>
            <w:proofErr w:type="spellEnd"/>
            <w:r w:rsidRPr="00D74BB5">
              <w:t xml:space="preserve"> Н.Ю. «Цветик – </w:t>
            </w:r>
            <w:proofErr w:type="spellStart"/>
            <w:r w:rsidRPr="00D74BB5">
              <w:t>се</w:t>
            </w:r>
            <w:r>
              <w:t>мицветик</w:t>
            </w:r>
            <w:proofErr w:type="spellEnd"/>
            <w:r>
              <w:t>». Программа психолого-</w:t>
            </w:r>
            <w:r w:rsidRPr="00D74BB5">
              <w:t xml:space="preserve">педагогических занятий для дошкольников 3 – 7 лет / Н.Ю. </w:t>
            </w:r>
            <w:proofErr w:type="spellStart"/>
            <w:r w:rsidRPr="00D74BB5">
              <w:t>Куражева</w:t>
            </w:r>
            <w:proofErr w:type="spellEnd"/>
            <w:r w:rsidRPr="00D74BB5">
              <w:t xml:space="preserve"> [и др.</w:t>
            </w:r>
            <w:proofErr w:type="gramStart"/>
            <w:r w:rsidRPr="00D74BB5">
              <w:t>];.</w:t>
            </w:r>
            <w:proofErr w:type="gramEnd"/>
            <w:r w:rsidRPr="00D74BB5">
              <w:t xml:space="preserve"> –</w:t>
            </w:r>
            <w:r>
              <w:t xml:space="preserve"> </w:t>
            </w:r>
            <w:r w:rsidRPr="00D74BB5">
              <w:t>СПб.: Речь, 2014. – 208 с.</w:t>
            </w:r>
          </w:p>
          <w:p w:rsidR="0057311D" w:rsidRPr="00D74BB5" w:rsidRDefault="0057311D" w:rsidP="00B104CF">
            <w:r w:rsidRPr="00D74BB5">
              <w:t>Крюкова С.В., Донскова Н.И. «Удивляюсь, злюсь, боюсь…» программа</w:t>
            </w:r>
            <w:r>
              <w:t xml:space="preserve"> </w:t>
            </w:r>
            <w:r w:rsidRPr="00D74BB5">
              <w:t>эмоционального развития детей дошкольного возраста 4 – 6 лет.</w:t>
            </w:r>
          </w:p>
          <w:p w:rsidR="0057311D" w:rsidRPr="00D74BB5" w:rsidRDefault="0057311D" w:rsidP="00B104CF">
            <w:r w:rsidRPr="00D74BB5">
              <w:t>Филичева Т.Б., Чиркина Г.В. Программа обучения и воспитания детей с</w:t>
            </w:r>
            <w:r>
              <w:t xml:space="preserve"> </w:t>
            </w:r>
            <w:r w:rsidRPr="00D74BB5">
              <w:t>фонетико-фонематическим недоразвитием, М.: 1993.</w:t>
            </w:r>
          </w:p>
          <w:p w:rsidR="0057311D" w:rsidRDefault="0057311D" w:rsidP="00B104CF">
            <w:proofErr w:type="spellStart"/>
            <w:r w:rsidRPr="00D74BB5">
              <w:lastRenderedPageBreak/>
              <w:t>Нищева</w:t>
            </w:r>
            <w:proofErr w:type="spellEnd"/>
            <w:r w:rsidRPr="00D74BB5">
              <w:t xml:space="preserve"> Н.В., Программа </w:t>
            </w:r>
            <w:proofErr w:type="spellStart"/>
            <w:r w:rsidRPr="00D74BB5">
              <w:t>коррекционно</w:t>
            </w:r>
            <w:proofErr w:type="spellEnd"/>
            <w:r w:rsidRPr="00D74BB5">
              <w:t xml:space="preserve"> – развивающей работы в</w:t>
            </w:r>
            <w:r>
              <w:t xml:space="preserve"> </w:t>
            </w:r>
            <w:r w:rsidRPr="00D74BB5">
              <w:t>логопедической группе детского сада для детей с общим недоразвитием речи (с 4 до</w:t>
            </w:r>
            <w:r>
              <w:t xml:space="preserve"> </w:t>
            </w:r>
            <w:r w:rsidRPr="00D74BB5">
              <w:t>7 лет).</w:t>
            </w:r>
          </w:p>
          <w:p w:rsidR="0057311D" w:rsidRDefault="0057311D" w:rsidP="00B104CF">
            <w:proofErr w:type="spellStart"/>
            <w:r w:rsidRPr="00776654">
              <w:t>Крестинина</w:t>
            </w:r>
            <w:proofErr w:type="spellEnd"/>
            <w:r w:rsidRPr="00776654">
              <w:t xml:space="preserve"> И.А. Коррекционная педагогика ИРО Содержание и организация коррекционной работы в образовательном учреждении ИРО Кировской области 2014 </w:t>
            </w:r>
          </w:p>
          <w:p w:rsidR="0057311D" w:rsidRDefault="0057311D" w:rsidP="00B104CF">
            <w:r>
              <w:t>Виноградова Е. Серия «Библиотека логопеда» Конспекты логопедических занятий. Обучение грамоте детей с недоразвитие речи. Ростов-на-Дону Феникс 2023</w:t>
            </w:r>
          </w:p>
          <w:p w:rsidR="0057311D" w:rsidRPr="0040397E" w:rsidRDefault="0057311D" w:rsidP="00B104CF">
            <w:pPr>
              <w:pStyle w:val="af2"/>
              <w:rPr>
                <w:rFonts w:ascii="Times New Roman" w:hAnsi="Times New Roman"/>
                <w:sz w:val="24"/>
                <w:szCs w:val="24"/>
              </w:rPr>
            </w:pPr>
            <w:r w:rsidRPr="0040397E">
              <w:rPr>
                <w:rFonts w:ascii="Times New Roman" w:hAnsi="Times New Roman"/>
                <w:sz w:val="24"/>
                <w:szCs w:val="24"/>
              </w:rPr>
              <w:t>Коноваленко В.В., Коноваленко С.В. Экспресс-обследование звукопроизношения у детей дошкольного и младшего школьного возраста, 2000г.</w:t>
            </w:r>
          </w:p>
          <w:p w:rsidR="0057311D" w:rsidRPr="00E235FB" w:rsidRDefault="0057311D" w:rsidP="00B104CF">
            <w:pPr>
              <w:pStyle w:val="af2"/>
              <w:rPr>
                <w:rFonts w:ascii="Times New Roman" w:hAnsi="Times New Roman"/>
                <w:sz w:val="28"/>
                <w:szCs w:val="28"/>
              </w:rPr>
            </w:pPr>
            <w:r w:rsidRPr="0040397E">
              <w:rPr>
                <w:rFonts w:ascii="Times New Roman" w:hAnsi="Times New Roman"/>
                <w:sz w:val="24"/>
                <w:szCs w:val="24"/>
              </w:rPr>
              <w:t>Коноваленко В.В., Коноваленко С.В. Экспресс-обследование фонематического слуха и готовности к звуковому анализу у детей дошкольного возраста- 2000г.</w:t>
            </w:r>
          </w:p>
        </w:tc>
      </w:tr>
    </w:tbl>
    <w:p w:rsidR="00652318" w:rsidRDefault="00652318" w:rsidP="00652318">
      <w:pPr>
        <w:rPr>
          <w:b/>
          <w:sz w:val="28"/>
          <w:szCs w:val="28"/>
        </w:rPr>
      </w:pPr>
    </w:p>
    <w:p w:rsidR="00652318" w:rsidRPr="00652318" w:rsidRDefault="00652318" w:rsidP="00652318">
      <w:pPr>
        <w:rPr>
          <w:b/>
          <w:sz w:val="28"/>
          <w:szCs w:val="28"/>
        </w:rPr>
      </w:pPr>
      <w:r>
        <w:rPr>
          <w:b/>
          <w:sz w:val="28"/>
          <w:szCs w:val="28"/>
        </w:rPr>
        <w:t xml:space="preserve">  </w:t>
      </w:r>
      <w:r w:rsidRPr="00652318">
        <w:rPr>
          <w:b/>
          <w:sz w:val="28"/>
          <w:szCs w:val="28"/>
        </w:rPr>
        <w:t xml:space="preserve">3.3. Примерный </w:t>
      </w:r>
      <w:proofErr w:type="gramStart"/>
      <w:r w:rsidRPr="00652318">
        <w:rPr>
          <w:b/>
          <w:sz w:val="28"/>
          <w:szCs w:val="28"/>
        </w:rPr>
        <w:t>перечень  литературных</w:t>
      </w:r>
      <w:proofErr w:type="gramEnd"/>
      <w:r w:rsidRPr="00652318">
        <w:rPr>
          <w:b/>
          <w:sz w:val="28"/>
          <w:szCs w:val="28"/>
        </w:rPr>
        <w:t xml:space="preserve">, музыкальных, художественных, анимационных произведений,  для реализации образовательной программы </w:t>
      </w:r>
    </w:p>
    <w:p w:rsidR="00652318" w:rsidRDefault="00652318" w:rsidP="00652318">
      <w:r>
        <w:t>Примерный перечень художественной литературы</w:t>
      </w:r>
    </w:p>
    <w:p w:rsidR="00652318" w:rsidRDefault="00652318" w:rsidP="00652318">
      <w:r w:rsidRPr="00652318">
        <w:rPr>
          <w:b/>
        </w:rPr>
        <w:t>Пункт 33.1 ФОП ДО</w:t>
      </w:r>
      <w:r>
        <w:t xml:space="preserve"> содержит примерный перечень художественной литературы для детей:</w:t>
      </w:r>
    </w:p>
    <w:p w:rsidR="00652318" w:rsidRDefault="00652318" w:rsidP="00652318">
      <w:r>
        <w:t>•</w:t>
      </w:r>
      <w:r>
        <w:tab/>
        <w:t>От 1 года 2 лет;</w:t>
      </w:r>
    </w:p>
    <w:p w:rsidR="00652318" w:rsidRDefault="00652318" w:rsidP="00652318">
      <w:r>
        <w:t>•</w:t>
      </w:r>
      <w:r>
        <w:tab/>
        <w:t>От 2 до 3 лет;</w:t>
      </w:r>
    </w:p>
    <w:p w:rsidR="00652318" w:rsidRDefault="00652318" w:rsidP="00652318">
      <w:r>
        <w:t>•</w:t>
      </w:r>
      <w:r>
        <w:tab/>
        <w:t>От 3 до 4 лет;</w:t>
      </w:r>
    </w:p>
    <w:p w:rsidR="00652318" w:rsidRDefault="00652318" w:rsidP="00652318">
      <w:r>
        <w:t>•</w:t>
      </w:r>
      <w:r>
        <w:tab/>
        <w:t>От 4 до 5 лет;</w:t>
      </w:r>
    </w:p>
    <w:p w:rsidR="00652318" w:rsidRDefault="00652318" w:rsidP="00652318">
      <w:r>
        <w:t>•</w:t>
      </w:r>
      <w:r>
        <w:tab/>
        <w:t>От 5 до 6 лет;</w:t>
      </w:r>
    </w:p>
    <w:p w:rsidR="00652318" w:rsidRDefault="00652318" w:rsidP="00652318">
      <w:r>
        <w:t>•</w:t>
      </w:r>
      <w:r>
        <w:tab/>
        <w:t>От 6 до 7 лет.</w:t>
      </w:r>
    </w:p>
    <w:p w:rsidR="00652318" w:rsidRDefault="00652318" w:rsidP="00652318">
      <w:r w:rsidRPr="00652318">
        <w:rPr>
          <w:b/>
        </w:rPr>
        <w:t xml:space="preserve">Пункт </w:t>
      </w:r>
      <w:proofErr w:type="gramStart"/>
      <w:r w:rsidRPr="00652318">
        <w:rPr>
          <w:b/>
        </w:rPr>
        <w:t>33.3  ФОП</w:t>
      </w:r>
      <w:proofErr w:type="gramEnd"/>
      <w:r w:rsidRPr="00652318">
        <w:rPr>
          <w:b/>
        </w:rPr>
        <w:t xml:space="preserve"> ДО</w:t>
      </w:r>
      <w:r>
        <w:t xml:space="preserve"> содержит примерный перечень  произведений  изобразительного искусства для детей:</w:t>
      </w:r>
    </w:p>
    <w:p w:rsidR="00652318" w:rsidRDefault="00652318" w:rsidP="00652318">
      <w:r>
        <w:t>•</w:t>
      </w:r>
      <w:r>
        <w:tab/>
        <w:t>От 2 до 3 лет;</w:t>
      </w:r>
    </w:p>
    <w:p w:rsidR="00652318" w:rsidRDefault="00652318" w:rsidP="00652318">
      <w:r>
        <w:t>•</w:t>
      </w:r>
      <w:r>
        <w:tab/>
        <w:t>От 3 до 4 лет;</w:t>
      </w:r>
    </w:p>
    <w:p w:rsidR="00652318" w:rsidRDefault="00652318" w:rsidP="00652318">
      <w:r>
        <w:t>•</w:t>
      </w:r>
      <w:r>
        <w:tab/>
        <w:t>От 4 до 5 лет;</w:t>
      </w:r>
    </w:p>
    <w:p w:rsidR="00652318" w:rsidRDefault="00652318" w:rsidP="00652318">
      <w:r>
        <w:t>•</w:t>
      </w:r>
      <w:r>
        <w:tab/>
        <w:t>От 5 до 6 лет;</w:t>
      </w:r>
    </w:p>
    <w:p w:rsidR="00652318" w:rsidRDefault="00652318" w:rsidP="00652318">
      <w:r>
        <w:t>•</w:t>
      </w:r>
      <w:r>
        <w:tab/>
        <w:t>От 6 до 7 лет.</w:t>
      </w:r>
    </w:p>
    <w:p w:rsidR="00652318" w:rsidRDefault="00652318" w:rsidP="00652318">
      <w:r w:rsidRPr="00652318">
        <w:rPr>
          <w:b/>
        </w:rPr>
        <w:t xml:space="preserve">Пункт </w:t>
      </w:r>
      <w:proofErr w:type="gramStart"/>
      <w:r w:rsidRPr="00652318">
        <w:rPr>
          <w:b/>
        </w:rPr>
        <w:t>33.4  ФОП</w:t>
      </w:r>
      <w:proofErr w:type="gramEnd"/>
      <w:r w:rsidRPr="00652318">
        <w:rPr>
          <w:b/>
        </w:rPr>
        <w:t xml:space="preserve"> ДО</w:t>
      </w:r>
      <w:r>
        <w:t xml:space="preserve"> содержит примерный перечень  анимационных произведений для совместного семейного просмотра, бесед и обсуждений, которые рассчитаны на   детей:</w:t>
      </w:r>
    </w:p>
    <w:p w:rsidR="00652318" w:rsidRDefault="00652318" w:rsidP="00652318">
      <w:r>
        <w:t>дошкольного возраста – с 5 лет;</w:t>
      </w:r>
    </w:p>
    <w:p w:rsidR="00652318" w:rsidRDefault="00652318" w:rsidP="00652318">
      <w:r>
        <w:t xml:space="preserve">старшего дошкольного </w:t>
      </w:r>
      <w:proofErr w:type="gramStart"/>
      <w:r>
        <w:t>возраста  -</w:t>
      </w:r>
      <w:proofErr w:type="gramEnd"/>
      <w:r>
        <w:t xml:space="preserve"> 6-7 лет;</w:t>
      </w:r>
    </w:p>
    <w:p w:rsidR="00652318" w:rsidRDefault="00652318" w:rsidP="00652318">
      <w:r>
        <w:t>старшего дошкольного возраста – 7 – 8 лет.</w:t>
      </w:r>
    </w:p>
    <w:p w:rsidR="00413786" w:rsidRDefault="00413786" w:rsidP="00413786">
      <w:pPr>
        <w:tabs>
          <w:tab w:val="left" w:pos="4357"/>
        </w:tabs>
        <w:ind w:right="415"/>
        <w:rPr>
          <w:b/>
          <w:sz w:val="28"/>
          <w:szCs w:val="28"/>
        </w:rPr>
      </w:pPr>
    </w:p>
    <w:p w:rsidR="00413786" w:rsidRDefault="00413786" w:rsidP="00413786">
      <w:pPr>
        <w:tabs>
          <w:tab w:val="left" w:pos="4357"/>
        </w:tabs>
        <w:ind w:right="415"/>
        <w:rPr>
          <w:b/>
          <w:sz w:val="28"/>
          <w:szCs w:val="28"/>
        </w:rPr>
      </w:pPr>
      <w:r w:rsidRPr="000D6895">
        <w:rPr>
          <w:b/>
          <w:sz w:val="28"/>
          <w:szCs w:val="28"/>
        </w:rPr>
        <w:t>3</w:t>
      </w:r>
      <w:r>
        <w:rPr>
          <w:b/>
          <w:sz w:val="28"/>
          <w:szCs w:val="28"/>
        </w:rPr>
        <w:t>.</w:t>
      </w:r>
      <w:r w:rsidRPr="000D6895">
        <w:rPr>
          <w:b/>
          <w:sz w:val="28"/>
          <w:szCs w:val="28"/>
        </w:rPr>
        <w:t>4. Кадровые условия реализац</w:t>
      </w:r>
      <w:r>
        <w:rPr>
          <w:b/>
          <w:sz w:val="28"/>
          <w:szCs w:val="28"/>
        </w:rPr>
        <w:t xml:space="preserve">ии образовательной программы </w:t>
      </w:r>
      <w:r w:rsidR="00E3103C">
        <w:rPr>
          <w:b/>
          <w:sz w:val="28"/>
          <w:szCs w:val="28"/>
        </w:rPr>
        <w:t>(ФОП ДО п.34)</w:t>
      </w:r>
    </w:p>
    <w:p w:rsidR="00413786" w:rsidRDefault="00A77E2E" w:rsidP="00413786">
      <w:r w:rsidRPr="00A77E2E">
        <w:lastRenderedPageBreak/>
        <w:br/>
      </w:r>
      <w:r w:rsidR="00413786">
        <w:t xml:space="preserve">   Реализация образовательной программы дошкольного образования детского сада «Улыбка» обеспечивается квалифицированными педагогами, наименование должностей которых соответствует номенклатуре должностей педагогических работников </w:t>
      </w:r>
      <w:proofErr w:type="gramStart"/>
      <w:r w:rsidR="00413786">
        <w:t>организаций ,</w:t>
      </w:r>
      <w:proofErr w:type="gramEnd"/>
      <w:r w:rsidR="00413786">
        <w:t xml:space="preserve"> осуществляющих образовательную деятельность. Должностей руководителей образовательных </w:t>
      </w:r>
      <w:proofErr w:type="gramStart"/>
      <w:r w:rsidR="00413786">
        <w:t>организаций ,</w:t>
      </w:r>
      <w:proofErr w:type="gramEnd"/>
      <w:r w:rsidR="00413786">
        <w:t xml:space="preserve"> утверждённой постановлением Правительства России от 21.02.2022 №  225 (Собрание законодательства РФ, 2022. № 9, ст.1340. </w:t>
      </w:r>
    </w:p>
    <w:p w:rsidR="00413786" w:rsidRDefault="00413786" w:rsidP="00413786">
      <w:r>
        <w:t xml:space="preserve">     Педагогические и </w:t>
      </w:r>
      <w:proofErr w:type="spellStart"/>
      <w:r>
        <w:t>учебно</w:t>
      </w:r>
      <w:proofErr w:type="spellEnd"/>
      <w:r>
        <w:t xml:space="preserve"> – вспомогательные работники обеспечивают непрерывное сопровождение образовательной программы дошкольного образования </w:t>
      </w:r>
      <w:r w:rsidR="005B3E50">
        <w:t xml:space="preserve">дошкольной группы МКОУ ООШ с. </w:t>
      </w:r>
      <w:proofErr w:type="spellStart"/>
      <w:r w:rsidR="005B3E50">
        <w:t>Ершовка</w:t>
      </w:r>
      <w:proofErr w:type="spellEnd"/>
      <w:r>
        <w:t>» в течение всего времени её реализации в ДОУ или в дошкольной группе.</w:t>
      </w:r>
    </w:p>
    <w:p w:rsidR="00413786" w:rsidRDefault="00413786" w:rsidP="00413786">
      <w:r>
        <w:t xml:space="preserve">   </w:t>
      </w:r>
      <w:r w:rsidR="005B3E50">
        <w:t xml:space="preserve"> </w:t>
      </w:r>
      <w:r>
        <w:t xml:space="preserve"> </w:t>
      </w:r>
      <w:r w:rsidR="005B3E50">
        <w:t xml:space="preserve">   </w:t>
      </w:r>
      <w:r w:rsidR="00900606">
        <w:t xml:space="preserve"> </w:t>
      </w:r>
      <w:r>
        <w:t xml:space="preserve">    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w:t>
      </w:r>
      <w:proofErr w:type="gramStart"/>
      <w:r>
        <w:t>так же</w:t>
      </w:r>
      <w:proofErr w:type="gramEnd"/>
      <w:r>
        <w:t xml:space="preserve"> медицинскими и иными работниками выполняющими вспомогательные функции.</w:t>
      </w:r>
    </w:p>
    <w:p w:rsidR="00413786" w:rsidRDefault="00413786" w:rsidP="00413786">
      <w:r>
        <w:t xml:space="preserve">    В целях эффективной реализации образовательной прогр</w:t>
      </w:r>
      <w:r w:rsidR="004B012B">
        <w:t>аммы дошкольного образования ДОУ</w:t>
      </w:r>
      <w:r>
        <w:t xml:space="preserve">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учредителя.</w:t>
      </w:r>
    </w:p>
    <w:p w:rsidR="00B050F7" w:rsidRDefault="00B050F7" w:rsidP="00413786"/>
    <w:p w:rsidR="005B3E50" w:rsidRDefault="00413786" w:rsidP="005B3E50">
      <w:r>
        <w:t>Об</w:t>
      </w:r>
      <w:r w:rsidR="00F30E22">
        <w:t xml:space="preserve">разовательную деятельность </w:t>
      </w:r>
      <w:proofErr w:type="gramStart"/>
      <w:r w:rsidR="00F30E22">
        <w:t xml:space="preserve">в </w:t>
      </w:r>
      <w:r w:rsidR="005B3E50">
        <w:t>дошкольной группы</w:t>
      </w:r>
      <w:proofErr w:type="gramEnd"/>
      <w:r w:rsidR="005B3E50">
        <w:t xml:space="preserve"> МКОУ ООШ с. </w:t>
      </w:r>
      <w:proofErr w:type="spellStart"/>
      <w:r w:rsidR="005B3E50">
        <w:t>Ершовка</w:t>
      </w:r>
      <w:proofErr w:type="spellEnd"/>
      <w:r w:rsidR="00B050F7">
        <w:t xml:space="preserve"> </w:t>
      </w:r>
    </w:p>
    <w:p w:rsidR="00F9297B" w:rsidRDefault="00B050F7" w:rsidP="005B3E50">
      <w:r>
        <w:t xml:space="preserve">  </w:t>
      </w:r>
      <w:r w:rsidR="00900606">
        <w:t xml:space="preserve"> </w:t>
      </w:r>
      <w:r w:rsidR="0065700D">
        <w:t xml:space="preserve"> воспитатель </w:t>
      </w:r>
      <w:r w:rsidR="00F9297B">
        <w:t>–</w:t>
      </w:r>
      <w:r w:rsidR="0065700D">
        <w:t xml:space="preserve"> </w:t>
      </w:r>
      <w:r w:rsidR="005B3E50">
        <w:t>1</w:t>
      </w:r>
    </w:p>
    <w:p w:rsidR="00413786" w:rsidRDefault="00F9297B" w:rsidP="00413786">
      <w:r>
        <w:t xml:space="preserve">    </w:t>
      </w:r>
      <w:r w:rsidR="005B3E50">
        <w:t xml:space="preserve"> </w:t>
      </w:r>
    </w:p>
    <w:p w:rsidR="00413786" w:rsidRDefault="00413786" w:rsidP="00413786">
      <w:r>
        <w:t>Необходимым условием реализации Программы является непрерывное сопровождение Программы педагогическими и учебно- вспомогательными работниками в течение всего времени её реализации в ДОО.</w:t>
      </w:r>
    </w:p>
    <w:p w:rsidR="00E3103C" w:rsidRDefault="00E3103C" w:rsidP="00A77E2E">
      <w:pPr>
        <w:rPr>
          <w:b/>
          <w:sz w:val="28"/>
          <w:szCs w:val="28"/>
        </w:rPr>
      </w:pPr>
      <w:r>
        <w:rPr>
          <w:b/>
          <w:sz w:val="28"/>
          <w:szCs w:val="28"/>
        </w:rPr>
        <w:t xml:space="preserve">   </w:t>
      </w:r>
    </w:p>
    <w:p w:rsidR="00A77E2E" w:rsidRPr="00E3103C" w:rsidRDefault="00B104CF" w:rsidP="00A77E2E">
      <w:pPr>
        <w:rPr>
          <w:b/>
          <w:sz w:val="28"/>
          <w:szCs w:val="28"/>
        </w:rPr>
      </w:pPr>
      <w:r>
        <w:rPr>
          <w:b/>
          <w:sz w:val="28"/>
          <w:szCs w:val="28"/>
        </w:rPr>
        <w:t xml:space="preserve">  </w:t>
      </w:r>
      <w:r w:rsidR="00E3103C" w:rsidRPr="00E3103C">
        <w:rPr>
          <w:b/>
          <w:sz w:val="28"/>
          <w:szCs w:val="28"/>
        </w:rPr>
        <w:t>3</w:t>
      </w:r>
      <w:r>
        <w:rPr>
          <w:b/>
          <w:sz w:val="28"/>
          <w:szCs w:val="28"/>
        </w:rPr>
        <w:t>.</w:t>
      </w:r>
      <w:r w:rsidR="00E3103C" w:rsidRPr="00E3103C">
        <w:rPr>
          <w:b/>
          <w:sz w:val="28"/>
          <w:szCs w:val="28"/>
        </w:rPr>
        <w:t xml:space="preserve">5. </w:t>
      </w:r>
      <w:proofErr w:type="gramStart"/>
      <w:r w:rsidR="00E3103C" w:rsidRPr="00E3103C">
        <w:rPr>
          <w:b/>
          <w:sz w:val="28"/>
          <w:szCs w:val="28"/>
        </w:rPr>
        <w:t>Режим  и</w:t>
      </w:r>
      <w:proofErr w:type="gramEnd"/>
      <w:r w:rsidR="00E3103C" w:rsidRPr="00E3103C">
        <w:rPr>
          <w:b/>
          <w:sz w:val="28"/>
          <w:szCs w:val="28"/>
        </w:rPr>
        <w:t xml:space="preserve"> распо</w:t>
      </w:r>
      <w:r w:rsidR="00E3103C">
        <w:rPr>
          <w:b/>
          <w:sz w:val="28"/>
          <w:szCs w:val="28"/>
        </w:rPr>
        <w:t>рядок дня  в дошкольных группах (ФОП ДО п. 35)</w:t>
      </w:r>
    </w:p>
    <w:p w:rsidR="00E3103C" w:rsidRPr="00E3103C" w:rsidRDefault="00E3103C" w:rsidP="00E3103C">
      <w:pPr>
        <w:rPr>
          <w:bCs/>
          <w:color w:val="000000"/>
        </w:rPr>
      </w:pPr>
      <w:r w:rsidRPr="00E3103C">
        <w:rPr>
          <w:bCs/>
          <w:color w:val="000000"/>
        </w:rPr>
        <w:t>Пункт 35 ФОП ДО содержит:</w:t>
      </w:r>
    </w:p>
    <w:p w:rsidR="00E3103C" w:rsidRPr="00E3103C" w:rsidRDefault="00E3103C" w:rsidP="00E3103C">
      <w:pPr>
        <w:rPr>
          <w:bCs/>
          <w:color w:val="000000"/>
        </w:rPr>
      </w:pPr>
      <w:r w:rsidRPr="00E3103C">
        <w:rPr>
          <w:bCs/>
          <w:color w:val="000000"/>
        </w:rPr>
        <w:t>•</w:t>
      </w:r>
      <w:r w:rsidRPr="00E3103C">
        <w:rPr>
          <w:bCs/>
          <w:color w:val="000000"/>
        </w:rPr>
        <w:tab/>
        <w:t>Требования и показатели организации образовательного процесса и режима дня;</w:t>
      </w:r>
    </w:p>
    <w:p w:rsidR="00E3103C" w:rsidRPr="00E3103C" w:rsidRDefault="00E3103C" w:rsidP="00E3103C">
      <w:pPr>
        <w:rPr>
          <w:bCs/>
          <w:color w:val="000000"/>
        </w:rPr>
      </w:pPr>
      <w:r w:rsidRPr="00E3103C">
        <w:rPr>
          <w:bCs/>
          <w:color w:val="000000"/>
        </w:rPr>
        <w:t>•</w:t>
      </w:r>
      <w:r w:rsidRPr="00E3103C">
        <w:rPr>
          <w:bCs/>
          <w:color w:val="000000"/>
        </w:rPr>
        <w:tab/>
        <w:t>Количество приёмов пищи в зависимости от режима функционирования ДОО и режима обучения;</w:t>
      </w:r>
    </w:p>
    <w:p w:rsidR="00E3103C" w:rsidRPr="00E3103C" w:rsidRDefault="00E3103C" w:rsidP="00E3103C">
      <w:pPr>
        <w:rPr>
          <w:bCs/>
          <w:color w:val="000000"/>
        </w:rPr>
      </w:pPr>
      <w:r w:rsidRPr="00E3103C">
        <w:rPr>
          <w:bCs/>
          <w:color w:val="000000"/>
        </w:rPr>
        <w:t>•</w:t>
      </w:r>
      <w:r w:rsidRPr="00E3103C">
        <w:rPr>
          <w:bCs/>
          <w:color w:val="000000"/>
        </w:rPr>
        <w:tab/>
        <w:t>Режима сна, бодрствования и кормления детей от 0 до 1 года;</w:t>
      </w:r>
    </w:p>
    <w:p w:rsidR="00E3103C" w:rsidRPr="00E3103C" w:rsidRDefault="00E3103C" w:rsidP="00E3103C">
      <w:pPr>
        <w:rPr>
          <w:bCs/>
          <w:color w:val="000000"/>
        </w:rPr>
      </w:pPr>
      <w:r w:rsidRPr="00E3103C">
        <w:rPr>
          <w:bCs/>
          <w:color w:val="000000"/>
        </w:rPr>
        <w:t>•</w:t>
      </w:r>
      <w:r w:rsidRPr="00E3103C">
        <w:rPr>
          <w:bCs/>
          <w:color w:val="000000"/>
        </w:rPr>
        <w:tab/>
      </w:r>
      <w:r w:rsidR="005B3E50">
        <w:rPr>
          <w:bCs/>
          <w:color w:val="000000"/>
        </w:rPr>
        <w:t xml:space="preserve"> </w:t>
      </w:r>
      <w:r w:rsidRPr="00E3103C">
        <w:rPr>
          <w:bCs/>
          <w:color w:val="000000"/>
        </w:rPr>
        <w:tab/>
        <w:t xml:space="preserve">Примерный режим дня </w:t>
      </w:r>
      <w:proofErr w:type="gramStart"/>
      <w:r w:rsidRPr="00E3103C">
        <w:rPr>
          <w:bCs/>
          <w:color w:val="000000"/>
        </w:rPr>
        <w:t>в  дошкольных</w:t>
      </w:r>
      <w:proofErr w:type="gramEnd"/>
      <w:r w:rsidRPr="00E3103C">
        <w:rPr>
          <w:bCs/>
          <w:color w:val="000000"/>
        </w:rPr>
        <w:t xml:space="preserve"> группах  3-4 года, 4-5 лет, 5-6 лет, 6-7 лет;</w:t>
      </w:r>
    </w:p>
    <w:p w:rsidR="00E3103C" w:rsidRPr="00E3103C" w:rsidRDefault="00E3103C" w:rsidP="00E3103C">
      <w:pPr>
        <w:rPr>
          <w:bCs/>
          <w:color w:val="000000"/>
        </w:rPr>
      </w:pPr>
      <w:r w:rsidRPr="00E3103C">
        <w:rPr>
          <w:bCs/>
          <w:color w:val="000000"/>
        </w:rPr>
        <w:t>•</w:t>
      </w:r>
      <w:r w:rsidRPr="00E3103C">
        <w:rPr>
          <w:bCs/>
          <w:color w:val="000000"/>
        </w:rPr>
        <w:tab/>
        <w:t>•</w:t>
      </w:r>
      <w:r w:rsidRPr="00E3103C">
        <w:rPr>
          <w:bCs/>
          <w:color w:val="000000"/>
        </w:rPr>
        <w:tab/>
        <w:t>Примерный режим дня в дошкольных группах кратковременного пребывания: 3-4 года, 4-5 лет, 5-6 лет, 6-7 лет</w:t>
      </w:r>
    </w:p>
    <w:p w:rsidR="00E3103C" w:rsidRPr="00E3103C" w:rsidRDefault="00B104CF" w:rsidP="00E3103C">
      <w:pPr>
        <w:rPr>
          <w:bCs/>
          <w:color w:val="000000"/>
        </w:rPr>
      </w:pPr>
      <w:r>
        <w:rPr>
          <w:bCs/>
          <w:color w:val="000000"/>
        </w:rPr>
        <w:t xml:space="preserve">    </w:t>
      </w:r>
      <w:r w:rsidR="00E3103C" w:rsidRPr="00E3103C">
        <w:rPr>
          <w:bCs/>
          <w:color w:val="000000"/>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3103C" w:rsidRPr="00E3103C" w:rsidRDefault="00B104CF" w:rsidP="00E3103C">
      <w:pPr>
        <w:rPr>
          <w:bCs/>
          <w:color w:val="000000"/>
        </w:rPr>
      </w:pPr>
      <w:r>
        <w:rPr>
          <w:bCs/>
          <w:color w:val="000000"/>
        </w:rPr>
        <w:t xml:space="preserve">    </w:t>
      </w:r>
      <w:r w:rsidR="00E3103C" w:rsidRPr="00E3103C">
        <w:rPr>
          <w:bCs/>
          <w:color w:val="000000"/>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3103C" w:rsidRPr="00E3103C" w:rsidRDefault="00B104CF" w:rsidP="00E3103C">
      <w:pPr>
        <w:rPr>
          <w:bCs/>
          <w:color w:val="000000"/>
        </w:rPr>
      </w:pPr>
      <w:r>
        <w:rPr>
          <w:bCs/>
          <w:color w:val="000000"/>
        </w:rPr>
        <w:lastRenderedPageBreak/>
        <w:t xml:space="preserve">    </w:t>
      </w:r>
      <w:r w:rsidR="00E3103C" w:rsidRPr="00E3103C">
        <w:rPr>
          <w:bCs/>
          <w:color w:val="000000"/>
        </w:rPr>
        <w:t>Осн</w:t>
      </w:r>
      <w:r>
        <w:rPr>
          <w:bCs/>
          <w:color w:val="000000"/>
        </w:rPr>
        <w:t>овными компонентами режима в ДОУ</w:t>
      </w:r>
      <w:r w:rsidR="00E3103C" w:rsidRPr="00E3103C">
        <w:rPr>
          <w:bCs/>
          <w:color w:val="000000"/>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3103C" w:rsidRPr="00E3103C" w:rsidRDefault="00B104CF" w:rsidP="00E3103C">
      <w:pPr>
        <w:rPr>
          <w:bCs/>
          <w:color w:val="000000"/>
        </w:rPr>
      </w:pPr>
      <w:r>
        <w:rPr>
          <w:bCs/>
          <w:color w:val="000000"/>
        </w:rPr>
        <w:t xml:space="preserve">     </w:t>
      </w:r>
      <w:r w:rsidR="00E3103C" w:rsidRPr="00E3103C">
        <w:rPr>
          <w:bCs/>
          <w:color w:val="000000"/>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3103C" w:rsidRPr="00E3103C" w:rsidRDefault="00B104CF" w:rsidP="00E3103C">
      <w:pPr>
        <w:rPr>
          <w:bCs/>
          <w:color w:val="000000"/>
        </w:rPr>
      </w:pPr>
      <w:r>
        <w:rPr>
          <w:bCs/>
          <w:color w:val="000000"/>
        </w:rPr>
        <w:t xml:space="preserve">      </w:t>
      </w:r>
      <w:r w:rsidR="00E3103C" w:rsidRPr="00E3103C">
        <w:rPr>
          <w:bCs/>
          <w:color w:val="000000"/>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3103C" w:rsidRPr="00E3103C" w:rsidRDefault="00B104CF" w:rsidP="00E3103C">
      <w:pPr>
        <w:rPr>
          <w:bCs/>
          <w:color w:val="000000"/>
        </w:rPr>
      </w:pPr>
      <w:r>
        <w:rPr>
          <w:bCs/>
          <w:color w:val="000000"/>
        </w:rPr>
        <w:t xml:space="preserve">      </w:t>
      </w:r>
      <w:r w:rsidR="00E3103C" w:rsidRPr="00E3103C">
        <w:rPr>
          <w:bCs/>
          <w:color w:val="000000"/>
        </w:rPr>
        <w:t xml:space="preserve">Режим </w:t>
      </w:r>
      <w:proofErr w:type="gramStart"/>
      <w:r w:rsidR="00E3103C" w:rsidRPr="00E3103C">
        <w:rPr>
          <w:bCs/>
          <w:color w:val="000000"/>
        </w:rPr>
        <w:t>дня  гибкий</w:t>
      </w:r>
      <w:proofErr w:type="gramEnd"/>
      <w:r w:rsidR="00E3103C" w:rsidRPr="00E3103C">
        <w:rPr>
          <w:bCs/>
          <w:color w:val="000000"/>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3103C" w:rsidRPr="00E3103C" w:rsidRDefault="00B104CF" w:rsidP="00E3103C">
      <w:pPr>
        <w:rPr>
          <w:bCs/>
          <w:color w:val="000000"/>
        </w:rPr>
      </w:pPr>
      <w:r>
        <w:rPr>
          <w:bCs/>
          <w:color w:val="000000"/>
        </w:rPr>
        <w:t xml:space="preserve">      П</w:t>
      </w:r>
      <w:r w:rsidR="00E3103C" w:rsidRPr="00E3103C">
        <w:rPr>
          <w:bCs/>
          <w:color w:val="000000"/>
        </w:rPr>
        <w:t xml:space="preserve">ри организации </w:t>
      </w:r>
      <w:proofErr w:type="gramStart"/>
      <w:r w:rsidR="00E3103C" w:rsidRPr="00E3103C">
        <w:rPr>
          <w:bCs/>
          <w:color w:val="000000"/>
        </w:rPr>
        <w:t>режима  предусматривается</w:t>
      </w:r>
      <w:proofErr w:type="gramEnd"/>
      <w:r w:rsidR="00E3103C" w:rsidRPr="00E3103C">
        <w:rPr>
          <w:bCs/>
          <w:color w:val="000000"/>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3103C" w:rsidRPr="00E3103C" w:rsidRDefault="00B104CF" w:rsidP="00E3103C">
      <w:pPr>
        <w:rPr>
          <w:bCs/>
          <w:color w:val="000000"/>
        </w:rPr>
      </w:pPr>
      <w:r>
        <w:rPr>
          <w:bCs/>
          <w:color w:val="000000"/>
        </w:rPr>
        <w:t xml:space="preserve">      </w:t>
      </w:r>
      <w:r w:rsidR="00E3103C" w:rsidRPr="00E3103C">
        <w:rPr>
          <w:bCs/>
          <w:color w:val="000000"/>
        </w:rPr>
        <w:t xml:space="preserve">Продолжительность дневной суммарной образовательной нагрузки для детей дошкольного возраста, условия организации образовательного </w:t>
      </w:r>
      <w:proofErr w:type="gramStart"/>
      <w:r w:rsidR="00E3103C" w:rsidRPr="00E3103C">
        <w:rPr>
          <w:bCs/>
          <w:color w:val="000000"/>
        </w:rPr>
        <w:t>процесса  соответствуют</w:t>
      </w:r>
      <w:proofErr w:type="gramEnd"/>
      <w:r w:rsidR="00E3103C" w:rsidRPr="00E3103C">
        <w:rPr>
          <w:bCs/>
          <w:color w:val="000000"/>
        </w:rPr>
        <w:t xml:space="preserve"> требованиям, предусмотренным СанПиН 1.2.3685-21 и СП 2.4.3648-20.</w:t>
      </w:r>
    </w:p>
    <w:p w:rsidR="00E3103C" w:rsidRPr="00E3103C" w:rsidRDefault="00B104CF" w:rsidP="00E3103C">
      <w:pPr>
        <w:rPr>
          <w:bCs/>
          <w:color w:val="000000"/>
        </w:rPr>
      </w:pPr>
      <w:r>
        <w:rPr>
          <w:bCs/>
          <w:color w:val="000000"/>
        </w:rPr>
        <w:t xml:space="preserve">      </w:t>
      </w:r>
      <w:r w:rsidR="00E3103C" w:rsidRPr="00E3103C">
        <w:rPr>
          <w:bCs/>
          <w:color w:val="000000"/>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сокращается. При осуществлении режимных </w:t>
      </w:r>
      <w:proofErr w:type="gramStart"/>
      <w:r w:rsidR="00E3103C" w:rsidRPr="00E3103C">
        <w:rPr>
          <w:bCs/>
          <w:color w:val="000000"/>
        </w:rPr>
        <w:t>моментов  учитываются</w:t>
      </w:r>
      <w:proofErr w:type="gramEnd"/>
      <w:r w:rsidR="00E3103C" w:rsidRPr="00E3103C">
        <w:rPr>
          <w:bCs/>
          <w:color w:val="000000"/>
        </w:rPr>
        <w:t xml:space="preserve"> также индивидуальные особенности ребёнка (длительность сна, вкусовые предпочтения, характер, темп деятельности и так далее).</w:t>
      </w:r>
    </w:p>
    <w:p w:rsidR="00E3103C" w:rsidRPr="00E3103C" w:rsidRDefault="00B104CF" w:rsidP="00E3103C">
      <w:pPr>
        <w:rPr>
          <w:bCs/>
          <w:color w:val="000000"/>
        </w:rPr>
      </w:pPr>
      <w:r>
        <w:rPr>
          <w:bCs/>
          <w:color w:val="000000"/>
        </w:rPr>
        <w:t xml:space="preserve">      </w:t>
      </w:r>
      <w:r w:rsidR="00E3103C" w:rsidRPr="00E3103C">
        <w:rPr>
          <w:bCs/>
          <w:color w:val="000000"/>
        </w:rPr>
        <w:t xml:space="preserve"> Режим питания зависит от длительности пребывания детей в ДОО и регулируется СанПиН 2.3/2.4.3590-20.</w:t>
      </w:r>
    </w:p>
    <w:p w:rsidR="00A77E2E" w:rsidRDefault="00B104CF" w:rsidP="00E3103C">
      <w:pPr>
        <w:rPr>
          <w:bCs/>
          <w:color w:val="000000"/>
        </w:rPr>
      </w:pPr>
      <w:r>
        <w:rPr>
          <w:bCs/>
          <w:color w:val="000000"/>
        </w:rPr>
        <w:t xml:space="preserve">      </w:t>
      </w:r>
      <w:r w:rsidR="00E3103C" w:rsidRPr="00E3103C">
        <w:rPr>
          <w:bCs/>
          <w:color w:val="000000"/>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самостоятельно принимать решение о наличии второго завтрака и ужина на основе пунктов 8.1.2.1 и 8.1.2.2 СанПиН 2.3/2.4.3590-20</w:t>
      </w:r>
    </w:p>
    <w:p w:rsidR="00B104CF" w:rsidRPr="004F7FD4" w:rsidRDefault="00B104CF" w:rsidP="00B104CF">
      <w:pPr>
        <w:ind w:firstLine="360"/>
        <w:jc w:val="both"/>
        <w:rPr>
          <w:b/>
        </w:rPr>
      </w:pPr>
      <w:r>
        <w:t xml:space="preserve">  </w:t>
      </w:r>
      <w:proofErr w:type="gramStart"/>
      <w:r w:rsidRPr="004F7FD4">
        <w:t>Режим  работы</w:t>
      </w:r>
      <w:proofErr w:type="gramEnd"/>
      <w:r w:rsidRPr="004F7FD4">
        <w:t xml:space="preserve"> </w:t>
      </w:r>
      <w:r>
        <w:t>МКДОУ д/с «Улыбка»</w:t>
      </w:r>
      <w:r w:rsidRPr="004F7FD4">
        <w:t xml:space="preserve"> и  длительность  пребывания  в  нем  детей  определяются  </w:t>
      </w:r>
      <w:r>
        <w:t>У</w:t>
      </w:r>
      <w:r w:rsidRPr="004F7FD4">
        <w:t>ставом,  договором,  заключаемым  между  дошкольным  образовательным  учреждением  и  учредителем,  и  является  следующим:</w:t>
      </w:r>
    </w:p>
    <w:p w:rsidR="00B104CF" w:rsidRPr="004F7FD4" w:rsidRDefault="00B104CF" w:rsidP="00B104CF">
      <w:pPr>
        <w:ind w:left="80" w:firstLine="360"/>
        <w:jc w:val="both"/>
      </w:pPr>
      <w:r w:rsidRPr="004F7FD4">
        <w:t>-</w:t>
      </w:r>
      <w:proofErr w:type="gramStart"/>
      <w:r w:rsidRPr="004F7FD4">
        <w:t>группы  функционируют</w:t>
      </w:r>
      <w:proofErr w:type="gramEnd"/>
      <w:r w:rsidRPr="004F7FD4">
        <w:t xml:space="preserve">  в  режиме  5-дневной  рабочей  недели  и  в  режиме   /  10,5-часовое  пребывание  детей/  с  7.30  до  18.00, имеется дежурная группа, которая работает с 7 часов утра до 19 часов вечера. </w:t>
      </w:r>
    </w:p>
    <w:p w:rsidR="00B104CF" w:rsidRPr="004F7FD4" w:rsidRDefault="00B104CF" w:rsidP="00B104CF">
      <w:pPr>
        <w:ind w:firstLine="360"/>
        <w:jc w:val="both"/>
      </w:pPr>
      <w:r w:rsidRPr="00374732">
        <w:lastRenderedPageBreak/>
        <w:t>Для качественного</w:t>
      </w:r>
      <w:r w:rsidRPr="004F7FD4">
        <w:t xml:space="preserve"> обеспечения организации жизнедеятельности детей для каждого возрастного периода в детском саду составлен режим дня с учетом требований СанПиН, с исправлениями (Постановления Главного государственного санитарного врача РФ от 15.05.2013 N 26)</w:t>
      </w:r>
    </w:p>
    <w:p w:rsidR="00B104CF" w:rsidRPr="00CE0739" w:rsidRDefault="00B104CF" w:rsidP="00B104CF">
      <w:pPr>
        <w:ind w:firstLine="748"/>
        <w:jc w:val="both"/>
      </w:pPr>
      <w:r w:rsidRPr="00CE0739">
        <w:rPr>
          <w:i/>
        </w:rPr>
        <w:t xml:space="preserve">Ежедневная организации жизни и деятельности детей </w:t>
      </w:r>
      <w:r w:rsidRPr="00CE0739">
        <w:t>осуществляется с учетом:</w:t>
      </w:r>
    </w:p>
    <w:p w:rsidR="00B104CF" w:rsidRPr="00CE0739" w:rsidRDefault="00B104CF" w:rsidP="00B104CF">
      <w:pPr>
        <w:numPr>
          <w:ilvl w:val="0"/>
          <w:numId w:val="56"/>
        </w:numPr>
        <w:jc w:val="both"/>
      </w:pPr>
      <w:r w:rsidRPr="00CE0739">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104CF" w:rsidRPr="00CE0739" w:rsidRDefault="00B104CF" w:rsidP="00B104CF">
      <w:pPr>
        <w:numPr>
          <w:ilvl w:val="0"/>
          <w:numId w:val="55"/>
        </w:numPr>
        <w:jc w:val="both"/>
      </w:pPr>
      <w:r w:rsidRPr="00CE0739">
        <w:t xml:space="preserve">решения программных образовательных задач в совместной деятельности взрослого и </w:t>
      </w:r>
      <w:proofErr w:type="gramStart"/>
      <w:r w:rsidRPr="00CE0739">
        <w:t>детей</w:t>
      </w:r>
      <w:proofErr w:type="gramEnd"/>
      <w:r w:rsidRPr="00CE0739">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104CF" w:rsidRPr="00CE0739" w:rsidRDefault="00B104CF" w:rsidP="00B104CF">
      <w:pPr>
        <w:jc w:val="both"/>
      </w:pPr>
      <w:proofErr w:type="gramStart"/>
      <w:r w:rsidRPr="00CE0739">
        <w:rPr>
          <w:i/>
          <w:u w:val="single"/>
        </w:rPr>
        <w:t>Организация  режима</w:t>
      </w:r>
      <w:proofErr w:type="gramEnd"/>
      <w:r w:rsidRPr="00CE0739">
        <w:rPr>
          <w:i/>
          <w:u w:val="single"/>
        </w:rPr>
        <w:t xml:space="preserve">  дня</w:t>
      </w:r>
      <w:r w:rsidRPr="00CE0739">
        <w:rPr>
          <w:i/>
        </w:rPr>
        <w:t>.</w:t>
      </w:r>
    </w:p>
    <w:p w:rsidR="00B104CF" w:rsidRPr="00CE0739" w:rsidRDefault="00B104CF" w:rsidP="00B104CF">
      <w:r w:rsidRPr="00CE0739">
        <w:t xml:space="preserve">       При проведении режимных процессов </w:t>
      </w:r>
      <w:hyperlink r:id="rId11" w:history="1">
        <w:r w:rsidR="00900606" w:rsidRPr="00900606">
          <w:t>МКОУ</w:t>
        </w:r>
      </w:hyperlink>
      <w:r w:rsidR="00900606" w:rsidRPr="00900606">
        <w:t xml:space="preserve"> ООШ с. </w:t>
      </w:r>
      <w:proofErr w:type="spellStart"/>
      <w:r w:rsidR="00900606" w:rsidRPr="00900606">
        <w:t>Ершо</w:t>
      </w:r>
      <w:r w:rsidR="00900606">
        <w:t>вка</w:t>
      </w:r>
      <w:r w:rsidRPr="00CE0739">
        <w:t>придерживается</w:t>
      </w:r>
      <w:proofErr w:type="spellEnd"/>
      <w:r w:rsidRPr="00CE0739">
        <w:t xml:space="preserve"> следующих </w:t>
      </w:r>
      <w:r w:rsidRPr="00CE0739">
        <w:rPr>
          <w:b/>
          <w:i/>
        </w:rPr>
        <w:t>правил</w:t>
      </w:r>
      <w:r w:rsidRPr="00CE0739">
        <w:t>:</w:t>
      </w:r>
    </w:p>
    <w:p w:rsidR="00B104CF" w:rsidRPr="00CE0739" w:rsidRDefault="00B104CF" w:rsidP="00B104CF">
      <w:pPr>
        <w:numPr>
          <w:ilvl w:val="0"/>
          <w:numId w:val="55"/>
        </w:numPr>
        <w:jc w:val="both"/>
      </w:pPr>
      <w:r w:rsidRPr="00CE0739">
        <w:t>Полное и своевременное удовлетворение всех органических потребностей детей (в сне, питании).</w:t>
      </w:r>
    </w:p>
    <w:p w:rsidR="00B104CF" w:rsidRPr="00CE0739" w:rsidRDefault="00B104CF" w:rsidP="00B104CF">
      <w:pPr>
        <w:numPr>
          <w:ilvl w:val="0"/>
          <w:numId w:val="55"/>
        </w:numPr>
        <w:jc w:val="both"/>
      </w:pPr>
      <w:r w:rsidRPr="00CE0739">
        <w:t>Тщательный гигиенический уход, обеспечение чистоты тела, одежды, постели.</w:t>
      </w:r>
    </w:p>
    <w:p w:rsidR="00B104CF" w:rsidRPr="00CE0739" w:rsidRDefault="00B104CF" w:rsidP="00B104CF">
      <w:pPr>
        <w:numPr>
          <w:ilvl w:val="0"/>
          <w:numId w:val="55"/>
        </w:numPr>
        <w:jc w:val="both"/>
      </w:pPr>
      <w:r w:rsidRPr="00CE0739">
        <w:t>Привлечение детей к посильному участию в режимных процессах; поощрение самостоятельности и активности.</w:t>
      </w:r>
    </w:p>
    <w:p w:rsidR="00B104CF" w:rsidRPr="00CE0739" w:rsidRDefault="00B104CF" w:rsidP="00B104CF">
      <w:pPr>
        <w:numPr>
          <w:ilvl w:val="0"/>
          <w:numId w:val="55"/>
        </w:numPr>
        <w:jc w:val="both"/>
      </w:pPr>
      <w:r w:rsidRPr="00CE0739">
        <w:t>Формирование культурно-гигиенических навыков.</w:t>
      </w:r>
    </w:p>
    <w:p w:rsidR="00B104CF" w:rsidRPr="00CE0739" w:rsidRDefault="00B104CF" w:rsidP="00B104CF">
      <w:pPr>
        <w:numPr>
          <w:ilvl w:val="0"/>
          <w:numId w:val="55"/>
        </w:numPr>
        <w:jc w:val="both"/>
      </w:pPr>
      <w:r w:rsidRPr="00CE0739">
        <w:t>Эмоциональное общение в ходе выполнения режимных процессов.</w:t>
      </w:r>
    </w:p>
    <w:p w:rsidR="00B104CF" w:rsidRPr="00CE0739" w:rsidRDefault="00B104CF" w:rsidP="00B104CF">
      <w:pPr>
        <w:numPr>
          <w:ilvl w:val="0"/>
          <w:numId w:val="55"/>
        </w:numPr>
        <w:jc w:val="both"/>
      </w:pPr>
      <w:r w:rsidRPr="00CE0739">
        <w:t>Учет потребностей детей, индивидуальных особенностей каждого ребенка.</w:t>
      </w:r>
    </w:p>
    <w:p w:rsidR="00B104CF" w:rsidRPr="00CE0739" w:rsidRDefault="00B104CF" w:rsidP="00B104CF">
      <w:pPr>
        <w:numPr>
          <w:ilvl w:val="0"/>
          <w:numId w:val="55"/>
        </w:numPr>
        <w:jc w:val="both"/>
      </w:pPr>
      <w:r w:rsidRPr="00CE0739">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B104CF" w:rsidRPr="00CE0739" w:rsidRDefault="00B104CF" w:rsidP="00B104CF">
      <w:pPr>
        <w:ind w:left="180"/>
        <w:jc w:val="both"/>
      </w:pPr>
    </w:p>
    <w:p w:rsidR="00B104CF" w:rsidRPr="00CE0739" w:rsidRDefault="00B104CF" w:rsidP="00B104CF">
      <w:pPr>
        <w:ind w:left="180"/>
        <w:jc w:val="both"/>
      </w:pPr>
      <w:r w:rsidRPr="00CE0739">
        <w:t xml:space="preserve">      </w:t>
      </w:r>
      <w:proofErr w:type="gramStart"/>
      <w:r w:rsidRPr="00CE0739">
        <w:t xml:space="preserve">Основные  </w:t>
      </w:r>
      <w:r w:rsidRPr="00CE0739">
        <w:rPr>
          <w:i/>
        </w:rPr>
        <w:t>принципы</w:t>
      </w:r>
      <w:proofErr w:type="gramEnd"/>
      <w:r w:rsidRPr="00CE0739">
        <w:t xml:space="preserve"> построения  режима  дня:</w:t>
      </w:r>
    </w:p>
    <w:p w:rsidR="00B104CF" w:rsidRPr="00CE0739" w:rsidRDefault="00B104CF" w:rsidP="00B104CF">
      <w:pPr>
        <w:numPr>
          <w:ilvl w:val="0"/>
          <w:numId w:val="55"/>
        </w:numPr>
        <w:jc w:val="both"/>
      </w:pPr>
      <w:r w:rsidRPr="00CE0739">
        <w:t xml:space="preserve">Режим </w:t>
      </w:r>
      <w:proofErr w:type="gramStart"/>
      <w:r w:rsidRPr="00CE0739">
        <w:t>дня  выполняется</w:t>
      </w:r>
      <w:proofErr w:type="gramEnd"/>
      <w:r w:rsidRPr="00CE0739">
        <w:t xml:space="preserve">  на  протяжении  всего  периода  воспитания  детей  в  дошкольном  учреждении,  сохраняя  последовательность,  постоянство  и  постепенность.</w:t>
      </w:r>
    </w:p>
    <w:p w:rsidR="00B104CF" w:rsidRPr="00CE0739" w:rsidRDefault="00B104CF" w:rsidP="00B104CF">
      <w:pPr>
        <w:numPr>
          <w:ilvl w:val="0"/>
          <w:numId w:val="55"/>
        </w:numPr>
        <w:jc w:val="both"/>
      </w:pPr>
      <w:r w:rsidRPr="00CE0739">
        <w:t xml:space="preserve">Соответствие   </w:t>
      </w:r>
      <w:proofErr w:type="gramStart"/>
      <w:r w:rsidRPr="00CE0739">
        <w:t>правильности  построения</w:t>
      </w:r>
      <w:proofErr w:type="gramEnd"/>
      <w:r w:rsidRPr="00CE0739">
        <w:t xml:space="preserve">  режима  дня  возрастным  психофизиологическим  особенностям  дошкольника.  </w:t>
      </w:r>
      <w:proofErr w:type="gramStart"/>
      <w:r w:rsidRPr="00CE0739">
        <w:t>Поэтому  в</w:t>
      </w:r>
      <w:proofErr w:type="gramEnd"/>
      <w:r w:rsidRPr="00CE0739">
        <w:t xml:space="preserve">  ДОУ  для  каждой  возрастной группы определен свой режим  дня.  </w:t>
      </w:r>
    </w:p>
    <w:p w:rsidR="00F9297B" w:rsidRDefault="00B104CF" w:rsidP="00F9297B">
      <w:pPr>
        <w:numPr>
          <w:ilvl w:val="0"/>
          <w:numId w:val="55"/>
        </w:numPr>
        <w:jc w:val="both"/>
      </w:pPr>
      <w:proofErr w:type="gramStart"/>
      <w:r w:rsidRPr="00CE0739">
        <w:t>Организация  режима</w:t>
      </w:r>
      <w:proofErr w:type="gramEnd"/>
      <w:r w:rsidRPr="00CE0739">
        <w:t xml:space="preserve">  дня  проводится  с  учетом  теплого  и  холодного  периода  года</w:t>
      </w:r>
    </w:p>
    <w:p w:rsidR="00B104CF" w:rsidRPr="00B104CF" w:rsidRDefault="00B104CF" w:rsidP="00F9297B">
      <w:pPr>
        <w:jc w:val="both"/>
      </w:pPr>
      <w:r w:rsidRPr="00B104CF">
        <w:rPr>
          <w:color w:val="000000"/>
        </w:rPr>
        <w:t xml:space="preserve">В дошкольных </w:t>
      </w:r>
      <w:proofErr w:type="gramStart"/>
      <w:r w:rsidRPr="00B104CF">
        <w:rPr>
          <w:color w:val="000000"/>
        </w:rPr>
        <w:t>группах  ежедневная</w:t>
      </w:r>
      <w:proofErr w:type="gramEnd"/>
      <w:r w:rsidRPr="00B104CF">
        <w:rPr>
          <w:color w:val="000000"/>
        </w:rPr>
        <w:t xml:space="preserve">  организации жизнедеятельности детей строится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p>
    <w:p w:rsidR="00B104CF" w:rsidRDefault="00B104CF" w:rsidP="00B104CF">
      <w:pPr>
        <w:jc w:val="center"/>
        <w:rPr>
          <w:rFonts w:eastAsiaTheme="minorEastAsia"/>
          <w:b/>
          <w:sz w:val="28"/>
          <w:szCs w:val="28"/>
        </w:rPr>
      </w:pPr>
      <w:r w:rsidRPr="00B104CF">
        <w:rPr>
          <w:rFonts w:eastAsiaTheme="minorEastAsia"/>
          <w:b/>
          <w:sz w:val="28"/>
          <w:szCs w:val="28"/>
        </w:rPr>
        <w:t xml:space="preserve">РЕЖИМ ПРЕБЫВАНИЯ </w:t>
      </w:r>
    </w:p>
    <w:p w:rsidR="00B104CF" w:rsidRDefault="00B104CF" w:rsidP="00B104CF">
      <w:pPr>
        <w:jc w:val="center"/>
        <w:rPr>
          <w:rFonts w:eastAsiaTheme="minorEastAsia"/>
          <w:b/>
          <w:sz w:val="28"/>
          <w:szCs w:val="28"/>
        </w:rPr>
      </w:pPr>
      <w:r>
        <w:rPr>
          <w:rFonts w:eastAsiaTheme="minorEastAsia"/>
          <w:b/>
          <w:sz w:val="28"/>
          <w:szCs w:val="28"/>
        </w:rPr>
        <w:t xml:space="preserve">Холодный период </w:t>
      </w:r>
    </w:p>
    <w:p w:rsidR="00900606" w:rsidRDefault="00900606" w:rsidP="00B104CF">
      <w:pPr>
        <w:jc w:val="center"/>
        <w:rPr>
          <w:rFonts w:eastAsiaTheme="minorEastAsia"/>
          <w:b/>
          <w:sz w:val="28"/>
          <w:szCs w:val="28"/>
        </w:rPr>
      </w:pPr>
    </w:p>
    <w:p w:rsidR="00900606" w:rsidRPr="00B104CF" w:rsidRDefault="00900606" w:rsidP="00B104CF">
      <w:pPr>
        <w:jc w:val="center"/>
        <w:rPr>
          <w:rFonts w:eastAsiaTheme="minorEastAsia"/>
          <w:b/>
          <w:sz w:val="28"/>
          <w:szCs w:val="28"/>
        </w:rPr>
      </w:pPr>
    </w:p>
    <w:tbl>
      <w:tblPr>
        <w:tblpPr w:leftFromText="180" w:rightFromText="180" w:vertAnchor="text" w:horzAnchor="margin" w:tblpXSpec="center" w:tblpY="535"/>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685"/>
        <w:gridCol w:w="3544"/>
        <w:gridCol w:w="3118"/>
      </w:tblGrid>
      <w:tr w:rsidR="00900606" w:rsidRPr="00B104CF" w:rsidTr="00900606">
        <w:trPr>
          <w:trHeight w:val="644"/>
        </w:trPr>
        <w:tc>
          <w:tcPr>
            <w:tcW w:w="3823" w:type="dxa"/>
          </w:tcPr>
          <w:p w:rsidR="00900606" w:rsidRPr="00B104CF" w:rsidRDefault="00900606" w:rsidP="00B104CF">
            <w:pPr>
              <w:jc w:val="both"/>
              <w:rPr>
                <w:rFonts w:eastAsiaTheme="minorEastAsia"/>
                <w:sz w:val="22"/>
                <w:szCs w:val="22"/>
              </w:rPr>
            </w:pPr>
            <w:r w:rsidRPr="00B104CF">
              <w:rPr>
                <w:rFonts w:eastAsiaTheme="minorEastAsia"/>
                <w:sz w:val="22"/>
                <w:szCs w:val="22"/>
              </w:rPr>
              <w:lastRenderedPageBreak/>
              <w:t>Режимные процессы</w:t>
            </w:r>
          </w:p>
        </w:tc>
        <w:tc>
          <w:tcPr>
            <w:tcW w:w="3685" w:type="dxa"/>
          </w:tcPr>
          <w:p w:rsidR="00900606" w:rsidRPr="00B104CF" w:rsidRDefault="00900606" w:rsidP="00B104CF">
            <w:pPr>
              <w:jc w:val="center"/>
              <w:rPr>
                <w:rFonts w:eastAsiaTheme="minorEastAsia"/>
                <w:sz w:val="22"/>
                <w:szCs w:val="22"/>
              </w:rPr>
            </w:pPr>
            <w:r w:rsidRPr="00B104CF">
              <w:rPr>
                <w:rFonts w:eastAsiaTheme="minorEastAsia"/>
                <w:sz w:val="22"/>
                <w:szCs w:val="22"/>
              </w:rPr>
              <w:t>Средняя группа</w:t>
            </w:r>
          </w:p>
        </w:tc>
        <w:tc>
          <w:tcPr>
            <w:tcW w:w="3544" w:type="dxa"/>
          </w:tcPr>
          <w:p w:rsidR="00900606" w:rsidRPr="00B104CF" w:rsidRDefault="00900606" w:rsidP="00B104CF">
            <w:pPr>
              <w:jc w:val="center"/>
              <w:rPr>
                <w:rFonts w:eastAsiaTheme="minorEastAsia"/>
                <w:sz w:val="22"/>
                <w:szCs w:val="22"/>
              </w:rPr>
            </w:pPr>
            <w:r w:rsidRPr="00B104CF">
              <w:rPr>
                <w:rFonts w:eastAsiaTheme="minorEastAsia"/>
                <w:sz w:val="22"/>
                <w:szCs w:val="22"/>
              </w:rPr>
              <w:t>Старшая группа</w:t>
            </w:r>
          </w:p>
        </w:tc>
        <w:tc>
          <w:tcPr>
            <w:tcW w:w="3118" w:type="dxa"/>
          </w:tcPr>
          <w:p w:rsidR="00900606" w:rsidRPr="00B104CF" w:rsidRDefault="00900606" w:rsidP="00B104CF">
            <w:pPr>
              <w:jc w:val="center"/>
              <w:rPr>
                <w:rFonts w:eastAsiaTheme="minorEastAsia"/>
                <w:sz w:val="22"/>
                <w:szCs w:val="22"/>
              </w:rPr>
            </w:pPr>
            <w:r w:rsidRPr="00B104CF">
              <w:rPr>
                <w:rFonts w:eastAsiaTheme="minorEastAsia"/>
                <w:sz w:val="22"/>
                <w:szCs w:val="22"/>
              </w:rPr>
              <w:t>Подготовительная группа</w:t>
            </w:r>
          </w:p>
        </w:tc>
      </w:tr>
      <w:tr w:rsidR="00900606" w:rsidRPr="00B104CF" w:rsidTr="00900606">
        <w:trPr>
          <w:trHeight w:val="644"/>
        </w:trPr>
        <w:tc>
          <w:tcPr>
            <w:tcW w:w="3823" w:type="dxa"/>
          </w:tcPr>
          <w:p w:rsidR="00900606" w:rsidRPr="00B104CF" w:rsidRDefault="00900606" w:rsidP="00B104CF">
            <w:pPr>
              <w:rPr>
                <w:rFonts w:eastAsiaTheme="minorEastAsia"/>
                <w:sz w:val="22"/>
                <w:szCs w:val="22"/>
              </w:rPr>
            </w:pPr>
            <w:r w:rsidRPr="00B104CF">
              <w:rPr>
                <w:rFonts w:eastAsiaTheme="minorEastAsia"/>
                <w:sz w:val="22"/>
                <w:szCs w:val="22"/>
              </w:rPr>
              <w:t>Утренний прием детей, игры, самостоятельная деятельность</w:t>
            </w:r>
          </w:p>
        </w:tc>
        <w:tc>
          <w:tcPr>
            <w:tcW w:w="3685" w:type="dxa"/>
            <w:vAlign w:val="center"/>
          </w:tcPr>
          <w:p w:rsidR="00900606" w:rsidRPr="00B104CF" w:rsidRDefault="00900606" w:rsidP="00B104CF">
            <w:pPr>
              <w:spacing w:after="200" w:line="276" w:lineRule="auto"/>
              <w:jc w:val="center"/>
              <w:rPr>
                <w:rFonts w:eastAsiaTheme="minorEastAsia"/>
                <w:sz w:val="22"/>
                <w:szCs w:val="22"/>
              </w:rPr>
            </w:pPr>
            <w:r>
              <w:rPr>
                <w:rFonts w:eastAsiaTheme="minorEastAsia"/>
                <w:sz w:val="22"/>
                <w:szCs w:val="22"/>
              </w:rPr>
              <w:t xml:space="preserve"> </w:t>
            </w:r>
          </w:p>
          <w:p w:rsidR="00900606" w:rsidRPr="00B104CF" w:rsidRDefault="00900606" w:rsidP="00B104CF">
            <w:pPr>
              <w:spacing w:after="200" w:line="276" w:lineRule="auto"/>
              <w:jc w:val="center"/>
              <w:rPr>
                <w:rFonts w:eastAsiaTheme="minorEastAsia"/>
                <w:sz w:val="22"/>
                <w:szCs w:val="22"/>
              </w:rPr>
            </w:pPr>
            <w:r w:rsidRPr="00B104CF">
              <w:rPr>
                <w:rFonts w:eastAsiaTheme="minorEastAsia"/>
                <w:sz w:val="22"/>
                <w:szCs w:val="22"/>
              </w:rPr>
              <w:t>7.30-8.30</w:t>
            </w:r>
          </w:p>
        </w:tc>
        <w:tc>
          <w:tcPr>
            <w:tcW w:w="3544" w:type="dxa"/>
            <w:vAlign w:val="center"/>
          </w:tcPr>
          <w:p w:rsidR="00900606" w:rsidRPr="00B104CF" w:rsidRDefault="00900606" w:rsidP="00B104CF">
            <w:pPr>
              <w:spacing w:after="200" w:line="276" w:lineRule="auto"/>
              <w:jc w:val="center"/>
              <w:rPr>
                <w:rFonts w:eastAsiaTheme="minorEastAsia"/>
                <w:sz w:val="22"/>
                <w:szCs w:val="22"/>
              </w:rPr>
            </w:pPr>
            <w:r w:rsidRPr="00B104CF">
              <w:rPr>
                <w:rFonts w:eastAsiaTheme="minorEastAsia"/>
                <w:sz w:val="22"/>
                <w:szCs w:val="22"/>
              </w:rPr>
              <w:t>7.30-8.30</w:t>
            </w:r>
          </w:p>
        </w:tc>
        <w:tc>
          <w:tcPr>
            <w:tcW w:w="3118" w:type="dxa"/>
            <w:vAlign w:val="center"/>
          </w:tcPr>
          <w:p w:rsidR="00900606" w:rsidRPr="00B104CF" w:rsidRDefault="00900606" w:rsidP="00B104CF">
            <w:pPr>
              <w:spacing w:after="200" w:line="276" w:lineRule="auto"/>
              <w:jc w:val="center"/>
              <w:rPr>
                <w:rFonts w:eastAsiaTheme="minorEastAsia"/>
                <w:sz w:val="22"/>
                <w:szCs w:val="22"/>
              </w:rPr>
            </w:pPr>
            <w:r w:rsidRPr="00B104CF">
              <w:rPr>
                <w:rFonts w:eastAsiaTheme="minorEastAsia"/>
                <w:sz w:val="22"/>
                <w:szCs w:val="22"/>
              </w:rPr>
              <w:t>7.30-8.30</w:t>
            </w:r>
          </w:p>
        </w:tc>
      </w:tr>
      <w:tr w:rsidR="00900606" w:rsidRPr="00B104CF" w:rsidTr="00900606">
        <w:trPr>
          <w:trHeight w:val="347"/>
        </w:trPr>
        <w:tc>
          <w:tcPr>
            <w:tcW w:w="3823" w:type="dxa"/>
          </w:tcPr>
          <w:p w:rsidR="00900606" w:rsidRPr="00B104CF" w:rsidRDefault="00900606" w:rsidP="00B104CF">
            <w:pPr>
              <w:jc w:val="both"/>
              <w:rPr>
                <w:rFonts w:eastAsiaTheme="minorEastAsia"/>
                <w:sz w:val="22"/>
                <w:szCs w:val="22"/>
              </w:rPr>
            </w:pPr>
            <w:r w:rsidRPr="00B104CF">
              <w:rPr>
                <w:rFonts w:eastAsiaTheme="minorEastAsia"/>
                <w:sz w:val="22"/>
                <w:szCs w:val="22"/>
              </w:rPr>
              <w:t>Утренняя гимнастика</w:t>
            </w:r>
          </w:p>
          <w:p w:rsidR="00900606" w:rsidRPr="00B104CF" w:rsidRDefault="00900606" w:rsidP="00B104CF">
            <w:pPr>
              <w:jc w:val="both"/>
              <w:rPr>
                <w:rFonts w:eastAsiaTheme="minorEastAsia"/>
                <w:sz w:val="22"/>
                <w:szCs w:val="22"/>
              </w:rPr>
            </w:pPr>
            <w:r w:rsidRPr="00B104CF">
              <w:rPr>
                <w:rFonts w:eastAsiaTheme="minorEastAsia"/>
                <w:sz w:val="22"/>
                <w:szCs w:val="22"/>
              </w:rPr>
              <w:t>(не менее 10 мин)</w:t>
            </w:r>
          </w:p>
        </w:tc>
        <w:tc>
          <w:tcPr>
            <w:tcW w:w="3685" w:type="dxa"/>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highlight w:val="yellow"/>
              </w:rPr>
            </w:pPr>
            <w:r w:rsidRPr="00B104CF">
              <w:rPr>
                <w:rFonts w:eastAsiaTheme="minorEastAsia"/>
                <w:sz w:val="22"/>
                <w:szCs w:val="22"/>
              </w:rPr>
              <w:t>8.00-8.10</w:t>
            </w:r>
          </w:p>
        </w:tc>
        <w:tc>
          <w:tcPr>
            <w:tcW w:w="3544" w:type="dxa"/>
          </w:tcPr>
          <w:p w:rsidR="00900606" w:rsidRPr="00B104CF" w:rsidRDefault="00900606" w:rsidP="00B104CF">
            <w:pPr>
              <w:jc w:val="center"/>
              <w:rPr>
                <w:rFonts w:eastAsiaTheme="minorEastAsia"/>
                <w:sz w:val="22"/>
                <w:szCs w:val="22"/>
                <w:highlight w:val="yellow"/>
              </w:rPr>
            </w:pPr>
            <w:r w:rsidRPr="00B104CF">
              <w:rPr>
                <w:rFonts w:eastAsiaTheme="minorEastAsia"/>
                <w:sz w:val="22"/>
                <w:szCs w:val="22"/>
              </w:rPr>
              <w:t>8.10-8.20</w:t>
            </w:r>
          </w:p>
        </w:tc>
        <w:tc>
          <w:tcPr>
            <w:tcW w:w="3118" w:type="dxa"/>
          </w:tcPr>
          <w:p w:rsidR="00900606" w:rsidRPr="00B104CF" w:rsidRDefault="00900606" w:rsidP="00B104CF">
            <w:pPr>
              <w:jc w:val="center"/>
              <w:rPr>
                <w:rFonts w:eastAsiaTheme="minorEastAsia"/>
                <w:sz w:val="22"/>
                <w:szCs w:val="22"/>
              </w:rPr>
            </w:pPr>
            <w:r w:rsidRPr="00B104CF">
              <w:rPr>
                <w:rFonts w:eastAsiaTheme="minorEastAsia"/>
                <w:sz w:val="22"/>
                <w:szCs w:val="22"/>
              </w:rPr>
              <w:t>8.20-8.30</w:t>
            </w:r>
          </w:p>
        </w:tc>
      </w:tr>
      <w:tr w:rsidR="00900606" w:rsidRPr="00B104CF" w:rsidTr="00900606">
        <w:trPr>
          <w:trHeight w:val="469"/>
        </w:trPr>
        <w:tc>
          <w:tcPr>
            <w:tcW w:w="3823" w:type="dxa"/>
          </w:tcPr>
          <w:p w:rsidR="00900606" w:rsidRPr="00B104CF" w:rsidRDefault="00900606" w:rsidP="00B104CF">
            <w:pPr>
              <w:rPr>
                <w:rFonts w:eastAsiaTheme="minorEastAsia"/>
                <w:sz w:val="22"/>
                <w:szCs w:val="22"/>
              </w:rPr>
            </w:pPr>
            <w:r w:rsidRPr="00B104CF">
              <w:rPr>
                <w:rFonts w:eastAsiaTheme="minorEastAsia"/>
                <w:sz w:val="22"/>
                <w:szCs w:val="22"/>
              </w:rPr>
              <w:t xml:space="preserve">Подготовка к завтраку, завтрак </w:t>
            </w:r>
          </w:p>
        </w:tc>
        <w:tc>
          <w:tcPr>
            <w:tcW w:w="3685" w:type="dxa"/>
            <w:vAlign w:val="center"/>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rPr>
            </w:pPr>
            <w:r w:rsidRPr="00B104CF">
              <w:rPr>
                <w:rFonts w:eastAsiaTheme="minorEastAsia"/>
                <w:sz w:val="22"/>
                <w:szCs w:val="22"/>
              </w:rPr>
              <w:t>8.10 –8.40</w:t>
            </w:r>
          </w:p>
          <w:p w:rsidR="00900606" w:rsidRPr="00B104CF" w:rsidRDefault="00900606" w:rsidP="00B104CF">
            <w:pPr>
              <w:jc w:val="center"/>
              <w:rPr>
                <w:rFonts w:eastAsiaTheme="minorEastAsia"/>
                <w:sz w:val="22"/>
                <w:szCs w:val="22"/>
                <w:highlight w:val="yellow"/>
              </w:rPr>
            </w:pPr>
          </w:p>
        </w:tc>
        <w:tc>
          <w:tcPr>
            <w:tcW w:w="3544" w:type="dxa"/>
            <w:vAlign w:val="center"/>
          </w:tcPr>
          <w:p w:rsidR="00900606" w:rsidRPr="00B104CF" w:rsidRDefault="00900606" w:rsidP="00B104CF">
            <w:pPr>
              <w:jc w:val="center"/>
              <w:rPr>
                <w:rFonts w:eastAsiaTheme="minorEastAsia"/>
                <w:sz w:val="22"/>
                <w:szCs w:val="22"/>
              </w:rPr>
            </w:pPr>
            <w:r w:rsidRPr="00B104CF">
              <w:rPr>
                <w:rFonts w:eastAsiaTheme="minorEastAsia"/>
                <w:sz w:val="22"/>
                <w:szCs w:val="22"/>
              </w:rPr>
              <w:t>8.20-8.40</w:t>
            </w:r>
          </w:p>
          <w:p w:rsidR="00900606" w:rsidRPr="00B104CF" w:rsidRDefault="00900606" w:rsidP="00B104CF">
            <w:pPr>
              <w:jc w:val="center"/>
              <w:rPr>
                <w:rFonts w:eastAsiaTheme="minorEastAsia"/>
                <w:sz w:val="22"/>
                <w:szCs w:val="22"/>
                <w:highlight w:val="yellow"/>
              </w:rPr>
            </w:pPr>
          </w:p>
        </w:tc>
        <w:tc>
          <w:tcPr>
            <w:tcW w:w="3118" w:type="dxa"/>
            <w:vAlign w:val="center"/>
          </w:tcPr>
          <w:p w:rsidR="00900606" w:rsidRPr="00B104CF" w:rsidRDefault="00900606" w:rsidP="00B104CF">
            <w:pPr>
              <w:jc w:val="center"/>
              <w:rPr>
                <w:rFonts w:eastAsiaTheme="minorEastAsia"/>
                <w:sz w:val="22"/>
                <w:szCs w:val="22"/>
              </w:rPr>
            </w:pPr>
            <w:r w:rsidRPr="00B104CF">
              <w:rPr>
                <w:rFonts w:eastAsiaTheme="minorEastAsia"/>
                <w:sz w:val="22"/>
                <w:szCs w:val="22"/>
              </w:rPr>
              <w:t>8.30 -8.45</w:t>
            </w:r>
          </w:p>
          <w:p w:rsidR="00900606" w:rsidRPr="00B104CF" w:rsidRDefault="00900606" w:rsidP="00B104CF">
            <w:pPr>
              <w:jc w:val="center"/>
              <w:rPr>
                <w:rFonts w:eastAsiaTheme="minorEastAsia"/>
                <w:sz w:val="22"/>
                <w:szCs w:val="22"/>
                <w:highlight w:val="yellow"/>
              </w:rPr>
            </w:pPr>
          </w:p>
        </w:tc>
      </w:tr>
      <w:tr w:rsidR="00900606" w:rsidRPr="00B104CF" w:rsidTr="00900606">
        <w:trPr>
          <w:trHeight w:val="499"/>
        </w:trPr>
        <w:tc>
          <w:tcPr>
            <w:tcW w:w="3823" w:type="dxa"/>
          </w:tcPr>
          <w:p w:rsidR="00900606" w:rsidRPr="00B104CF" w:rsidRDefault="00900606" w:rsidP="00B104CF">
            <w:pPr>
              <w:rPr>
                <w:rFonts w:eastAsiaTheme="minorEastAsia"/>
                <w:sz w:val="22"/>
                <w:szCs w:val="22"/>
              </w:rPr>
            </w:pPr>
            <w:r w:rsidRPr="00B104CF">
              <w:rPr>
                <w:rFonts w:eastAsiaTheme="minorEastAsia"/>
                <w:sz w:val="22"/>
                <w:szCs w:val="22"/>
              </w:rPr>
              <w:t xml:space="preserve">Игры, подготовка к занятиям  </w:t>
            </w:r>
          </w:p>
        </w:tc>
        <w:tc>
          <w:tcPr>
            <w:tcW w:w="3685" w:type="dxa"/>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rPr>
            </w:pPr>
            <w:r w:rsidRPr="00B104CF">
              <w:rPr>
                <w:rFonts w:eastAsiaTheme="minorEastAsia"/>
                <w:sz w:val="22"/>
                <w:szCs w:val="22"/>
              </w:rPr>
              <w:t>8.40 -9.00</w:t>
            </w:r>
          </w:p>
        </w:tc>
        <w:tc>
          <w:tcPr>
            <w:tcW w:w="3544" w:type="dxa"/>
          </w:tcPr>
          <w:p w:rsidR="00900606" w:rsidRPr="00B104CF" w:rsidRDefault="00900606" w:rsidP="00B104CF">
            <w:pPr>
              <w:jc w:val="center"/>
              <w:rPr>
                <w:rFonts w:eastAsiaTheme="minorEastAsia"/>
                <w:sz w:val="22"/>
                <w:szCs w:val="22"/>
              </w:rPr>
            </w:pPr>
            <w:r w:rsidRPr="00B104CF">
              <w:rPr>
                <w:rFonts w:eastAsiaTheme="minorEastAsia"/>
                <w:sz w:val="22"/>
                <w:szCs w:val="22"/>
              </w:rPr>
              <w:t>8.40-9.00</w:t>
            </w:r>
          </w:p>
        </w:tc>
        <w:tc>
          <w:tcPr>
            <w:tcW w:w="3118" w:type="dxa"/>
          </w:tcPr>
          <w:p w:rsidR="00900606" w:rsidRPr="00B104CF" w:rsidRDefault="00900606" w:rsidP="00B104CF">
            <w:pPr>
              <w:jc w:val="center"/>
              <w:rPr>
                <w:rFonts w:eastAsiaTheme="minorEastAsia"/>
                <w:sz w:val="22"/>
                <w:szCs w:val="22"/>
              </w:rPr>
            </w:pPr>
            <w:r w:rsidRPr="00B104CF">
              <w:rPr>
                <w:rFonts w:eastAsiaTheme="minorEastAsia"/>
                <w:sz w:val="22"/>
                <w:szCs w:val="22"/>
              </w:rPr>
              <w:t>8.45-9.00</w:t>
            </w:r>
          </w:p>
        </w:tc>
      </w:tr>
      <w:tr w:rsidR="00900606" w:rsidRPr="00B104CF" w:rsidTr="00900606">
        <w:trPr>
          <w:trHeight w:val="753"/>
        </w:trPr>
        <w:tc>
          <w:tcPr>
            <w:tcW w:w="3823" w:type="dxa"/>
          </w:tcPr>
          <w:p w:rsidR="00900606" w:rsidRPr="00B104CF" w:rsidRDefault="00900606" w:rsidP="00B104CF">
            <w:pPr>
              <w:rPr>
                <w:rFonts w:eastAsiaTheme="minorEastAsia"/>
                <w:sz w:val="22"/>
                <w:szCs w:val="22"/>
              </w:rPr>
            </w:pPr>
            <w:r w:rsidRPr="00B104CF">
              <w:rPr>
                <w:rFonts w:eastAsiaTheme="minorEastAsia"/>
                <w:color w:val="000000"/>
                <w:spacing w:val="1"/>
                <w:sz w:val="22"/>
                <w:szCs w:val="22"/>
              </w:rPr>
              <w:t>Занятия (включая гимнастику в процессе занятия - 2 минуты, перерывы между занятиями, не менее 10 минут)</w:t>
            </w:r>
          </w:p>
        </w:tc>
        <w:tc>
          <w:tcPr>
            <w:tcW w:w="3685" w:type="dxa"/>
            <w:vAlign w:val="center"/>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rPr>
            </w:pPr>
            <w:r w:rsidRPr="00B104CF">
              <w:rPr>
                <w:rFonts w:eastAsiaTheme="minorEastAsia"/>
                <w:sz w:val="22"/>
                <w:szCs w:val="22"/>
              </w:rPr>
              <w:t>9.00 – 9.50</w:t>
            </w:r>
          </w:p>
        </w:tc>
        <w:tc>
          <w:tcPr>
            <w:tcW w:w="3544" w:type="dxa"/>
            <w:vAlign w:val="center"/>
          </w:tcPr>
          <w:p w:rsidR="00900606" w:rsidRPr="00B104CF" w:rsidRDefault="00900606" w:rsidP="00B104CF">
            <w:pPr>
              <w:jc w:val="center"/>
              <w:rPr>
                <w:rFonts w:eastAsiaTheme="minorEastAsia"/>
                <w:sz w:val="22"/>
                <w:szCs w:val="22"/>
              </w:rPr>
            </w:pPr>
            <w:r w:rsidRPr="00B104CF">
              <w:rPr>
                <w:rFonts w:eastAsiaTheme="minorEastAsia"/>
                <w:sz w:val="22"/>
                <w:szCs w:val="22"/>
              </w:rPr>
              <w:t>9.00 – 10.35</w:t>
            </w:r>
          </w:p>
        </w:tc>
        <w:tc>
          <w:tcPr>
            <w:tcW w:w="3118" w:type="dxa"/>
            <w:vAlign w:val="center"/>
          </w:tcPr>
          <w:p w:rsidR="00900606" w:rsidRPr="00B104CF" w:rsidRDefault="00900606" w:rsidP="00B104CF">
            <w:pPr>
              <w:ind w:right="152"/>
              <w:jc w:val="center"/>
              <w:rPr>
                <w:rFonts w:eastAsiaTheme="minorEastAsia"/>
                <w:sz w:val="22"/>
                <w:szCs w:val="22"/>
              </w:rPr>
            </w:pPr>
            <w:r w:rsidRPr="00B104CF">
              <w:rPr>
                <w:rFonts w:eastAsiaTheme="minorEastAsia"/>
                <w:sz w:val="22"/>
                <w:szCs w:val="22"/>
              </w:rPr>
              <w:t>9.00-10.50</w:t>
            </w:r>
          </w:p>
        </w:tc>
      </w:tr>
      <w:tr w:rsidR="00900606" w:rsidRPr="00B104CF" w:rsidTr="00900606">
        <w:trPr>
          <w:trHeight w:val="334"/>
        </w:trPr>
        <w:tc>
          <w:tcPr>
            <w:tcW w:w="3823" w:type="dxa"/>
          </w:tcPr>
          <w:p w:rsidR="00900606" w:rsidRPr="00B104CF" w:rsidRDefault="00900606" w:rsidP="00B104CF">
            <w:pPr>
              <w:jc w:val="both"/>
              <w:rPr>
                <w:rFonts w:eastAsiaTheme="minorEastAsia"/>
                <w:color w:val="000000"/>
                <w:spacing w:val="1"/>
                <w:sz w:val="22"/>
                <w:szCs w:val="22"/>
              </w:rPr>
            </w:pPr>
            <w:r w:rsidRPr="00B104CF">
              <w:rPr>
                <w:rFonts w:eastAsiaTheme="minorEastAsia"/>
                <w:sz w:val="22"/>
                <w:szCs w:val="22"/>
              </w:rPr>
              <w:t>Второй завтрак</w:t>
            </w:r>
          </w:p>
        </w:tc>
        <w:tc>
          <w:tcPr>
            <w:tcW w:w="3685" w:type="dxa"/>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rPr>
            </w:pPr>
            <w:r w:rsidRPr="00B104CF">
              <w:rPr>
                <w:rFonts w:eastAsiaTheme="minorEastAsia"/>
                <w:sz w:val="22"/>
                <w:szCs w:val="22"/>
              </w:rPr>
              <w:t>9.50 – 10.00</w:t>
            </w:r>
          </w:p>
        </w:tc>
        <w:tc>
          <w:tcPr>
            <w:tcW w:w="3544" w:type="dxa"/>
          </w:tcPr>
          <w:p w:rsidR="00900606" w:rsidRPr="00B104CF" w:rsidRDefault="00900606" w:rsidP="00B104CF">
            <w:pPr>
              <w:jc w:val="center"/>
              <w:rPr>
                <w:rFonts w:eastAsiaTheme="minorEastAsia"/>
                <w:sz w:val="22"/>
                <w:szCs w:val="22"/>
              </w:rPr>
            </w:pPr>
            <w:r w:rsidRPr="00B104CF">
              <w:rPr>
                <w:rFonts w:eastAsiaTheme="minorEastAsia"/>
                <w:sz w:val="22"/>
                <w:szCs w:val="22"/>
              </w:rPr>
              <w:t>10.35– 10.45</w:t>
            </w:r>
          </w:p>
        </w:tc>
        <w:tc>
          <w:tcPr>
            <w:tcW w:w="3118" w:type="dxa"/>
          </w:tcPr>
          <w:p w:rsidR="00900606" w:rsidRPr="00B104CF" w:rsidRDefault="00900606" w:rsidP="00B104CF">
            <w:pPr>
              <w:jc w:val="center"/>
              <w:rPr>
                <w:rFonts w:eastAsiaTheme="minorEastAsia"/>
                <w:sz w:val="22"/>
                <w:szCs w:val="22"/>
              </w:rPr>
            </w:pPr>
            <w:r w:rsidRPr="00B104CF">
              <w:rPr>
                <w:rFonts w:eastAsiaTheme="minorEastAsia"/>
                <w:sz w:val="22"/>
                <w:szCs w:val="22"/>
              </w:rPr>
              <w:t>10.50-11.00</w:t>
            </w:r>
          </w:p>
        </w:tc>
      </w:tr>
      <w:tr w:rsidR="00900606" w:rsidRPr="00B104CF" w:rsidTr="00900606">
        <w:trPr>
          <w:trHeight w:val="442"/>
        </w:trPr>
        <w:tc>
          <w:tcPr>
            <w:tcW w:w="3823" w:type="dxa"/>
          </w:tcPr>
          <w:p w:rsidR="00900606" w:rsidRPr="00B104CF" w:rsidRDefault="00900606" w:rsidP="00B104CF">
            <w:pPr>
              <w:rPr>
                <w:rFonts w:eastAsiaTheme="minorEastAsia"/>
                <w:sz w:val="22"/>
                <w:szCs w:val="22"/>
              </w:rPr>
            </w:pPr>
            <w:r w:rsidRPr="00B104CF">
              <w:rPr>
                <w:rFonts w:eastAsiaTheme="minorEastAsia"/>
                <w:sz w:val="22"/>
                <w:szCs w:val="22"/>
              </w:rPr>
              <w:t xml:space="preserve">Подготовка к прогулке, прогулка, возвращение с прогулки </w:t>
            </w:r>
          </w:p>
        </w:tc>
        <w:tc>
          <w:tcPr>
            <w:tcW w:w="3685" w:type="dxa"/>
            <w:tcBorders>
              <w:top w:val="nil"/>
            </w:tcBorders>
            <w:vAlign w:val="center"/>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rPr>
            </w:pPr>
            <w:r w:rsidRPr="00B104CF">
              <w:rPr>
                <w:rFonts w:eastAsiaTheme="minorEastAsia"/>
                <w:sz w:val="22"/>
                <w:szCs w:val="22"/>
              </w:rPr>
              <w:t>10.00-12.00</w:t>
            </w:r>
          </w:p>
        </w:tc>
        <w:tc>
          <w:tcPr>
            <w:tcW w:w="3544" w:type="dxa"/>
            <w:vAlign w:val="center"/>
          </w:tcPr>
          <w:p w:rsidR="00900606" w:rsidRPr="00B104CF" w:rsidRDefault="00900606" w:rsidP="00B104CF">
            <w:pPr>
              <w:jc w:val="center"/>
              <w:rPr>
                <w:rFonts w:eastAsiaTheme="minorEastAsia"/>
                <w:sz w:val="22"/>
                <w:szCs w:val="22"/>
              </w:rPr>
            </w:pPr>
            <w:r w:rsidRPr="00B104CF">
              <w:rPr>
                <w:rFonts w:eastAsiaTheme="minorEastAsia"/>
                <w:sz w:val="22"/>
                <w:szCs w:val="22"/>
              </w:rPr>
              <w:t>10.45-12.10</w:t>
            </w:r>
          </w:p>
        </w:tc>
        <w:tc>
          <w:tcPr>
            <w:tcW w:w="3118" w:type="dxa"/>
            <w:vAlign w:val="center"/>
          </w:tcPr>
          <w:p w:rsidR="00900606" w:rsidRPr="00B104CF" w:rsidRDefault="00900606" w:rsidP="00B104CF">
            <w:pPr>
              <w:jc w:val="center"/>
              <w:rPr>
                <w:rFonts w:eastAsiaTheme="minorEastAsia"/>
                <w:sz w:val="22"/>
                <w:szCs w:val="22"/>
              </w:rPr>
            </w:pPr>
            <w:r w:rsidRPr="00B104CF">
              <w:rPr>
                <w:rFonts w:eastAsiaTheme="minorEastAsia"/>
                <w:sz w:val="22"/>
                <w:szCs w:val="22"/>
              </w:rPr>
              <w:t>11.00–12.20</w:t>
            </w:r>
          </w:p>
        </w:tc>
      </w:tr>
      <w:tr w:rsidR="00900606" w:rsidRPr="00B104CF" w:rsidTr="00900606">
        <w:trPr>
          <w:trHeight w:val="427"/>
        </w:trPr>
        <w:tc>
          <w:tcPr>
            <w:tcW w:w="3823" w:type="dxa"/>
          </w:tcPr>
          <w:p w:rsidR="00900606" w:rsidRPr="00B104CF" w:rsidRDefault="00900606" w:rsidP="00B104CF">
            <w:pPr>
              <w:jc w:val="both"/>
              <w:rPr>
                <w:rFonts w:eastAsiaTheme="minorEastAsia"/>
                <w:sz w:val="22"/>
                <w:szCs w:val="22"/>
              </w:rPr>
            </w:pPr>
            <w:r w:rsidRPr="00B104CF">
              <w:rPr>
                <w:rFonts w:eastAsiaTheme="minorEastAsia"/>
                <w:sz w:val="22"/>
                <w:szCs w:val="22"/>
              </w:rPr>
              <w:t>Подготовка к обеду, обед</w:t>
            </w:r>
          </w:p>
        </w:tc>
        <w:tc>
          <w:tcPr>
            <w:tcW w:w="3685" w:type="dxa"/>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rPr>
            </w:pPr>
            <w:r w:rsidRPr="00B104CF">
              <w:rPr>
                <w:rFonts w:eastAsiaTheme="minorEastAsia"/>
                <w:sz w:val="22"/>
                <w:szCs w:val="22"/>
              </w:rPr>
              <w:t>12.00-12.30</w:t>
            </w:r>
          </w:p>
        </w:tc>
        <w:tc>
          <w:tcPr>
            <w:tcW w:w="3544" w:type="dxa"/>
          </w:tcPr>
          <w:p w:rsidR="00900606" w:rsidRPr="00B104CF" w:rsidRDefault="00900606" w:rsidP="00B104CF">
            <w:pPr>
              <w:jc w:val="center"/>
              <w:rPr>
                <w:rFonts w:eastAsiaTheme="minorEastAsia"/>
                <w:sz w:val="22"/>
                <w:szCs w:val="22"/>
              </w:rPr>
            </w:pPr>
            <w:r w:rsidRPr="00B104CF">
              <w:rPr>
                <w:rFonts w:eastAsiaTheme="minorEastAsia"/>
                <w:sz w:val="22"/>
                <w:szCs w:val="22"/>
              </w:rPr>
              <w:t>12.10-12.40</w:t>
            </w:r>
          </w:p>
        </w:tc>
        <w:tc>
          <w:tcPr>
            <w:tcW w:w="3118" w:type="dxa"/>
          </w:tcPr>
          <w:p w:rsidR="00900606" w:rsidRPr="00B104CF" w:rsidRDefault="00900606" w:rsidP="00B104CF">
            <w:pPr>
              <w:ind w:right="152"/>
              <w:jc w:val="center"/>
              <w:rPr>
                <w:rFonts w:eastAsiaTheme="minorEastAsia"/>
                <w:sz w:val="22"/>
                <w:szCs w:val="22"/>
              </w:rPr>
            </w:pPr>
            <w:r w:rsidRPr="00B104CF">
              <w:rPr>
                <w:rFonts w:eastAsiaTheme="minorEastAsia"/>
                <w:sz w:val="22"/>
                <w:szCs w:val="22"/>
              </w:rPr>
              <w:t>12.20-12.40</w:t>
            </w:r>
          </w:p>
        </w:tc>
      </w:tr>
      <w:tr w:rsidR="00900606" w:rsidRPr="00B104CF" w:rsidTr="00900606">
        <w:trPr>
          <w:trHeight w:val="579"/>
        </w:trPr>
        <w:tc>
          <w:tcPr>
            <w:tcW w:w="3823" w:type="dxa"/>
          </w:tcPr>
          <w:p w:rsidR="00900606" w:rsidRPr="00B104CF" w:rsidRDefault="00900606" w:rsidP="00B104CF">
            <w:pPr>
              <w:rPr>
                <w:rFonts w:eastAsiaTheme="minorEastAsia"/>
                <w:sz w:val="22"/>
                <w:szCs w:val="22"/>
              </w:rPr>
            </w:pPr>
            <w:r w:rsidRPr="00B104CF">
              <w:rPr>
                <w:rFonts w:eastAsiaTheme="minorEastAsia"/>
                <w:sz w:val="22"/>
                <w:szCs w:val="22"/>
              </w:rPr>
              <w:t>Подготовка ко сну, дневной сон</w:t>
            </w:r>
          </w:p>
        </w:tc>
        <w:tc>
          <w:tcPr>
            <w:tcW w:w="3685" w:type="dxa"/>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rPr>
            </w:pPr>
            <w:r w:rsidRPr="00B104CF">
              <w:rPr>
                <w:rFonts w:eastAsiaTheme="minorEastAsia"/>
                <w:sz w:val="22"/>
                <w:szCs w:val="22"/>
              </w:rPr>
              <w:t>12.30-15.00</w:t>
            </w:r>
          </w:p>
        </w:tc>
        <w:tc>
          <w:tcPr>
            <w:tcW w:w="3544" w:type="dxa"/>
          </w:tcPr>
          <w:p w:rsidR="00900606" w:rsidRPr="00B104CF" w:rsidRDefault="00900606" w:rsidP="00B104CF">
            <w:pPr>
              <w:jc w:val="center"/>
              <w:rPr>
                <w:rFonts w:eastAsiaTheme="minorEastAsia"/>
                <w:sz w:val="22"/>
                <w:szCs w:val="22"/>
              </w:rPr>
            </w:pPr>
            <w:r w:rsidRPr="00B104CF">
              <w:rPr>
                <w:rFonts w:eastAsiaTheme="minorEastAsia"/>
                <w:sz w:val="22"/>
                <w:szCs w:val="22"/>
              </w:rPr>
              <w:t>12.40-15.10</w:t>
            </w:r>
          </w:p>
        </w:tc>
        <w:tc>
          <w:tcPr>
            <w:tcW w:w="3118" w:type="dxa"/>
          </w:tcPr>
          <w:p w:rsidR="00900606" w:rsidRPr="00B104CF" w:rsidRDefault="00900606" w:rsidP="00B104CF">
            <w:pPr>
              <w:ind w:right="152"/>
              <w:jc w:val="center"/>
              <w:rPr>
                <w:rFonts w:eastAsiaTheme="minorEastAsia"/>
                <w:sz w:val="22"/>
                <w:szCs w:val="22"/>
              </w:rPr>
            </w:pPr>
            <w:r w:rsidRPr="00B104CF">
              <w:rPr>
                <w:rFonts w:eastAsiaTheme="minorEastAsia"/>
                <w:sz w:val="22"/>
                <w:szCs w:val="22"/>
              </w:rPr>
              <w:t>12.40-15.10</w:t>
            </w:r>
          </w:p>
        </w:tc>
      </w:tr>
      <w:tr w:rsidR="00900606" w:rsidRPr="00B104CF" w:rsidTr="00900606">
        <w:trPr>
          <w:trHeight w:val="625"/>
        </w:trPr>
        <w:tc>
          <w:tcPr>
            <w:tcW w:w="3823" w:type="dxa"/>
          </w:tcPr>
          <w:p w:rsidR="00900606" w:rsidRPr="00B104CF" w:rsidRDefault="00900606" w:rsidP="00B104CF">
            <w:pPr>
              <w:ind w:right="-108"/>
              <w:rPr>
                <w:rFonts w:eastAsiaTheme="minorEastAsia"/>
                <w:sz w:val="22"/>
                <w:szCs w:val="22"/>
              </w:rPr>
            </w:pPr>
            <w:r w:rsidRPr="00B104CF">
              <w:rPr>
                <w:rFonts w:eastAsiaTheme="minorEastAsia"/>
                <w:sz w:val="22"/>
                <w:szCs w:val="22"/>
              </w:rPr>
              <w:t>Постепенный подъем, закаливающие процедуры</w:t>
            </w:r>
          </w:p>
        </w:tc>
        <w:tc>
          <w:tcPr>
            <w:tcW w:w="3685" w:type="dxa"/>
            <w:vAlign w:val="center"/>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highlight w:val="yellow"/>
              </w:rPr>
            </w:pPr>
            <w:r w:rsidRPr="00B104CF">
              <w:rPr>
                <w:rFonts w:eastAsiaTheme="minorEastAsia"/>
                <w:sz w:val="22"/>
                <w:szCs w:val="22"/>
              </w:rPr>
              <w:t>15.00-15.15</w:t>
            </w:r>
          </w:p>
        </w:tc>
        <w:tc>
          <w:tcPr>
            <w:tcW w:w="3544" w:type="dxa"/>
            <w:vAlign w:val="center"/>
          </w:tcPr>
          <w:p w:rsidR="00900606" w:rsidRPr="00B104CF" w:rsidRDefault="00900606" w:rsidP="00B104CF">
            <w:pPr>
              <w:jc w:val="center"/>
              <w:rPr>
                <w:rFonts w:eastAsiaTheme="minorEastAsia"/>
                <w:sz w:val="22"/>
                <w:szCs w:val="22"/>
                <w:highlight w:val="yellow"/>
              </w:rPr>
            </w:pPr>
            <w:r w:rsidRPr="00B104CF">
              <w:rPr>
                <w:rFonts w:eastAsiaTheme="minorEastAsia"/>
                <w:sz w:val="22"/>
                <w:szCs w:val="22"/>
              </w:rPr>
              <w:t>15.10-15.25</w:t>
            </w:r>
          </w:p>
        </w:tc>
        <w:tc>
          <w:tcPr>
            <w:tcW w:w="3118" w:type="dxa"/>
            <w:vAlign w:val="center"/>
          </w:tcPr>
          <w:p w:rsidR="00900606" w:rsidRPr="00B104CF" w:rsidRDefault="00900606" w:rsidP="00B104CF">
            <w:pPr>
              <w:jc w:val="center"/>
              <w:rPr>
                <w:rFonts w:eastAsiaTheme="minorEastAsia"/>
                <w:sz w:val="22"/>
                <w:szCs w:val="22"/>
                <w:highlight w:val="yellow"/>
              </w:rPr>
            </w:pPr>
            <w:r w:rsidRPr="00B104CF">
              <w:rPr>
                <w:rFonts w:eastAsiaTheme="minorEastAsia"/>
                <w:sz w:val="22"/>
                <w:szCs w:val="22"/>
              </w:rPr>
              <w:t>15.10-15.25</w:t>
            </w:r>
          </w:p>
        </w:tc>
      </w:tr>
      <w:tr w:rsidR="00900606" w:rsidRPr="00B104CF" w:rsidTr="00900606">
        <w:trPr>
          <w:trHeight w:val="344"/>
        </w:trPr>
        <w:tc>
          <w:tcPr>
            <w:tcW w:w="3823" w:type="dxa"/>
          </w:tcPr>
          <w:p w:rsidR="00900606" w:rsidRPr="00B104CF" w:rsidRDefault="00900606" w:rsidP="00B104CF">
            <w:pPr>
              <w:jc w:val="both"/>
              <w:rPr>
                <w:rFonts w:eastAsiaTheme="minorEastAsia"/>
                <w:sz w:val="22"/>
                <w:szCs w:val="22"/>
              </w:rPr>
            </w:pPr>
            <w:r w:rsidRPr="00B104CF">
              <w:rPr>
                <w:rFonts w:eastAsiaTheme="minorEastAsia"/>
                <w:sz w:val="22"/>
                <w:szCs w:val="22"/>
              </w:rPr>
              <w:t>Полдник</w:t>
            </w:r>
          </w:p>
        </w:tc>
        <w:tc>
          <w:tcPr>
            <w:tcW w:w="3685" w:type="dxa"/>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highlight w:val="yellow"/>
              </w:rPr>
            </w:pPr>
            <w:r w:rsidRPr="00B104CF">
              <w:rPr>
                <w:rFonts w:eastAsiaTheme="minorEastAsia"/>
                <w:sz w:val="22"/>
                <w:szCs w:val="22"/>
              </w:rPr>
              <w:t>15.15-15.35</w:t>
            </w:r>
          </w:p>
        </w:tc>
        <w:tc>
          <w:tcPr>
            <w:tcW w:w="3544" w:type="dxa"/>
          </w:tcPr>
          <w:p w:rsidR="00900606" w:rsidRPr="00B104CF" w:rsidRDefault="00900606" w:rsidP="00B104CF">
            <w:pPr>
              <w:jc w:val="center"/>
              <w:rPr>
                <w:rFonts w:eastAsiaTheme="minorEastAsia"/>
                <w:sz w:val="22"/>
                <w:szCs w:val="22"/>
              </w:rPr>
            </w:pPr>
            <w:r w:rsidRPr="00B104CF">
              <w:rPr>
                <w:rFonts w:eastAsiaTheme="minorEastAsia"/>
                <w:sz w:val="22"/>
                <w:szCs w:val="22"/>
              </w:rPr>
              <w:t>15.25-15.40</w:t>
            </w:r>
          </w:p>
        </w:tc>
        <w:tc>
          <w:tcPr>
            <w:tcW w:w="3118" w:type="dxa"/>
          </w:tcPr>
          <w:p w:rsidR="00900606" w:rsidRPr="00B104CF" w:rsidRDefault="00900606" w:rsidP="00B104CF">
            <w:pPr>
              <w:jc w:val="center"/>
              <w:rPr>
                <w:rFonts w:eastAsiaTheme="minorEastAsia"/>
                <w:sz w:val="22"/>
                <w:szCs w:val="22"/>
              </w:rPr>
            </w:pPr>
            <w:r w:rsidRPr="00B104CF">
              <w:rPr>
                <w:rFonts w:eastAsiaTheme="minorEastAsia"/>
                <w:sz w:val="22"/>
                <w:szCs w:val="22"/>
              </w:rPr>
              <w:t>15.25-15.40</w:t>
            </w:r>
          </w:p>
        </w:tc>
      </w:tr>
      <w:tr w:rsidR="00900606" w:rsidRPr="00B104CF" w:rsidTr="00900606">
        <w:trPr>
          <w:trHeight w:val="576"/>
        </w:trPr>
        <w:tc>
          <w:tcPr>
            <w:tcW w:w="3823" w:type="dxa"/>
          </w:tcPr>
          <w:p w:rsidR="00900606" w:rsidRPr="00B104CF" w:rsidRDefault="00900606" w:rsidP="00B104CF">
            <w:pPr>
              <w:rPr>
                <w:rFonts w:eastAsiaTheme="minorEastAsia"/>
                <w:sz w:val="22"/>
                <w:szCs w:val="22"/>
              </w:rPr>
            </w:pPr>
            <w:r w:rsidRPr="00B104CF">
              <w:rPr>
                <w:rFonts w:eastAsiaTheme="minorEastAsia"/>
                <w:sz w:val="22"/>
                <w:szCs w:val="22"/>
              </w:rPr>
              <w:t>Совместная деятельность взрослого и детей, игры,  самостоятельная деятельность детей</w:t>
            </w:r>
          </w:p>
        </w:tc>
        <w:tc>
          <w:tcPr>
            <w:tcW w:w="3685" w:type="dxa"/>
            <w:vAlign w:val="center"/>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rPr>
            </w:pPr>
            <w:r w:rsidRPr="00B104CF">
              <w:rPr>
                <w:rFonts w:eastAsiaTheme="minorEastAsia"/>
                <w:sz w:val="22"/>
                <w:szCs w:val="22"/>
              </w:rPr>
              <w:t>15.35-16.30</w:t>
            </w:r>
          </w:p>
        </w:tc>
        <w:tc>
          <w:tcPr>
            <w:tcW w:w="3544" w:type="dxa"/>
            <w:vAlign w:val="center"/>
          </w:tcPr>
          <w:p w:rsidR="00900606" w:rsidRPr="00B104CF" w:rsidRDefault="00900606" w:rsidP="00B104CF">
            <w:pPr>
              <w:jc w:val="center"/>
              <w:rPr>
                <w:rFonts w:eastAsiaTheme="minorEastAsia"/>
                <w:sz w:val="22"/>
                <w:szCs w:val="22"/>
              </w:rPr>
            </w:pPr>
            <w:r w:rsidRPr="00B104CF">
              <w:rPr>
                <w:rFonts w:eastAsiaTheme="minorEastAsia"/>
                <w:sz w:val="22"/>
                <w:szCs w:val="22"/>
              </w:rPr>
              <w:t>15.40-16.30</w:t>
            </w:r>
          </w:p>
        </w:tc>
        <w:tc>
          <w:tcPr>
            <w:tcW w:w="3118" w:type="dxa"/>
            <w:vAlign w:val="center"/>
          </w:tcPr>
          <w:p w:rsidR="00900606" w:rsidRPr="00B104CF" w:rsidRDefault="00900606" w:rsidP="00B104CF">
            <w:pPr>
              <w:jc w:val="center"/>
              <w:rPr>
                <w:rFonts w:eastAsiaTheme="minorEastAsia"/>
                <w:sz w:val="22"/>
                <w:szCs w:val="22"/>
              </w:rPr>
            </w:pPr>
            <w:r w:rsidRPr="00B104CF">
              <w:rPr>
                <w:rFonts w:eastAsiaTheme="minorEastAsia"/>
                <w:sz w:val="22"/>
                <w:szCs w:val="22"/>
              </w:rPr>
              <w:t>15.40-16.30</w:t>
            </w:r>
          </w:p>
        </w:tc>
      </w:tr>
      <w:tr w:rsidR="00900606" w:rsidRPr="00B104CF" w:rsidTr="00900606">
        <w:trPr>
          <w:trHeight w:val="854"/>
        </w:trPr>
        <w:tc>
          <w:tcPr>
            <w:tcW w:w="3823" w:type="dxa"/>
          </w:tcPr>
          <w:p w:rsidR="00900606" w:rsidRPr="00B104CF" w:rsidRDefault="00900606" w:rsidP="00B104CF">
            <w:pPr>
              <w:rPr>
                <w:rFonts w:eastAsiaTheme="minorEastAsia"/>
                <w:sz w:val="22"/>
                <w:szCs w:val="22"/>
              </w:rPr>
            </w:pPr>
            <w:r w:rsidRPr="00B104CF">
              <w:rPr>
                <w:rFonts w:eastAsiaTheme="minorEastAsia"/>
                <w:sz w:val="22"/>
                <w:szCs w:val="22"/>
              </w:rPr>
              <w:t>Подготовка к прогулке, вечерняя прогулка, уход домой</w:t>
            </w:r>
          </w:p>
        </w:tc>
        <w:tc>
          <w:tcPr>
            <w:tcW w:w="3685" w:type="dxa"/>
          </w:tcPr>
          <w:p w:rsidR="00900606" w:rsidRPr="00B104CF" w:rsidRDefault="00900606" w:rsidP="00B104CF">
            <w:pPr>
              <w:jc w:val="center"/>
              <w:rPr>
                <w:rFonts w:eastAsiaTheme="minorEastAsia"/>
                <w:sz w:val="22"/>
                <w:szCs w:val="22"/>
              </w:rPr>
            </w:pPr>
            <w:r>
              <w:rPr>
                <w:rFonts w:eastAsiaTheme="minorEastAsia"/>
                <w:sz w:val="22"/>
                <w:szCs w:val="22"/>
              </w:rPr>
              <w:t xml:space="preserve">  </w:t>
            </w:r>
          </w:p>
          <w:p w:rsidR="00900606" w:rsidRPr="00B104CF" w:rsidRDefault="00900606" w:rsidP="00B104CF">
            <w:pPr>
              <w:jc w:val="center"/>
              <w:rPr>
                <w:rFonts w:eastAsiaTheme="minorEastAsia"/>
                <w:sz w:val="22"/>
                <w:szCs w:val="22"/>
              </w:rPr>
            </w:pPr>
            <w:r w:rsidRPr="00B104CF">
              <w:rPr>
                <w:rFonts w:eastAsiaTheme="minorEastAsia"/>
                <w:sz w:val="22"/>
                <w:szCs w:val="22"/>
              </w:rPr>
              <w:t>16.30-17.45</w:t>
            </w:r>
          </w:p>
          <w:p w:rsidR="00900606" w:rsidRPr="00B104CF" w:rsidRDefault="00900606" w:rsidP="00B104CF">
            <w:pPr>
              <w:jc w:val="center"/>
              <w:rPr>
                <w:rFonts w:eastAsiaTheme="minorEastAsia"/>
                <w:sz w:val="22"/>
                <w:szCs w:val="22"/>
              </w:rPr>
            </w:pPr>
          </w:p>
        </w:tc>
        <w:tc>
          <w:tcPr>
            <w:tcW w:w="3544" w:type="dxa"/>
          </w:tcPr>
          <w:p w:rsidR="00900606" w:rsidRPr="00B104CF" w:rsidRDefault="00900606" w:rsidP="00B104CF">
            <w:pPr>
              <w:jc w:val="center"/>
              <w:rPr>
                <w:rFonts w:eastAsiaTheme="minorEastAsia"/>
                <w:sz w:val="22"/>
                <w:szCs w:val="22"/>
              </w:rPr>
            </w:pPr>
            <w:r w:rsidRPr="00B104CF">
              <w:rPr>
                <w:rFonts w:eastAsiaTheme="minorEastAsia"/>
                <w:sz w:val="22"/>
                <w:szCs w:val="22"/>
              </w:rPr>
              <w:t>16.30-17.45</w:t>
            </w:r>
          </w:p>
          <w:p w:rsidR="00900606" w:rsidRPr="00B104CF" w:rsidRDefault="00900606" w:rsidP="00B104CF">
            <w:pPr>
              <w:jc w:val="center"/>
              <w:rPr>
                <w:rFonts w:eastAsiaTheme="minorEastAsia"/>
                <w:sz w:val="22"/>
                <w:szCs w:val="22"/>
              </w:rPr>
            </w:pPr>
          </w:p>
        </w:tc>
        <w:tc>
          <w:tcPr>
            <w:tcW w:w="3118" w:type="dxa"/>
          </w:tcPr>
          <w:p w:rsidR="00900606" w:rsidRPr="00B104CF" w:rsidRDefault="00900606" w:rsidP="00B104CF">
            <w:pPr>
              <w:jc w:val="center"/>
              <w:rPr>
                <w:rFonts w:eastAsiaTheme="minorEastAsia"/>
                <w:sz w:val="22"/>
                <w:szCs w:val="22"/>
              </w:rPr>
            </w:pPr>
            <w:r w:rsidRPr="00B104CF">
              <w:rPr>
                <w:rFonts w:eastAsiaTheme="minorEastAsia"/>
                <w:sz w:val="22"/>
                <w:szCs w:val="22"/>
              </w:rPr>
              <w:t>16.30-17.45</w:t>
            </w:r>
          </w:p>
          <w:p w:rsidR="00900606" w:rsidRPr="00B104CF" w:rsidRDefault="00900606" w:rsidP="00B104CF">
            <w:pPr>
              <w:jc w:val="center"/>
              <w:rPr>
                <w:rFonts w:eastAsiaTheme="minorEastAsia"/>
                <w:sz w:val="22"/>
                <w:szCs w:val="22"/>
              </w:rPr>
            </w:pPr>
          </w:p>
        </w:tc>
      </w:tr>
    </w:tbl>
    <w:p w:rsidR="00CC1140" w:rsidRDefault="00CC1140" w:rsidP="003A2F24">
      <w:pPr>
        <w:rPr>
          <w:bCs/>
          <w:color w:val="000000"/>
        </w:rPr>
      </w:pPr>
    </w:p>
    <w:p w:rsidR="00B104CF" w:rsidRDefault="00B104CF" w:rsidP="003A2F24">
      <w:pPr>
        <w:rPr>
          <w:bCs/>
          <w:color w:val="000000"/>
        </w:rPr>
      </w:pPr>
    </w:p>
    <w:p w:rsidR="00F9297B" w:rsidRPr="00F9297B" w:rsidRDefault="00F9297B" w:rsidP="00F9297B">
      <w:pPr>
        <w:jc w:val="center"/>
        <w:rPr>
          <w:rFonts w:eastAsiaTheme="minorEastAsia"/>
          <w:sz w:val="28"/>
          <w:szCs w:val="28"/>
        </w:rPr>
      </w:pPr>
      <w:r w:rsidRPr="00F9297B">
        <w:rPr>
          <w:rFonts w:eastAsiaTheme="minorEastAsia"/>
          <w:b/>
          <w:sz w:val="28"/>
          <w:szCs w:val="28"/>
        </w:rPr>
        <w:t>РЕЖИМ ПРЕБЫВАНИЯ</w:t>
      </w:r>
    </w:p>
    <w:p w:rsidR="00F9297B" w:rsidRPr="00F9297B" w:rsidRDefault="00F9297B" w:rsidP="00F9297B">
      <w:pPr>
        <w:spacing w:after="200"/>
        <w:jc w:val="center"/>
        <w:rPr>
          <w:rFonts w:eastAsiaTheme="minorEastAsia"/>
          <w:b/>
          <w:sz w:val="28"/>
          <w:szCs w:val="28"/>
        </w:rPr>
      </w:pPr>
      <w:r w:rsidRPr="00F9297B">
        <w:rPr>
          <w:rFonts w:eastAsiaTheme="minorEastAsia"/>
          <w:b/>
          <w:sz w:val="28"/>
          <w:szCs w:val="28"/>
        </w:rPr>
        <w:t xml:space="preserve">Теплый период года </w:t>
      </w:r>
    </w:p>
    <w:tbl>
      <w:tblPr>
        <w:tblpPr w:leftFromText="180" w:rightFromText="180" w:vertAnchor="text" w:horzAnchor="margin" w:tblpXSpec="center" w:tblpY="53"/>
        <w:tblW w:w="1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2126"/>
        <w:gridCol w:w="2126"/>
        <w:gridCol w:w="1985"/>
      </w:tblGrid>
      <w:tr w:rsidR="00900606" w:rsidRPr="00F9297B" w:rsidTr="00900606">
        <w:trPr>
          <w:trHeight w:val="644"/>
        </w:trPr>
        <w:tc>
          <w:tcPr>
            <w:tcW w:w="5813" w:type="dxa"/>
          </w:tcPr>
          <w:p w:rsidR="00900606" w:rsidRPr="00F9297B" w:rsidRDefault="00900606" w:rsidP="00F9297B">
            <w:pPr>
              <w:jc w:val="both"/>
              <w:rPr>
                <w:rFonts w:eastAsiaTheme="minorEastAsia"/>
                <w:sz w:val="22"/>
                <w:szCs w:val="22"/>
              </w:rPr>
            </w:pPr>
            <w:r w:rsidRPr="00F9297B">
              <w:rPr>
                <w:rFonts w:eastAsiaTheme="minorEastAsia"/>
                <w:sz w:val="22"/>
                <w:szCs w:val="22"/>
              </w:rPr>
              <w:t>Режимные процессы</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Средняя группа</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Старшая группа</w:t>
            </w:r>
          </w:p>
        </w:tc>
        <w:tc>
          <w:tcPr>
            <w:tcW w:w="1985" w:type="dxa"/>
          </w:tcPr>
          <w:p w:rsidR="00900606" w:rsidRPr="00F9297B" w:rsidRDefault="00900606" w:rsidP="00F9297B">
            <w:pPr>
              <w:jc w:val="center"/>
              <w:rPr>
                <w:rFonts w:eastAsiaTheme="minorEastAsia"/>
                <w:sz w:val="22"/>
                <w:szCs w:val="22"/>
              </w:rPr>
            </w:pPr>
            <w:r w:rsidRPr="00F9297B">
              <w:rPr>
                <w:rFonts w:eastAsiaTheme="minorEastAsia"/>
                <w:sz w:val="22"/>
                <w:szCs w:val="22"/>
              </w:rPr>
              <w:t>Подготовительная группа</w:t>
            </w:r>
          </w:p>
        </w:tc>
      </w:tr>
      <w:tr w:rsidR="00900606" w:rsidRPr="00F9297B" w:rsidTr="00900606">
        <w:trPr>
          <w:trHeight w:val="644"/>
        </w:trPr>
        <w:tc>
          <w:tcPr>
            <w:tcW w:w="5813" w:type="dxa"/>
          </w:tcPr>
          <w:p w:rsidR="00900606" w:rsidRPr="00F9297B" w:rsidRDefault="00900606" w:rsidP="00F9297B">
            <w:pPr>
              <w:rPr>
                <w:rFonts w:eastAsiaTheme="minorEastAsia"/>
                <w:sz w:val="22"/>
                <w:szCs w:val="22"/>
              </w:rPr>
            </w:pPr>
            <w:r w:rsidRPr="00F9297B">
              <w:rPr>
                <w:rFonts w:eastAsiaTheme="minorEastAsia"/>
                <w:sz w:val="22"/>
                <w:szCs w:val="22"/>
              </w:rPr>
              <w:t>Утренний прием детей, игры, самостоятельная деятельность</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7.30-8.30</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7.30-8.30</w:t>
            </w:r>
          </w:p>
        </w:tc>
        <w:tc>
          <w:tcPr>
            <w:tcW w:w="1985" w:type="dxa"/>
          </w:tcPr>
          <w:p w:rsidR="00900606" w:rsidRPr="00F9297B" w:rsidRDefault="00900606" w:rsidP="00F9297B">
            <w:pPr>
              <w:jc w:val="center"/>
              <w:rPr>
                <w:rFonts w:eastAsiaTheme="minorEastAsia"/>
                <w:sz w:val="22"/>
                <w:szCs w:val="22"/>
              </w:rPr>
            </w:pPr>
            <w:r w:rsidRPr="00F9297B">
              <w:rPr>
                <w:rFonts w:eastAsiaTheme="minorEastAsia"/>
                <w:sz w:val="22"/>
                <w:szCs w:val="22"/>
              </w:rPr>
              <w:t>7.30-8.30</w:t>
            </w:r>
          </w:p>
        </w:tc>
      </w:tr>
      <w:tr w:rsidR="00900606" w:rsidRPr="00F9297B" w:rsidTr="00900606">
        <w:trPr>
          <w:trHeight w:val="342"/>
        </w:trPr>
        <w:tc>
          <w:tcPr>
            <w:tcW w:w="5813" w:type="dxa"/>
          </w:tcPr>
          <w:p w:rsidR="00900606" w:rsidRPr="00F9297B" w:rsidRDefault="00900606" w:rsidP="00F9297B">
            <w:pPr>
              <w:jc w:val="both"/>
              <w:rPr>
                <w:rFonts w:eastAsiaTheme="minorEastAsia"/>
                <w:sz w:val="22"/>
                <w:szCs w:val="22"/>
              </w:rPr>
            </w:pPr>
            <w:r w:rsidRPr="00F9297B">
              <w:rPr>
                <w:rFonts w:eastAsiaTheme="minorEastAsia"/>
                <w:sz w:val="22"/>
                <w:szCs w:val="22"/>
              </w:rPr>
              <w:t>Утренняя гимнастика.</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8.15-8.25</w:t>
            </w:r>
          </w:p>
        </w:tc>
        <w:tc>
          <w:tcPr>
            <w:tcW w:w="2126" w:type="dxa"/>
          </w:tcPr>
          <w:p w:rsidR="00900606" w:rsidRPr="00F9297B" w:rsidRDefault="00900606" w:rsidP="00F9297B">
            <w:pPr>
              <w:spacing w:after="200" w:line="276" w:lineRule="auto"/>
              <w:jc w:val="center"/>
              <w:rPr>
                <w:rFonts w:eastAsiaTheme="minorEastAsia"/>
                <w:sz w:val="22"/>
                <w:szCs w:val="22"/>
              </w:rPr>
            </w:pPr>
            <w:r w:rsidRPr="00F9297B">
              <w:rPr>
                <w:rFonts w:eastAsiaTheme="minorEastAsia"/>
                <w:sz w:val="22"/>
                <w:szCs w:val="22"/>
              </w:rPr>
              <w:t>8.15-8.25</w:t>
            </w:r>
          </w:p>
        </w:tc>
        <w:tc>
          <w:tcPr>
            <w:tcW w:w="1985" w:type="dxa"/>
          </w:tcPr>
          <w:p w:rsidR="00900606" w:rsidRPr="00F9297B" w:rsidRDefault="00900606" w:rsidP="00F9297B">
            <w:pPr>
              <w:spacing w:after="200" w:line="276" w:lineRule="auto"/>
              <w:jc w:val="center"/>
              <w:rPr>
                <w:rFonts w:eastAsiaTheme="minorEastAsia"/>
                <w:sz w:val="22"/>
                <w:szCs w:val="22"/>
              </w:rPr>
            </w:pPr>
            <w:r w:rsidRPr="00F9297B">
              <w:rPr>
                <w:rFonts w:eastAsiaTheme="minorEastAsia"/>
                <w:sz w:val="22"/>
                <w:szCs w:val="22"/>
              </w:rPr>
              <w:t>8.15-8.25</w:t>
            </w:r>
          </w:p>
        </w:tc>
      </w:tr>
      <w:tr w:rsidR="00900606" w:rsidRPr="00F9297B" w:rsidTr="00900606">
        <w:trPr>
          <w:trHeight w:val="638"/>
        </w:trPr>
        <w:tc>
          <w:tcPr>
            <w:tcW w:w="5813" w:type="dxa"/>
          </w:tcPr>
          <w:p w:rsidR="00900606" w:rsidRPr="00F9297B" w:rsidRDefault="00900606" w:rsidP="00F9297B">
            <w:pPr>
              <w:jc w:val="both"/>
              <w:rPr>
                <w:rFonts w:eastAsiaTheme="minorEastAsia"/>
                <w:sz w:val="22"/>
                <w:szCs w:val="22"/>
              </w:rPr>
            </w:pPr>
            <w:r w:rsidRPr="00F9297B">
              <w:rPr>
                <w:rFonts w:eastAsiaTheme="minorEastAsia"/>
                <w:sz w:val="22"/>
                <w:szCs w:val="22"/>
              </w:rPr>
              <w:t>Подготовка к завтраку, завтрак</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8.25 –8.45</w:t>
            </w:r>
          </w:p>
          <w:p w:rsidR="00900606" w:rsidRPr="00F9297B" w:rsidRDefault="00900606" w:rsidP="00F9297B">
            <w:pPr>
              <w:jc w:val="center"/>
              <w:rPr>
                <w:rFonts w:eastAsiaTheme="minorEastAsia"/>
                <w:sz w:val="22"/>
                <w:szCs w:val="22"/>
              </w:rPr>
            </w:pPr>
          </w:p>
        </w:tc>
        <w:tc>
          <w:tcPr>
            <w:tcW w:w="2126" w:type="dxa"/>
          </w:tcPr>
          <w:p w:rsidR="00900606" w:rsidRPr="00F9297B" w:rsidRDefault="00900606" w:rsidP="00F9297B">
            <w:pPr>
              <w:spacing w:after="200" w:line="276" w:lineRule="auto"/>
              <w:jc w:val="center"/>
              <w:rPr>
                <w:rFonts w:eastAsiaTheme="minorEastAsia"/>
                <w:sz w:val="22"/>
                <w:szCs w:val="22"/>
              </w:rPr>
            </w:pPr>
            <w:r w:rsidRPr="00F9297B">
              <w:rPr>
                <w:rFonts w:eastAsiaTheme="minorEastAsia"/>
                <w:sz w:val="22"/>
                <w:szCs w:val="22"/>
              </w:rPr>
              <w:t>8.25 –8.45</w:t>
            </w:r>
          </w:p>
        </w:tc>
        <w:tc>
          <w:tcPr>
            <w:tcW w:w="1985" w:type="dxa"/>
          </w:tcPr>
          <w:p w:rsidR="00900606" w:rsidRPr="00F9297B" w:rsidRDefault="00900606" w:rsidP="00F9297B">
            <w:pPr>
              <w:spacing w:after="200" w:line="276" w:lineRule="auto"/>
              <w:jc w:val="center"/>
              <w:rPr>
                <w:rFonts w:eastAsiaTheme="minorEastAsia"/>
                <w:sz w:val="22"/>
                <w:szCs w:val="22"/>
              </w:rPr>
            </w:pPr>
            <w:r w:rsidRPr="00F9297B">
              <w:rPr>
                <w:rFonts w:eastAsiaTheme="minorEastAsia"/>
                <w:sz w:val="22"/>
                <w:szCs w:val="22"/>
              </w:rPr>
              <w:t>8.25 –8.45</w:t>
            </w:r>
          </w:p>
        </w:tc>
      </w:tr>
      <w:tr w:rsidR="00900606" w:rsidRPr="00F9297B" w:rsidTr="00900606">
        <w:trPr>
          <w:trHeight w:val="499"/>
        </w:trPr>
        <w:tc>
          <w:tcPr>
            <w:tcW w:w="5813" w:type="dxa"/>
          </w:tcPr>
          <w:p w:rsidR="00900606" w:rsidRPr="00F9297B" w:rsidRDefault="00900606" w:rsidP="00F9297B">
            <w:pPr>
              <w:jc w:val="both"/>
              <w:rPr>
                <w:rFonts w:eastAsiaTheme="minorEastAsia"/>
                <w:sz w:val="22"/>
                <w:szCs w:val="22"/>
              </w:rPr>
            </w:pPr>
            <w:r w:rsidRPr="00F9297B">
              <w:rPr>
                <w:rFonts w:eastAsiaTheme="minorEastAsia"/>
                <w:sz w:val="22"/>
                <w:szCs w:val="22"/>
              </w:rPr>
              <w:t xml:space="preserve">Свободная деятельность, игры </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8.45 – 9.00</w:t>
            </w:r>
          </w:p>
        </w:tc>
        <w:tc>
          <w:tcPr>
            <w:tcW w:w="2126" w:type="dxa"/>
          </w:tcPr>
          <w:p w:rsidR="00900606" w:rsidRPr="00F9297B" w:rsidRDefault="00900606" w:rsidP="00F9297B">
            <w:pPr>
              <w:spacing w:after="200" w:line="276" w:lineRule="auto"/>
              <w:jc w:val="center"/>
              <w:rPr>
                <w:rFonts w:eastAsiaTheme="minorEastAsia"/>
                <w:sz w:val="22"/>
                <w:szCs w:val="22"/>
              </w:rPr>
            </w:pPr>
            <w:r w:rsidRPr="00F9297B">
              <w:rPr>
                <w:rFonts w:eastAsiaTheme="minorEastAsia"/>
                <w:sz w:val="22"/>
                <w:szCs w:val="22"/>
              </w:rPr>
              <w:t>8.45 – 9.00</w:t>
            </w:r>
          </w:p>
        </w:tc>
        <w:tc>
          <w:tcPr>
            <w:tcW w:w="1985" w:type="dxa"/>
          </w:tcPr>
          <w:p w:rsidR="00900606" w:rsidRPr="00F9297B" w:rsidRDefault="00900606" w:rsidP="00F9297B">
            <w:pPr>
              <w:spacing w:after="200" w:line="276" w:lineRule="auto"/>
              <w:jc w:val="center"/>
              <w:rPr>
                <w:rFonts w:eastAsiaTheme="minorEastAsia"/>
                <w:sz w:val="22"/>
                <w:szCs w:val="22"/>
              </w:rPr>
            </w:pPr>
            <w:r w:rsidRPr="00F9297B">
              <w:rPr>
                <w:rFonts w:eastAsiaTheme="minorEastAsia"/>
                <w:sz w:val="22"/>
                <w:szCs w:val="22"/>
              </w:rPr>
              <w:t>8.45 – 9.00</w:t>
            </w:r>
          </w:p>
        </w:tc>
      </w:tr>
      <w:tr w:rsidR="00900606" w:rsidRPr="00F9297B" w:rsidTr="00900606">
        <w:trPr>
          <w:trHeight w:val="753"/>
        </w:trPr>
        <w:tc>
          <w:tcPr>
            <w:tcW w:w="5813" w:type="dxa"/>
          </w:tcPr>
          <w:p w:rsidR="00900606" w:rsidRPr="00F9297B" w:rsidRDefault="00900606" w:rsidP="00F9297B">
            <w:pPr>
              <w:rPr>
                <w:rFonts w:eastAsiaTheme="minorEastAsia"/>
                <w:sz w:val="22"/>
                <w:szCs w:val="22"/>
              </w:rPr>
            </w:pPr>
            <w:r w:rsidRPr="00F9297B">
              <w:rPr>
                <w:rFonts w:eastAsiaTheme="minorEastAsia"/>
                <w:color w:val="000000"/>
                <w:spacing w:val="1"/>
                <w:sz w:val="22"/>
                <w:szCs w:val="22"/>
              </w:rPr>
              <w:t>Занятия (включая гимнастику в процессе занятия - 2 минуты, перерывы между занятиями, не менее 10 минут)</w:t>
            </w:r>
          </w:p>
        </w:tc>
        <w:tc>
          <w:tcPr>
            <w:tcW w:w="2126" w:type="dxa"/>
            <w:vAlign w:val="center"/>
          </w:tcPr>
          <w:p w:rsidR="00900606" w:rsidRPr="00F9297B" w:rsidRDefault="00900606" w:rsidP="00F9297B">
            <w:pPr>
              <w:jc w:val="center"/>
              <w:rPr>
                <w:rFonts w:eastAsiaTheme="minorEastAsia"/>
                <w:sz w:val="22"/>
                <w:szCs w:val="22"/>
              </w:rPr>
            </w:pPr>
            <w:r w:rsidRPr="00F9297B">
              <w:rPr>
                <w:rFonts w:eastAsiaTheme="minorEastAsia"/>
                <w:sz w:val="22"/>
                <w:szCs w:val="22"/>
              </w:rPr>
              <w:t>9.00 -9.35</w:t>
            </w:r>
          </w:p>
        </w:tc>
        <w:tc>
          <w:tcPr>
            <w:tcW w:w="2126" w:type="dxa"/>
            <w:vAlign w:val="center"/>
          </w:tcPr>
          <w:p w:rsidR="00900606" w:rsidRPr="00F9297B" w:rsidRDefault="00900606" w:rsidP="00F9297B">
            <w:pPr>
              <w:jc w:val="center"/>
              <w:rPr>
                <w:rFonts w:eastAsiaTheme="minorEastAsia"/>
                <w:sz w:val="22"/>
                <w:szCs w:val="22"/>
              </w:rPr>
            </w:pPr>
            <w:r w:rsidRPr="00F9297B">
              <w:rPr>
                <w:rFonts w:eastAsiaTheme="minorEastAsia"/>
                <w:sz w:val="22"/>
                <w:szCs w:val="22"/>
              </w:rPr>
              <w:t>9.00 -9.40</w:t>
            </w:r>
          </w:p>
        </w:tc>
        <w:tc>
          <w:tcPr>
            <w:tcW w:w="1985" w:type="dxa"/>
            <w:vAlign w:val="center"/>
          </w:tcPr>
          <w:p w:rsidR="00900606" w:rsidRPr="00F9297B" w:rsidRDefault="00900606" w:rsidP="00F9297B">
            <w:pPr>
              <w:jc w:val="center"/>
              <w:rPr>
                <w:rFonts w:eastAsiaTheme="minorEastAsia"/>
                <w:sz w:val="22"/>
                <w:szCs w:val="22"/>
              </w:rPr>
            </w:pPr>
            <w:r w:rsidRPr="00F9297B">
              <w:rPr>
                <w:rFonts w:eastAsiaTheme="minorEastAsia"/>
                <w:sz w:val="22"/>
                <w:szCs w:val="22"/>
              </w:rPr>
              <w:t>9.00 -9.40</w:t>
            </w:r>
          </w:p>
        </w:tc>
      </w:tr>
      <w:tr w:rsidR="00900606" w:rsidRPr="00F9297B" w:rsidTr="00900606">
        <w:trPr>
          <w:trHeight w:val="334"/>
        </w:trPr>
        <w:tc>
          <w:tcPr>
            <w:tcW w:w="5813" w:type="dxa"/>
          </w:tcPr>
          <w:p w:rsidR="00900606" w:rsidRPr="00F9297B" w:rsidRDefault="00900606" w:rsidP="00F9297B">
            <w:pPr>
              <w:jc w:val="both"/>
              <w:rPr>
                <w:rFonts w:eastAsiaTheme="minorEastAsia"/>
                <w:sz w:val="22"/>
                <w:szCs w:val="22"/>
              </w:rPr>
            </w:pPr>
            <w:r w:rsidRPr="00F9297B">
              <w:rPr>
                <w:rFonts w:eastAsiaTheme="minorEastAsia"/>
                <w:sz w:val="22"/>
                <w:szCs w:val="22"/>
              </w:rPr>
              <w:t>Второй завтрак</w:t>
            </w:r>
          </w:p>
          <w:p w:rsidR="00900606" w:rsidRPr="00F9297B" w:rsidRDefault="00900606" w:rsidP="00F9297B">
            <w:pPr>
              <w:jc w:val="both"/>
              <w:rPr>
                <w:rFonts w:eastAsiaTheme="minorEastAsia"/>
                <w:color w:val="000000"/>
                <w:spacing w:val="1"/>
                <w:sz w:val="22"/>
                <w:szCs w:val="22"/>
              </w:rPr>
            </w:pP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9.35 – 9.45</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9.40 – 9.50</w:t>
            </w:r>
          </w:p>
        </w:tc>
        <w:tc>
          <w:tcPr>
            <w:tcW w:w="1985" w:type="dxa"/>
          </w:tcPr>
          <w:p w:rsidR="00900606" w:rsidRPr="00F9297B" w:rsidRDefault="00900606" w:rsidP="00F9297B">
            <w:pPr>
              <w:jc w:val="center"/>
              <w:rPr>
                <w:rFonts w:eastAsiaTheme="minorEastAsia"/>
                <w:sz w:val="22"/>
                <w:szCs w:val="22"/>
              </w:rPr>
            </w:pPr>
            <w:r w:rsidRPr="00F9297B">
              <w:rPr>
                <w:rFonts w:eastAsiaTheme="minorEastAsia"/>
                <w:sz w:val="22"/>
                <w:szCs w:val="22"/>
              </w:rPr>
              <w:t>9.40 – 9.50</w:t>
            </w:r>
          </w:p>
        </w:tc>
      </w:tr>
      <w:tr w:rsidR="00900606" w:rsidRPr="00F9297B" w:rsidTr="00900606">
        <w:trPr>
          <w:trHeight w:val="442"/>
        </w:trPr>
        <w:tc>
          <w:tcPr>
            <w:tcW w:w="5813" w:type="dxa"/>
          </w:tcPr>
          <w:p w:rsidR="00900606" w:rsidRPr="00F9297B" w:rsidRDefault="00900606" w:rsidP="00F9297B">
            <w:pPr>
              <w:jc w:val="both"/>
              <w:rPr>
                <w:rFonts w:eastAsiaTheme="minorEastAsia"/>
                <w:sz w:val="22"/>
                <w:szCs w:val="22"/>
              </w:rPr>
            </w:pPr>
            <w:r w:rsidRPr="00F9297B">
              <w:rPr>
                <w:rFonts w:eastAsiaTheme="minorEastAsia"/>
                <w:sz w:val="22"/>
                <w:szCs w:val="22"/>
              </w:rPr>
              <w:t>Подготовка к прогулке, прогулка, возвращение с прогулки</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9.45-12.00</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9.50-12.10</w:t>
            </w:r>
          </w:p>
        </w:tc>
        <w:tc>
          <w:tcPr>
            <w:tcW w:w="1985" w:type="dxa"/>
          </w:tcPr>
          <w:p w:rsidR="00900606" w:rsidRPr="00F9297B" w:rsidRDefault="00900606" w:rsidP="00F9297B">
            <w:pPr>
              <w:jc w:val="center"/>
              <w:rPr>
                <w:rFonts w:eastAsiaTheme="minorEastAsia"/>
                <w:sz w:val="22"/>
                <w:szCs w:val="22"/>
              </w:rPr>
            </w:pPr>
            <w:r w:rsidRPr="00F9297B">
              <w:rPr>
                <w:rFonts w:eastAsiaTheme="minorEastAsia"/>
                <w:sz w:val="22"/>
                <w:szCs w:val="22"/>
              </w:rPr>
              <w:t>9.50–12.20</w:t>
            </w:r>
          </w:p>
        </w:tc>
      </w:tr>
      <w:tr w:rsidR="00900606" w:rsidRPr="00F9297B" w:rsidTr="00900606">
        <w:trPr>
          <w:trHeight w:val="427"/>
        </w:trPr>
        <w:tc>
          <w:tcPr>
            <w:tcW w:w="5813" w:type="dxa"/>
          </w:tcPr>
          <w:p w:rsidR="00900606" w:rsidRPr="00F9297B" w:rsidRDefault="00900606" w:rsidP="00F9297B">
            <w:pPr>
              <w:jc w:val="both"/>
              <w:rPr>
                <w:rFonts w:eastAsiaTheme="minorEastAsia"/>
                <w:sz w:val="22"/>
                <w:szCs w:val="22"/>
              </w:rPr>
            </w:pPr>
            <w:r w:rsidRPr="00F9297B">
              <w:rPr>
                <w:rFonts w:eastAsiaTheme="minorEastAsia"/>
                <w:sz w:val="22"/>
                <w:szCs w:val="22"/>
              </w:rPr>
              <w:t>Подготовка к обеду, обед</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12.00-12.20</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12.10-12.30</w:t>
            </w:r>
          </w:p>
        </w:tc>
        <w:tc>
          <w:tcPr>
            <w:tcW w:w="1985" w:type="dxa"/>
          </w:tcPr>
          <w:p w:rsidR="00900606" w:rsidRPr="00F9297B" w:rsidRDefault="00900606" w:rsidP="00F9297B">
            <w:pPr>
              <w:ind w:right="152"/>
              <w:jc w:val="center"/>
              <w:rPr>
                <w:rFonts w:eastAsiaTheme="minorEastAsia"/>
                <w:sz w:val="22"/>
                <w:szCs w:val="22"/>
              </w:rPr>
            </w:pPr>
            <w:r w:rsidRPr="00F9297B">
              <w:rPr>
                <w:rFonts w:eastAsiaTheme="minorEastAsia"/>
                <w:sz w:val="22"/>
                <w:szCs w:val="22"/>
              </w:rPr>
              <w:t>12.20-12.40</w:t>
            </w:r>
          </w:p>
        </w:tc>
      </w:tr>
      <w:tr w:rsidR="00900606" w:rsidRPr="00F9297B" w:rsidTr="00900606">
        <w:trPr>
          <w:trHeight w:val="488"/>
        </w:trPr>
        <w:tc>
          <w:tcPr>
            <w:tcW w:w="5813" w:type="dxa"/>
          </w:tcPr>
          <w:p w:rsidR="00900606" w:rsidRPr="00F9297B" w:rsidRDefault="00900606" w:rsidP="00F9297B">
            <w:pPr>
              <w:rPr>
                <w:rFonts w:eastAsiaTheme="minorEastAsia"/>
                <w:sz w:val="22"/>
                <w:szCs w:val="22"/>
              </w:rPr>
            </w:pPr>
            <w:r w:rsidRPr="00F9297B">
              <w:rPr>
                <w:rFonts w:eastAsiaTheme="minorEastAsia"/>
                <w:sz w:val="22"/>
                <w:szCs w:val="22"/>
              </w:rPr>
              <w:t>Подготовка ко сну, дневной сон</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12.20-15.00</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12.30-15.00</w:t>
            </w:r>
          </w:p>
        </w:tc>
        <w:tc>
          <w:tcPr>
            <w:tcW w:w="1985" w:type="dxa"/>
          </w:tcPr>
          <w:p w:rsidR="00900606" w:rsidRPr="00F9297B" w:rsidRDefault="00900606" w:rsidP="00F9297B">
            <w:pPr>
              <w:ind w:right="152"/>
              <w:jc w:val="center"/>
              <w:rPr>
                <w:rFonts w:eastAsiaTheme="minorEastAsia"/>
                <w:sz w:val="22"/>
                <w:szCs w:val="22"/>
              </w:rPr>
            </w:pPr>
            <w:r w:rsidRPr="00F9297B">
              <w:rPr>
                <w:rFonts w:eastAsiaTheme="minorEastAsia"/>
                <w:sz w:val="22"/>
                <w:szCs w:val="22"/>
              </w:rPr>
              <w:t>12.40-15.10</w:t>
            </w:r>
          </w:p>
        </w:tc>
      </w:tr>
      <w:tr w:rsidR="00900606" w:rsidRPr="00F9297B" w:rsidTr="00900606">
        <w:trPr>
          <w:trHeight w:val="625"/>
        </w:trPr>
        <w:tc>
          <w:tcPr>
            <w:tcW w:w="5813" w:type="dxa"/>
          </w:tcPr>
          <w:p w:rsidR="00900606" w:rsidRPr="00F9297B" w:rsidRDefault="00900606" w:rsidP="00F9297B">
            <w:pPr>
              <w:ind w:right="-108"/>
              <w:rPr>
                <w:rFonts w:eastAsiaTheme="minorEastAsia"/>
                <w:sz w:val="22"/>
                <w:szCs w:val="22"/>
              </w:rPr>
            </w:pPr>
            <w:r w:rsidRPr="00F9297B">
              <w:rPr>
                <w:rFonts w:eastAsiaTheme="minorEastAsia"/>
                <w:sz w:val="22"/>
                <w:szCs w:val="22"/>
              </w:rPr>
              <w:t>Постепенный подъем, закаливающие процедуры</w:t>
            </w:r>
          </w:p>
        </w:tc>
        <w:tc>
          <w:tcPr>
            <w:tcW w:w="2126" w:type="dxa"/>
            <w:vAlign w:val="center"/>
          </w:tcPr>
          <w:p w:rsidR="00900606" w:rsidRPr="00F9297B" w:rsidRDefault="00900606" w:rsidP="00F9297B">
            <w:pPr>
              <w:jc w:val="center"/>
              <w:rPr>
                <w:rFonts w:eastAsiaTheme="minorEastAsia"/>
                <w:sz w:val="22"/>
                <w:szCs w:val="22"/>
              </w:rPr>
            </w:pPr>
            <w:r w:rsidRPr="00F9297B">
              <w:rPr>
                <w:rFonts w:eastAsiaTheme="minorEastAsia"/>
                <w:sz w:val="22"/>
                <w:szCs w:val="22"/>
              </w:rPr>
              <w:t>15.00-15.15</w:t>
            </w:r>
          </w:p>
        </w:tc>
        <w:tc>
          <w:tcPr>
            <w:tcW w:w="2126" w:type="dxa"/>
            <w:vAlign w:val="center"/>
          </w:tcPr>
          <w:p w:rsidR="00900606" w:rsidRPr="00F9297B" w:rsidRDefault="00900606" w:rsidP="00F9297B">
            <w:pPr>
              <w:jc w:val="center"/>
              <w:rPr>
                <w:rFonts w:eastAsiaTheme="minorEastAsia"/>
                <w:sz w:val="22"/>
                <w:szCs w:val="22"/>
              </w:rPr>
            </w:pPr>
            <w:r w:rsidRPr="00F9297B">
              <w:rPr>
                <w:rFonts w:eastAsiaTheme="minorEastAsia"/>
                <w:sz w:val="22"/>
                <w:szCs w:val="22"/>
              </w:rPr>
              <w:t>15.00-15.15</w:t>
            </w:r>
          </w:p>
        </w:tc>
        <w:tc>
          <w:tcPr>
            <w:tcW w:w="1985" w:type="dxa"/>
            <w:vAlign w:val="center"/>
          </w:tcPr>
          <w:p w:rsidR="00900606" w:rsidRPr="00F9297B" w:rsidRDefault="00900606" w:rsidP="00F9297B">
            <w:pPr>
              <w:jc w:val="center"/>
              <w:rPr>
                <w:rFonts w:eastAsiaTheme="minorEastAsia"/>
                <w:sz w:val="22"/>
                <w:szCs w:val="22"/>
              </w:rPr>
            </w:pPr>
            <w:r w:rsidRPr="00F9297B">
              <w:rPr>
                <w:rFonts w:eastAsiaTheme="minorEastAsia"/>
                <w:sz w:val="22"/>
                <w:szCs w:val="22"/>
              </w:rPr>
              <w:t>15.10-15.25</w:t>
            </w:r>
          </w:p>
        </w:tc>
      </w:tr>
      <w:tr w:rsidR="00900606" w:rsidRPr="00F9297B" w:rsidTr="00900606">
        <w:trPr>
          <w:trHeight w:val="462"/>
        </w:trPr>
        <w:tc>
          <w:tcPr>
            <w:tcW w:w="5813" w:type="dxa"/>
          </w:tcPr>
          <w:p w:rsidR="00900606" w:rsidRPr="00F9297B" w:rsidRDefault="00900606" w:rsidP="00F9297B">
            <w:pPr>
              <w:jc w:val="both"/>
              <w:rPr>
                <w:rFonts w:eastAsiaTheme="minorEastAsia"/>
                <w:sz w:val="22"/>
                <w:szCs w:val="22"/>
              </w:rPr>
            </w:pPr>
            <w:r w:rsidRPr="00F9297B">
              <w:rPr>
                <w:rFonts w:eastAsiaTheme="minorEastAsia"/>
                <w:sz w:val="22"/>
                <w:szCs w:val="22"/>
              </w:rPr>
              <w:t>Полдник</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15.15-15.30</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15.15-15.30</w:t>
            </w:r>
          </w:p>
        </w:tc>
        <w:tc>
          <w:tcPr>
            <w:tcW w:w="1985" w:type="dxa"/>
          </w:tcPr>
          <w:p w:rsidR="00900606" w:rsidRPr="00F9297B" w:rsidRDefault="00900606" w:rsidP="00F9297B">
            <w:pPr>
              <w:jc w:val="center"/>
              <w:rPr>
                <w:rFonts w:eastAsiaTheme="minorEastAsia"/>
                <w:sz w:val="22"/>
                <w:szCs w:val="22"/>
              </w:rPr>
            </w:pPr>
            <w:r w:rsidRPr="00F9297B">
              <w:rPr>
                <w:rFonts w:eastAsiaTheme="minorEastAsia"/>
                <w:sz w:val="22"/>
                <w:szCs w:val="22"/>
              </w:rPr>
              <w:t>15.25-15.40</w:t>
            </w:r>
          </w:p>
        </w:tc>
      </w:tr>
      <w:tr w:rsidR="00900606" w:rsidRPr="00F9297B" w:rsidTr="00900606">
        <w:trPr>
          <w:trHeight w:val="576"/>
        </w:trPr>
        <w:tc>
          <w:tcPr>
            <w:tcW w:w="5813" w:type="dxa"/>
          </w:tcPr>
          <w:p w:rsidR="00900606" w:rsidRPr="00F9297B" w:rsidRDefault="00900606" w:rsidP="00F9297B">
            <w:pPr>
              <w:rPr>
                <w:rFonts w:eastAsiaTheme="minorEastAsia"/>
                <w:sz w:val="22"/>
                <w:szCs w:val="22"/>
              </w:rPr>
            </w:pPr>
            <w:r w:rsidRPr="00F9297B">
              <w:rPr>
                <w:rFonts w:eastAsiaTheme="minorEastAsia"/>
                <w:sz w:val="22"/>
                <w:szCs w:val="22"/>
              </w:rPr>
              <w:t>Совместная деятельность взрослого и детей, игры,  самостоятельная деятельность детей</w:t>
            </w:r>
          </w:p>
        </w:tc>
        <w:tc>
          <w:tcPr>
            <w:tcW w:w="2126" w:type="dxa"/>
            <w:vAlign w:val="center"/>
          </w:tcPr>
          <w:p w:rsidR="00900606" w:rsidRPr="00F9297B" w:rsidRDefault="00900606" w:rsidP="00F9297B">
            <w:pPr>
              <w:jc w:val="center"/>
              <w:rPr>
                <w:rFonts w:eastAsiaTheme="minorEastAsia"/>
                <w:sz w:val="22"/>
                <w:szCs w:val="22"/>
              </w:rPr>
            </w:pPr>
            <w:r w:rsidRPr="00F9297B">
              <w:rPr>
                <w:rFonts w:eastAsiaTheme="minorEastAsia"/>
                <w:sz w:val="22"/>
                <w:szCs w:val="22"/>
              </w:rPr>
              <w:t>15.30-16.00</w:t>
            </w:r>
          </w:p>
        </w:tc>
        <w:tc>
          <w:tcPr>
            <w:tcW w:w="2126" w:type="dxa"/>
            <w:vAlign w:val="center"/>
          </w:tcPr>
          <w:p w:rsidR="00900606" w:rsidRPr="00F9297B" w:rsidRDefault="00900606" w:rsidP="00F9297B">
            <w:pPr>
              <w:jc w:val="center"/>
              <w:rPr>
                <w:rFonts w:eastAsiaTheme="minorEastAsia"/>
                <w:sz w:val="22"/>
                <w:szCs w:val="22"/>
              </w:rPr>
            </w:pPr>
            <w:r w:rsidRPr="00F9297B">
              <w:rPr>
                <w:rFonts w:eastAsiaTheme="minorEastAsia"/>
                <w:sz w:val="22"/>
                <w:szCs w:val="22"/>
              </w:rPr>
              <w:t>15.30-16.00</w:t>
            </w:r>
          </w:p>
        </w:tc>
        <w:tc>
          <w:tcPr>
            <w:tcW w:w="1985" w:type="dxa"/>
            <w:vAlign w:val="center"/>
          </w:tcPr>
          <w:p w:rsidR="00900606" w:rsidRPr="00F9297B" w:rsidRDefault="00900606" w:rsidP="00F9297B">
            <w:pPr>
              <w:jc w:val="center"/>
              <w:rPr>
                <w:rFonts w:eastAsiaTheme="minorEastAsia"/>
                <w:sz w:val="22"/>
                <w:szCs w:val="22"/>
              </w:rPr>
            </w:pPr>
            <w:r w:rsidRPr="00F9297B">
              <w:rPr>
                <w:rFonts w:eastAsiaTheme="minorEastAsia"/>
                <w:sz w:val="22"/>
                <w:szCs w:val="22"/>
              </w:rPr>
              <w:t>15.40-16.00</w:t>
            </w:r>
          </w:p>
        </w:tc>
      </w:tr>
      <w:tr w:rsidR="00900606" w:rsidRPr="00F9297B" w:rsidTr="00900606">
        <w:trPr>
          <w:trHeight w:val="854"/>
        </w:trPr>
        <w:tc>
          <w:tcPr>
            <w:tcW w:w="5813" w:type="dxa"/>
          </w:tcPr>
          <w:p w:rsidR="00900606" w:rsidRPr="00F9297B" w:rsidRDefault="00900606" w:rsidP="00F9297B">
            <w:pPr>
              <w:rPr>
                <w:rFonts w:eastAsiaTheme="minorEastAsia"/>
                <w:sz w:val="22"/>
                <w:szCs w:val="22"/>
              </w:rPr>
            </w:pPr>
            <w:r w:rsidRPr="00F9297B">
              <w:rPr>
                <w:rFonts w:eastAsiaTheme="minorEastAsia"/>
                <w:sz w:val="22"/>
                <w:szCs w:val="22"/>
              </w:rPr>
              <w:t>Подготовка к прогулке, вечерняя прогулка, уход домой</w:t>
            </w: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16.05-18.00</w:t>
            </w:r>
          </w:p>
          <w:p w:rsidR="00900606" w:rsidRPr="00F9297B" w:rsidRDefault="00900606" w:rsidP="00F9297B">
            <w:pPr>
              <w:jc w:val="center"/>
              <w:rPr>
                <w:rFonts w:eastAsiaTheme="minorEastAsia"/>
                <w:sz w:val="22"/>
                <w:szCs w:val="22"/>
              </w:rPr>
            </w:pPr>
          </w:p>
        </w:tc>
        <w:tc>
          <w:tcPr>
            <w:tcW w:w="2126" w:type="dxa"/>
          </w:tcPr>
          <w:p w:rsidR="00900606" w:rsidRPr="00F9297B" w:rsidRDefault="00900606" w:rsidP="00F9297B">
            <w:pPr>
              <w:jc w:val="center"/>
              <w:rPr>
                <w:rFonts w:eastAsiaTheme="minorEastAsia"/>
                <w:sz w:val="22"/>
                <w:szCs w:val="22"/>
              </w:rPr>
            </w:pPr>
            <w:r w:rsidRPr="00F9297B">
              <w:rPr>
                <w:rFonts w:eastAsiaTheme="minorEastAsia"/>
                <w:sz w:val="22"/>
                <w:szCs w:val="22"/>
              </w:rPr>
              <w:t>16.05-18.00</w:t>
            </w:r>
          </w:p>
          <w:p w:rsidR="00900606" w:rsidRPr="00F9297B" w:rsidRDefault="00900606" w:rsidP="00F9297B">
            <w:pPr>
              <w:jc w:val="center"/>
              <w:rPr>
                <w:rFonts w:eastAsiaTheme="minorEastAsia"/>
                <w:sz w:val="22"/>
                <w:szCs w:val="22"/>
              </w:rPr>
            </w:pPr>
          </w:p>
        </w:tc>
        <w:tc>
          <w:tcPr>
            <w:tcW w:w="1985" w:type="dxa"/>
          </w:tcPr>
          <w:p w:rsidR="00900606" w:rsidRPr="00F9297B" w:rsidRDefault="00900606" w:rsidP="00F9297B">
            <w:pPr>
              <w:jc w:val="center"/>
              <w:rPr>
                <w:rFonts w:eastAsiaTheme="minorEastAsia"/>
                <w:sz w:val="22"/>
                <w:szCs w:val="22"/>
              </w:rPr>
            </w:pPr>
            <w:r w:rsidRPr="00F9297B">
              <w:rPr>
                <w:rFonts w:eastAsiaTheme="minorEastAsia"/>
                <w:sz w:val="22"/>
                <w:szCs w:val="22"/>
              </w:rPr>
              <w:t>16.00 -18.00</w:t>
            </w:r>
          </w:p>
          <w:p w:rsidR="00900606" w:rsidRPr="00F9297B" w:rsidRDefault="00900606" w:rsidP="00F9297B">
            <w:pPr>
              <w:jc w:val="center"/>
              <w:rPr>
                <w:rFonts w:eastAsiaTheme="minorEastAsia"/>
                <w:sz w:val="22"/>
                <w:szCs w:val="22"/>
              </w:rPr>
            </w:pPr>
          </w:p>
        </w:tc>
      </w:tr>
    </w:tbl>
    <w:p w:rsidR="00F9297B" w:rsidRDefault="00F9297B" w:rsidP="003A2F24">
      <w:pPr>
        <w:rPr>
          <w:bCs/>
          <w:color w:val="000000"/>
        </w:rPr>
      </w:pPr>
    </w:p>
    <w:p w:rsidR="00F9297B" w:rsidRDefault="00F9297B" w:rsidP="003A2F24">
      <w:pPr>
        <w:rPr>
          <w:bCs/>
          <w:color w:val="000000"/>
        </w:rPr>
      </w:pPr>
    </w:p>
    <w:p w:rsidR="00F9297B" w:rsidRDefault="00F9297B" w:rsidP="003A2F24">
      <w:pPr>
        <w:rPr>
          <w:bCs/>
          <w:color w:val="000000"/>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1B7B3B" w:rsidRDefault="001B7B3B" w:rsidP="00616C11">
      <w:pPr>
        <w:pStyle w:val="ac"/>
        <w:spacing w:before="0" w:beforeAutospacing="0" w:after="0" w:afterAutospacing="0"/>
        <w:textAlignment w:val="baseline"/>
        <w:rPr>
          <w:b/>
          <w:sz w:val="28"/>
          <w:szCs w:val="28"/>
        </w:rPr>
      </w:pPr>
    </w:p>
    <w:p w:rsidR="009C3D76" w:rsidRDefault="009C3D76" w:rsidP="00616C11">
      <w:pPr>
        <w:pStyle w:val="ac"/>
        <w:spacing w:before="0" w:beforeAutospacing="0" w:after="0" w:afterAutospacing="0"/>
        <w:textAlignment w:val="baseline"/>
        <w:rPr>
          <w:b/>
          <w:sz w:val="28"/>
          <w:szCs w:val="28"/>
        </w:rPr>
      </w:pPr>
    </w:p>
    <w:p w:rsidR="009C3D76" w:rsidRDefault="009C3D76" w:rsidP="00616C11">
      <w:pPr>
        <w:pStyle w:val="ac"/>
        <w:spacing w:before="0" w:beforeAutospacing="0" w:after="0" w:afterAutospacing="0"/>
        <w:textAlignment w:val="baseline"/>
        <w:rPr>
          <w:b/>
          <w:sz w:val="28"/>
          <w:szCs w:val="28"/>
        </w:rPr>
      </w:pPr>
    </w:p>
    <w:p w:rsidR="009C3D76" w:rsidRDefault="009C3D76" w:rsidP="00616C11">
      <w:pPr>
        <w:pStyle w:val="ac"/>
        <w:spacing w:before="0" w:beforeAutospacing="0" w:after="0" w:afterAutospacing="0"/>
        <w:textAlignment w:val="baseline"/>
        <w:rPr>
          <w:b/>
          <w:sz w:val="28"/>
          <w:szCs w:val="28"/>
        </w:rPr>
      </w:pPr>
    </w:p>
    <w:p w:rsidR="009C3D76" w:rsidRDefault="009C3D76" w:rsidP="00616C11">
      <w:pPr>
        <w:pStyle w:val="ac"/>
        <w:spacing w:before="0" w:beforeAutospacing="0" w:after="0" w:afterAutospacing="0"/>
        <w:textAlignment w:val="baseline"/>
        <w:rPr>
          <w:b/>
          <w:sz w:val="28"/>
          <w:szCs w:val="28"/>
        </w:rPr>
      </w:pPr>
    </w:p>
    <w:p w:rsidR="009C3D76" w:rsidRPr="009C3D76" w:rsidRDefault="009C3D76" w:rsidP="009C3D76">
      <w:pPr>
        <w:pStyle w:val="af0"/>
        <w:widowControl w:val="0"/>
        <w:autoSpaceDE w:val="0"/>
        <w:autoSpaceDN w:val="0"/>
        <w:rPr>
          <w:b/>
          <w:sz w:val="28"/>
          <w:szCs w:val="28"/>
        </w:rPr>
      </w:pPr>
      <w:r>
        <w:rPr>
          <w:b/>
          <w:sz w:val="28"/>
          <w:szCs w:val="28"/>
        </w:rPr>
        <w:t>3.</w:t>
      </w:r>
      <w:r w:rsidRPr="009C3D76">
        <w:rPr>
          <w:b/>
          <w:sz w:val="28"/>
          <w:szCs w:val="28"/>
        </w:rPr>
        <w:t>6. Календарный план воспитательной работы</w:t>
      </w:r>
      <w:r>
        <w:rPr>
          <w:b/>
          <w:sz w:val="28"/>
          <w:szCs w:val="28"/>
        </w:rPr>
        <w:t xml:space="preserve"> (ФОП ДО п. 36)</w:t>
      </w:r>
    </w:p>
    <w:p w:rsidR="009C3D76" w:rsidRDefault="009C3D76" w:rsidP="009C3D76">
      <w:pPr>
        <w:widowControl w:val="0"/>
        <w:autoSpaceDE w:val="0"/>
        <w:autoSpaceDN w:val="0"/>
        <w:rPr>
          <w:b/>
          <w:sz w:val="28"/>
          <w:szCs w:val="28"/>
        </w:rPr>
      </w:pPr>
    </w:p>
    <w:p w:rsidR="009C3D76" w:rsidRDefault="009C3D76" w:rsidP="009C3D76">
      <w:pPr>
        <w:widowControl w:val="0"/>
        <w:autoSpaceDE w:val="0"/>
        <w:autoSpaceDN w:val="0"/>
        <w:spacing w:before="8"/>
        <w:jc w:val="both"/>
        <w:rPr>
          <w:sz w:val="27"/>
          <w:szCs w:val="28"/>
        </w:rPr>
      </w:pPr>
      <w:r>
        <w:rPr>
          <w:sz w:val="27"/>
          <w:szCs w:val="28"/>
        </w:rPr>
        <w:t xml:space="preserve">      Календарный план воспитательной работы – единый для ДОО. ДОО вправе наряду с планом </w:t>
      </w:r>
      <w:proofErr w:type="gramStart"/>
      <w:r>
        <w:rPr>
          <w:sz w:val="27"/>
          <w:szCs w:val="28"/>
        </w:rPr>
        <w:t>проводить  иные</w:t>
      </w:r>
      <w:proofErr w:type="gramEnd"/>
      <w:r>
        <w:rPr>
          <w:sz w:val="27"/>
          <w:szCs w:val="28"/>
        </w:rPr>
        <w:t xml:space="preserve"> мероприятия согласно рабочей программе воспитания, по ключевым направлениям воспитания и дополнительного образования детей.</w:t>
      </w:r>
    </w:p>
    <w:p w:rsidR="009C3D76" w:rsidRDefault="009C3D76" w:rsidP="009C3D76">
      <w:pPr>
        <w:widowControl w:val="0"/>
        <w:autoSpaceDE w:val="0"/>
        <w:autoSpaceDN w:val="0"/>
        <w:spacing w:before="8"/>
        <w:jc w:val="both"/>
        <w:rPr>
          <w:sz w:val="27"/>
          <w:szCs w:val="28"/>
        </w:rPr>
      </w:pPr>
      <w:r>
        <w:rPr>
          <w:sz w:val="27"/>
          <w:szCs w:val="28"/>
        </w:rPr>
        <w:t xml:space="preserve">     Все мероприятия проводятся с учётом особенностей ОП ДО, а </w:t>
      </w:r>
      <w:proofErr w:type="gramStart"/>
      <w:r>
        <w:rPr>
          <w:sz w:val="27"/>
          <w:szCs w:val="28"/>
        </w:rPr>
        <w:t>так же</w:t>
      </w:r>
      <w:proofErr w:type="gramEnd"/>
      <w:r>
        <w:rPr>
          <w:sz w:val="27"/>
          <w:szCs w:val="28"/>
        </w:rPr>
        <w:t xml:space="preserve"> возрастных, физиологических и психоэмоциональных особенностей воспитанников.</w:t>
      </w:r>
    </w:p>
    <w:p w:rsidR="00033BD7" w:rsidRDefault="00033BD7" w:rsidP="00033BD7">
      <w:pPr>
        <w:jc w:val="center"/>
        <w:rPr>
          <w:b/>
        </w:rPr>
      </w:pPr>
    </w:p>
    <w:p w:rsidR="00033BD7" w:rsidRDefault="00033BD7" w:rsidP="00033BD7">
      <w:pPr>
        <w:jc w:val="center"/>
        <w:rPr>
          <w:b/>
        </w:rPr>
      </w:pPr>
      <w:r w:rsidRPr="005D7A42">
        <w:rPr>
          <w:b/>
        </w:rPr>
        <w:t xml:space="preserve">Календарный план воспитательной работы </w:t>
      </w:r>
      <w:r w:rsidR="005B3E50">
        <w:rPr>
          <w:b/>
        </w:rPr>
        <w:t xml:space="preserve">дошкольной группы МКОУ ООШ с. </w:t>
      </w:r>
      <w:proofErr w:type="spellStart"/>
      <w:r w:rsidR="005B3E50">
        <w:rPr>
          <w:b/>
        </w:rPr>
        <w:t>Ершовка</w:t>
      </w:r>
      <w:proofErr w:type="spellEnd"/>
    </w:p>
    <w:tbl>
      <w:tblPr>
        <w:tblStyle w:val="12"/>
        <w:tblW w:w="14885" w:type="dxa"/>
        <w:tblInd w:w="-431" w:type="dxa"/>
        <w:tblLook w:val="04A0" w:firstRow="1" w:lastRow="0" w:firstColumn="1" w:lastColumn="0" w:noHBand="0" w:noVBand="1"/>
      </w:tblPr>
      <w:tblGrid>
        <w:gridCol w:w="852"/>
        <w:gridCol w:w="2268"/>
        <w:gridCol w:w="4961"/>
        <w:gridCol w:w="2693"/>
        <w:gridCol w:w="4111"/>
      </w:tblGrid>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дата</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Направления воспитания</w:t>
            </w:r>
          </w:p>
        </w:tc>
        <w:tc>
          <w:tcPr>
            <w:tcW w:w="496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мероприятие</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Целевая аудитория</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ответственные</w:t>
            </w:r>
          </w:p>
        </w:tc>
      </w:tr>
      <w:tr w:rsidR="00033BD7" w:rsidRPr="008909F5" w:rsidTr="00033BD7">
        <w:trPr>
          <w:trHeight w:val="353"/>
        </w:trPr>
        <w:tc>
          <w:tcPr>
            <w:tcW w:w="14885" w:type="dxa"/>
            <w:gridSpan w:val="5"/>
          </w:tcPr>
          <w:p w:rsidR="00033BD7" w:rsidRPr="008909F5" w:rsidRDefault="00033BD7" w:rsidP="00616DBD">
            <w:pPr>
              <w:rPr>
                <w:rFonts w:ascii="Times New Roman" w:hAnsi="Times New Roman" w:cs="Times New Roman"/>
                <w:b/>
                <w:sz w:val="28"/>
                <w:szCs w:val="28"/>
              </w:rPr>
            </w:pPr>
            <w:r w:rsidRPr="008909F5">
              <w:rPr>
                <w:rFonts w:ascii="Times New Roman" w:hAnsi="Times New Roman" w:cs="Times New Roman"/>
                <w:b/>
                <w:sz w:val="28"/>
                <w:szCs w:val="28"/>
              </w:rPr>
              <w:t xml:space="preserve">                                                            Сентябрь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Познавательное</w:t>
            </w:r>
          </w:p>
        </w:tc>
        <w:tc>
          <w:tcPr>
            <w:tcW w:w="496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Тематическое развлечение «День знаний»</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5-7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 муз. руководитель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3</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Социальное</w:t>
            </w:r>
          </w:p>
        </w:tc>
        <w:tc>
          <w:tcPr>
            <w:tcW w:w="496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Экскурсия в библиотеку</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«Нет терроризму</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6-7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4-8</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Физическое и оздоровительное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0</w:t>
            </w:r>
            <w:r>
              <w:rPr>
                <w:rFonts w:ascii="Times New Roman" w:hAnsi="Times New Roman" w:cs="Times New Roman"/>
              </w:rPr>
              <w:t>4</w:t>
            </w:r>
            <w:r w:rsidRPr="008909F5">
              <w:rPr>
                <w:rFonts w:ascii="Times New Roman" w:hAnsi="Times New Roman" w:cs="Times New Roman"/>
              </w:rPr>
              <w:t>- ПДД, акция «Внимание дорога»</w:t>
            </w:r>
          </w:p>
          <w:p w:rsidR="00033BD7" w:rsidRPr="008909F5" w:rsidRDefault="00033BD7" w:rsidP="00616DBD">
            <w:pPr>
              <w:rPr>
                <w:rFonts w:ascii="Times New Roman" w:hAnsi="Times New Roman" w:cs="Times New Roman"/>
              </w:rPr>
            </w:pPr>
            <w:r w:rsidRPr="008909F5">
              <w:rPr>
                <w:rFonts w:ascii="Times New Roman" w:hAnsi="Times New Roman" w:cs="Times New Roman"/>
              </w:rPr>
              <w:t>0</w:t>
            </w:r>
            <w:r>
              <w:rPr>
                <w:rFonts w:ascii="Times New Roman" w:hAnsi="Times New Roman" w:cs="Times New Roman"/>
              </w:rPr>
              <w:t>5</w:t>
            </w:r>
            <w:r w:rsidRPr="008909F5">
              <w:rPr>
                <w:rFonts w:ascii="Times New Roman" w:hAnsi="Times New Roman" w:cs="Times New Roman"/>
              </w:rPr>
              <w:t xml:space="preserve">-Спортивное мероприятие «За здоровьем –в лес» (ЗОЖ) </w:t>
            </w:r>
          </w:p>
          <w:p w:rsidR="00033BD7" w:rsidRPr="008909F5" w:rsidRDefault="00033BD7" w:rsidP="00616DBD">
            <w:pPr>
              <w:rPr>
                <w:rFonts w:ascii="Times New Roman" w:hAnsi="Times New Roman" w:cs="Times New Roman"/>
              </w:rPr>
            </w:pPr>
            <w:r w:rsidRPr="008909F5">
              <w:rPr>
                <w:rFonts w:ascii="Times New Roman" w:hAnsi="Times New Roman" w:cs="Times New Roman"/>
              </w:rPr>
              <w:t>0</w:t>
            </w:r>
            <w:r>
              <w:rPr>
                <w:rFonts w:ascii="Times New Roman" w:hAnsi="Times New Roman" w:cs="Times New Roman"/>
              </w:rPr>
              <w:t>6</w:t>
            </w:r>
            <w:r w:rsidRPr="008909F5">
              <w:rPr>
                <w:rFonts w:ascii="Times New Roman" w:hAnsi="Times New Roman" w:cs="Times New Roman"/>
              </w:rPr>
              <w:t xml:space="preserve"> – ОБЖ для дошколят</w:t>
            </w:r>
          </w:p>
          <w:p w:rsidR="00033BD7" w:rsidRPr="008909F5" w:rsidRDefault="00033BD7" w:rsidP="00616DBD">
            <w:pPr>
              <w:rPr>
                <w:rFonts w:ascii="Times New Roman" w:hAnsi="Times New Roman" w:cs="Times New Roman"/>
              </w:rPr>
            </w:pPr>
            <w:r w:rsidRPr="008909F5">
              <w:rPr>
                <w:rFonts w:ascii="Times New Roman" w:hAnsi="Times New Roman" w:cs="Times New Roman"/>
              </w:rPr>
              <w:t>0</w:t>
            </w:r>
            <w:r>
              <w:rPr>
                <w:rFonts w:ascii="Times New Roman" w:hAnsi="Times New Roman" w:cs="Times New Roman"/>
              </w:rPr>
              <w:t>7</w:t>
            </w:r>
            <w:r w:rsidRPr="008909F5">
              <w:rPr>
                <w:rFonts w:ascii="Times New Roman" w:hAnsi="Times New Roman" w:cs="Times New Roman"/>
              </w:rPr>
              <w:t>– пожарная безопасность</w:t>
            </w:r>
          </w:p>
          <w:p w:rsidR="00033BD7" w:rsidRPr="008909F5" w:rsidRDefault="00033BD7" w:rsidP="00616DBD">
            <w:pPr>
              <w:rPr>
                <w:rFonts w:ascii="Times New Roman" w:hAnsi="Times New Roman" w:cs="Times New Roman"/>
              </w:rPr>
            </w:pPr>
            <w:r>
              <w:rPr>
                <w:rFonts w:ascii="Times New Roman" w:hAnsi="Times New Roman" w:cs="Times New Roman"/>
              </w:rPr>
              <w:t>08</w:t>
            </w:r>
            <w:r w:rsidRPr="008909F5">
              <w:rPr>
                <w:rFonts w:ascii="Times New Roman" w:hAnsi="Times New Roman" w:cs="Times New Roman"/>
              </w:rPr>
              <w:t xml:space="preserve"> сентября – итоговое мероприятие «Азбука безопасности</w:t>
            </w:r>
          </w:p>
        </w:tc>
        <w:tc>
          <w:tcPr>
            <w:tcW w:w="2693"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Дети 2-7</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Ст. воспитатель, </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воспитатель, </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Физ. инструктор</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8</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Познавательное</w:t>
            </w:r>
          </w:p>
        </w:tc>
        <w:tc>
          <w:tcPr>
            <w:tcW w:w="4961" w:type="dxa"/>
          </w:tcPr>
          <w:p w:rsidR="00033BD7" w:rsidRPr="008909F5" w:rsidRDefault="00033BD7" w:rsidP="00616DBD">
            <w:pPr>
              <w:rPr>
                <w:rFonts w:ascii="Times New Roman" w:hAnsi="Times New Roman" w:cs="Times New Roman"/>
              </w:rPr>
            </w:pPr>
            <w:r>
              <w:rPr>
                <w:rFonts w:ascii="Times New Roman" w:hAnsi="Times New Roman" w:cs="Times New Roman"/>
              </w:rPr>
              <w:t xml:space="preserve">  Тематический день </w:t>
            </w:r>
            <w:r w:rsidRPr="00DA4FD0">
              <w:rPr>
                <w:rFonts w:ascii="Times New Roman" w:hAnsi="Times New Roman" w:cs="Times New Roman"/>
              </w:rPr>
              <w:t>«День грамотности»</w:t>
            </w:r>
          </w:p>
        </w:tc>
        <w:tc>
          <w:tcPr>
            <w:tcW w:w="2693" w:type="dxa"/>
          </w:tcPr>
          <w:p w:rsidR="00033BD7" w:rsidRPr="008909F5" w:rsidRDefault="00033BD7" w:rsidP="00616DBD">
            <w:pPr>
              <w:jc w:val="center"/>
              <w:rPr>
                <w:rFonts w:ascii="Times New Roman" w:hAnsi="Times New Roman" w:cs="Times New Roman"/>
              </w:rPr>
            </w:pPr>
            <w:r w:rsidRPr="00075C6F">
              <w:rPr>
                <w:rFonts w:ascii="Times New Roman" w:hAnsi="Times New Roman" w:cs="Times New Roman"/>
              </w:rPr>
              <w:t>Дети 5-7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27</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Тематический день дошкольного работника</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Дети </w:t>
            </w:r>
            <w:r>
              <w:rPr>
                <w:rFonts w:ascii="Times New Roman" w:hAnsi="Times New Roman" w:cs="Times New Roman"/>
              </w:rPr>
              <w:t>3</w:t>
            </w:r>
            <w:r w:rsidRPr="008909F5">
              <w:rPr>
                <w:rFonts w:ascii="Times New Roman" w:hAnsi="Times New Roman" w:cs="Times New Roman"/>
              </w:rPr>
              <w:t>-7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jc w:val="center"/>
              <w:rPr>
                <w:rFonts w:ascii="Times New Roman" w:hAnsi="Times New Roman" w:cs="Times New Roman"/>
              </w:rPr>
            </w:pPr>
          </w:p>
        </w:tc>
        <w:tc>
          <w:tcPr>
            <w:tcW w:w="4961" w:type="dxa"/>
          </w:tcPr>
          <w:p w:rsidR="00033BD7" w:rsidRPr="008909F5" w:rsidRDefault="00033BD7" w:rsidP="00616DBD">
            <w:pPr>
              <w:jc w:val="center"/>
              <w:rPr>
                <w:rFonts w:ascii="Times New Roman" w:hAnsi="Times New Roman" w:cs="Times New Roman"/>
                <w:b/>
              </w:rPr>
            </w:pPr>
            <w:r w:rsidRPr="008909F5">
              <w:rPr>
                <w:rFonts w:ascii="Times New Roman" w:hAnsi="Times New Roman" w:cs="Times New Roman"/>
                <w:b/>
              </w:rPr>
              <w:t>ЧФУОО</w:t>
            </w:r>
          </w:p>
        </w:tc>
        <w:tc>
          <w:tcPr>
            <w:tcW w:w="2693" w:type="dxa"/>
          </w:tcPr>
          <w:p w:rsidR="00033BD7" w:rsidRPr="008909F5" w:rsidRDefault="00033BD7" w:rsidP="00616DBD">
            <w:pPr>
              <w:jc w:val="center"/>
              <w:rPr>
                <w:rFonts w:ascii="Times New Roman" w:hAnsi="Times New Roman" w:cs="Times New Roman"/>
              </w:rPr>
            </w:pPr>
          </w:p>
        </w:tc>
        <w:tc>
          <w:tcPr>
            <w:tcW w:w="4111" w:type="dxa"/>
          </w:tcPr>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rPr>
                <w:rFonts w:ascii="Times New Roman" w:hAnsi="Times New Roman" w:cs="Times New Roman"/>
              </w:rPr>
            </w:pPr>
            <w:r>
              <w:rPr>
                <w:rFonts w:ascii="Times New Roman" w:hAnsi="Times New Roman" w:cs="Times New Roman"/>
              </w:rPr>
              <w:t>1 -29</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Трудовое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«Мой любимый детский сад»</w:t>
            </w:r>
          </w:p>
          <w:p w:rsidR="00033BD7" w:rsidRPr="008909F5" w:rsidRDefault="00033BD7" w:rsidP="00616DBD">
            <w:pPr>
              <w:rPr>
                <w:rFonts w:ascii="Times New Roman" w:hAnsi="Times New Roman" w:cs="Times New Roman"/>
              </w:rPr>
            </w:pPr>
            <w:r w:rsidRPr="008909F5">
              <w:rPr>
                <w:rFonts w:ascii="Times New Roman" w:hAnsi="Times New Roman" w:cs="Times New Roman"/>
              </w:rPr>
              <w:t>(экскурсия по детскому саду,</w:t>
            </w:r>
          </w:p>
          <w:p w:rsidR="00033BD7" w:rsidRPr="008909F5" w:rsidRDefault="00033BD7" w:rsidP="00616DBD">
            <w:pPr>
              <w:shd w:val="clear" w:color="auto" w:fill="FFFFFF"/>
              <w:rPr>
                <w:rFonts w:ascii="Times New Roman" w:eastAsia="Times New Roman" w:hAnsi="Times New Roman" w:cs="Times New Roman"/>
                <w:color w:val="000000"/>
              </w:rPr>
            </w:pPr>
            <w:r w:rsidRPr="008909F5">
              <w:rPr>
                <w:rFonts w:ascii="Times New Roman" w:eastAsia="Times New Roman" w:hAnsi="Times New Roman" w:cs="Times New Roman"/>
                <w:color w:val="000000"/>
              </w:rPr>
              <w:t>труд взрослых в д/с)</w:t>
            </w:r>
          </w:p>
          <w:p w:rsidR="00033BD7" w:rsidRPr="008909F5" w:rsidRDefault="00033BD7" w:rsidP="00616DBD">
            <w:pPr>
              <w:rPr>
                <w:rFonts w:ascii="Times New Roman" w:hAnsi="Times New Roman" w:cs="Times New Roman"/>
              </w:rPr>
            </w:pPr>
            <w:r w:rsidRPr="008909F5">
              <w:rPr>
                <w:rFonts w:ascii="Times New Roman" w:hAnsi="Times New Roman" w:cs="Times New Roman"/>
              </w:rPr>
              <w:lastRenderedPageBreak/>
              <w:t>Цель: закрепить название д/с, его местоположение, помещения, территория д/с, профессии взрослых, работающих в детском саду. Воспитывать уважение к труду взрослых, положительное отношение к детскому саду.</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lastRenderedPageBreak/>
              <w:t xml:space="preserve">Дети </w:t>
            </w:r>
            <w:r>
              <w:rPr>
                <w:rFonts w:ascii="Times New Roman" w:hAnsi="Times New Roman" w:cs="Times New Roman"/>
              </w:rPr>
              <w:t>2</w:t>
            </w:r>
            <w:r w:rsidRPr="008909F5">
              <w:rPr>
                <w:rFonts w:ascii="Times New Roman" w:hAnsi="Times New Roman" w:cs="Times New Roman"/>
              </w:rPr>
              <w:t>-</w:t>
            </w:r>
            <w:r>
              <w:rPr>
                <w:rFonts w:ascii="Times New Roman" w:hAnsi="Times New Roman" w:cs="Times New Roman"/>
              </w:rPr>
              <w:t>4</w:t>
            </w:r>
            <w:r w:rsidRPr="008909F5">
              <w:rPr>
                <w:rFonts w:ascii="Times New Roman" w:hAnsi="Times New Roman" w:cs="Times New Roman"/>
              </w:rPr>
              <w:t xml:space="preserve">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lastRenderedPageBreak/>
              <w:t>1-29</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Трудовое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Проект «Мой родной город»</w:t>
            </w:r>
          </w:p>
          <w:p w:rsidR="00033BD7" w:rsidRPr="008909F5" w:rsidRDefault="00033BD7" w:rsidP="00616DBD">
            <w:pPr>
              <w:rPr>
                <w:rFonts w:ascii="Times New Roman" w:hAnsi="Times New Roman" w:cs="Times New Roman"/>
              </w:rPr>
            </w:pPr>
            <w:r w:rsidRPr="008909F5">
              <w:rPr>
                <w:rFonts w:ascii="Times New Roman" w:hAnsi="Times New Roman" w:cs="Times New Roman"/>
              </w:rPr>
              <w:t xml:space="preserve">(Экскурсии по родному </w:t>
            </w:r>
            <w:r w:rsidR="00900606">
              <w:rPr>
                <w:rFonts w:ascii="Times New Roman" w:hAnsi="Times New Roman" w:cs="Times New Roman"/>
              </w:rPr>
              <w:t>селу</w:t>
            </w:r>
            <w:r w:rsidRPr="008909F5">
              <w:rPr>
                <w:rFonts w:ascii="Times New Roman" w:hAnsi="Times New Roman" w:cs="Times New Roman"/>
              </w:rPr>
              <w:t>, мини-исследование «История названия улицы»).</w:t>
            </w:r>
          </w:p>
          <w:p w:rsidR="00033BD7" w:rsidRPr="008909F5" w:rsidRDefault="00033BD7" w:rsidP="00616DBD">
            <w:pPr>
              <w:rPr>
                <w:rFonts w:ascii="Times New Roman" w:hAnsi="Times New Roman" w:cs="Times New Roman"/>
              </w:rPr>
            </w:pPr>
            <w:r w:rsidRPr="008909F5">
              <w:rPr>
                <w:rFonts w:ascii="Times New Roman" w:hAnsi="Times New Roman" w:cs="Times New Roman"/>
              </w:rPr>
              <w:t>Цель: вызвать интерес к своему городу, его истории, прививать чувство гордости за него. Привлекать родителей</w:t>
            </w:r>
          </w:p>
          <w:p w:rsidR="00033BD7" w:rsidRPr="008909F5" w:rsidRDefault="00033BD7" w:rsidP="00616DBD">
            <w:pPr>
              <w:rPr>
                <w:rFonts w:ascii="Times New Roman" w:hAnsi="Times New Roman" w:cs="Times New Roman"/>
              </w:rPr>
            </w:pPr>
            <w:r w:rsidRPr="008909F5">
              <w:rPr>
                <w:rFonts w:ascii="Times New Roman" w:hAnsi="Times New Roman" w:cs="Times New Roman"/>
              </w:rPr>
              <w:t>к сотрудничеству.</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Дети </w:t>
            </w:r>
            <w:r>
              <w:rPr>
                <w:rFonts w:ascii="Times New Roman" w:hAnsi="Times New Roman" w:cs="Times New Roman"/>
              </w:rPr>
              <w:t>5</w:t>
            </w:r>
            <w:r w:rsidRPr="008909F5">
              <w:rPr>
                <w:rFonts w:ascii="Times New Roman" w:hAnsi="Times New Roman" w:cs="Times New Roman"/>
              </w:rPr>
              <w:t>-7 лет,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Ст. воспитатели,</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14885" w:type="dxa"/>
            <w:gridSpan w:val="5"/>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 </w:t>
            </w:r>
            <w:r w:rsidRPr="008909F5">
              <w:rPr>
                <w:rFonts w:ascii="Times New Roman" w:hAnsi="Times New Roman" w:cs="Times New Roman"/>
                <w:b/>
              </w:rPr>
              <w:t xml:space="preserve"> Октябрь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Тематический день «День пожилого человека» (изготовление поздравительных открыток»</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5-7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Ст. воспитатели,</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4</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Pr>
                <w:rFonts w:ascii="Times New Roman" w:hAnsi="Times New Roman" w:cs="Times New Roman"/>
              </w:rPr>
              <w:t>«День защиты животных»</w:t>
            </w:r>
          </w:p>
        </w:tc>
        <w:tc>
          <w:tcPr>
            <w:tcW w:w="2693" w:type="dxa"/>
          </w:tcPr>
          <w:p w:rsidR="00033BD7" w:rsidRPr="008909F5" w:rsidRDefault="00033BD7" w:rsidP="00616DBD">
            <w:pPr>
              <w:jc w:val="center"/>
              <w:rPr>
                <w:rFonts w:ascii="Times New Roman" w:hAnsi="Times New Roman" w:cs="Times New Roman"/>
              </w:rPr>
            </w:pPr>
            <w:r w:rsidRPr="00AE2981">
              <w:rPr>
                <w:rFonts w:ascii="Times New Roman" w:hAnsi="Times New Roman" w:cs="Times New Roman"/>
              </w:rPr>
              <w:t>Дети 4-7</w:t>
            </w:r>
            <w:r>
              <w:rPr>
                <w:rFonts w:ascii="Times New Roman" w:hAnsi="Times New Roman" w:cs="Times New Roman"/>
              </w:rPr>
              <w:t xml:space="preserve"> лет</w:t>
            </w:r>
          </w:p>
        </w:tc>
        <w:tc>
          <w:tcPr>
            <w:tcW w:w="4111" w:type="dxa"/>
          </w:tcPr>
          <w:p w:rsidR="00033BD7" w:rsidRPr="008909F5" w:rsidRDefault="00033BD7" w:rsidP="00616DBD">
            <w:pPr>
              <w:jc w:val="center"/>
              <w:rPr>
                <w:rFonts w:ascii="Times New Roman" w:hAnsi="Times New Roman" w:cs="Times New Roman"/>
              </w:rPr>
            </w:pPr>
            <w:r w:rsidRPr="00075C6F">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w:t>
            </w:r>
            <w:r>
              <w:rPr>
                <w:rFonts w:ascii="Times New Roman" w:hAnsi="Times New Roman" w:cs="Times New Roman"/>
              </w:rPr>
              <w:t>4</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jc w:val="center"/>
              <w:rPr>
                <w:rFonts w:ascii="Times New Roman" w:hAnsi="Times New Roman" w:cs="Times New Roman"/>
              </w:rPr>
            </w:pP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КВН «Знатоки математики», посвященный всемирному дню математики.</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5-7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15</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Pr>
                <w:rFonts w:ascii="Times New Roman" w:hAnsi="Times New Roman" w:cs="Times New Roman"/>
              </w:rPr>
              <w:t xml:space="preserve">День отца в России </w:t>
            </w:r>
            <w:r w:rsidRPr="008909F5">
              <w:rPr>
                <w:rFonts w:ascii="Times New Roman" w:hAnsi="Times New Roman" w:cs="Times New Roman"/>
              </w:rPr>
              <w:t>(изготовление</w:t>
            </w:r>
            <w:r>
              <w:rPr>
                <w:rFonts w:ascii="Times New Roman" w:hAnsi="Times New Roman" w:cs="Times New Roman"/>
              </w:rPr>
              <w:t xml:space="preserve"> стенгазеты «Вместе с папой»)</w:t>
            </w:r>
          </w:p>
        </w:tc>
        <w:tc>
          <w:tcPr>
            <w:tcW w:w="2693"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Дети,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Default="00033BD7" w:rsidP="00616DBD">
            <w:pPr>
              <w:jc w:val="center"/>
              <w:rPr>
                <w:rFonts w:ascii="Times New Roman" w:hAnsi="Times New Roman" w:cs="Times New Roman"/>
              </w:rPr>
            </w:pPr>
            <w:r>
              <w:rPr>
                <w:rFonts w:ascii="Times New Roman" w:hAnsi="Times New Roman" w:cs="Times New Roman"/>
              </w:rPr>
              <w:t>1 - 20</w:t>
            </w:r>
          </w:p>
        </w:tc>
        <w:tc>
          <w:tcPr>
            <w:tcW w:w="2268" w:type="dxa"/>
            <w:shd w:val="clear" w:color="auto" w:fill="auto"/>
          </w:tcPr>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7D7404"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shd w:val="clear" w:color="auto" w:fill="auto"/>
          </w:tcPr>
          <w:p w:rsidR="00033BD7" w:rsidRPr="007D7404" w:rsidRDefault="00033BD7" w:rsidP="00616DBD">
            <w:pPr>
              <w:rPr>
                <w:rFonts w:ascii="Times New Roman" w:hAnsi="Times New Roman" w:cs="Times New Roman"/>
              </w:rPr>
            </w:pPr>
            <w:r>
              <w:rPr>
                <w:rFonts w:ascii="Times New Roman" w:hAnsi="Times New Roman" w:cs="Times New Roman"/>
              </w:rPr>
              <w:t>Фотовыставка «Я и природа»</w:t>
            </w:r>
          </w:p>
        </w:tc>
        <w:tc>
          <w:tcPr>
            <w:tcW w:w="2693"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Дети,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w:t>
            </w:r>
            <w:r>
              <w:rPr>
                <w:rFonts w:ascii="Times New Roman" w:hAnsi="Times New Roman" w:cs="Times New Roman"/>
              </w:rPr>
              <w:t>6</w:t>
            </w:r>
            <w:r w:rsidRPr="008909F5">
              <w:rPr>
                <w:rFonts w:ascii="Times New Roman" w:hAnsi="Times New Roman" w:cs="Times New Roman"/>
              </w:rPr>
              <w:t>-2</w:t>
            </w:r>
            <w:r>
              <w:rPr>
                <w:rFonts w:ascii="Times New Roman" w:hAnsi="Times New Roman" w:cs="Times New Roman"/>
              </w:rPr>
              <w:t>0</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Праздник «Осенняя ярмарка»</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2-7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муз. руководитель,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jc w:val="center"/>
              <w:rPr>
                <w:rFonts w:ascii="Times New Roman" w:hAnsi="Times New Roman" w:cs="Times New Roman"/>
              </w:rPr>
            </w:pPr>
          </w:p>
        </w:tc>
        <w:tc>
          <w:tcPr>
            <w:tcW w:w="4961" w:type="dxa"/>
          </w:tcPr>
          <w:p w:rsidR="00033BD7" w:rsidRPr="008909F5" w:rsidRDefault="00033BD7" w:rsidP="00616DBD">
            <w:pPr>
              <w:jc w:val="center"/>
              <w:rPr>
                <w:rFonts w:ascii="Times New Roman" w:hAnsi="Times New Roman" w:cs="Times New Roman"/>
                <w:b/>
              </w:rPr>
            </w:pPr>
            <w:r w:rsidRPr="008909F5">
              <w:rPr>
                <w:rFonts w:ascii="Times New Roman" w:hAnsi="Times New Roman" w:cs="Times New Roman"/>
                <w:b/>
              </w:rPr>
              <w:t>ЧФУОО</w:t>
            </w:r>
          </w:p>
        </w:tc>
        <w:tc>
          <w:tcPr>
            <w:tcW w:w="2693" w:type="dxa"/>
          </w:tcPr>
          <w:p w:rsidR="00033BD7" w:rsidRPr="008909F5" w:rsidRDefault="00033BD7" w:rsidP="00616DBD">
            <w:pPr>
              <w:jc w:val="center"/>
              <w:rPr>
                <w:rFonts w:ascii="Times New Roman" w:hAnsi="Times New Roman" w:cs="Times New Roman"/>
              </w:rPr>
            </w:pPr>
          </w:p>
        </w:tc>
        <w:tc>
          <w:tcPr>
            <w:tcW w:w="4111" w:type="dxa"/>
          </w:tcPr>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2-31</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Трудовое</w:t>
            </w:r>
          </w:p>
          <w:p w:rsidR="00033BD7" w:rsidRPr="008909F5" w:rsidRDefault="00033BD7" w:rsidP="00616DBD">
            <w:pPr>
              <w:rPr>
                <w:rFonts w:ascii="Times New Roman" w:hAnsi="Times New Roman" w:cs="Times New Roman"/>
              </w:rPr>
            </w:pPr>
            <w:r w:rsidRPr="008909F5">
              <w:rPr>
                <w:rFonts w:ascii="Times New Roman" w:hAnsi="Times New Roman" w:cs="Times New Roman"/>
              </w:rPr>
              <w:lastRenderedPageBreak/>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lastRenderedPageBreak/>
              <w:t xml:space="preserve">Блок «Достопримечательности родного </w:t>
            </w:r>
            <w:r w:rsidR="00900606">
              <w:rPr>
                <w:rFonts w:ascii="Times New Roman" w:hAnsi="Times New Roman" w:cs="Times New Roman"/>
              </w:rPr>
              <w:t>села</w:t>
            </w:r>
          </w:p>
          <w:p w:rsidR="00033BD7" w:rsidRPr="008909F5" w:rsidRDefault="00900606" w:rsidP="00616DBD">
            <w:pPr>
              <w:rPr>
                <w:rFonts w:ascii="Times New Roman" w:hAnsi="Times New Roman" w:cs="Times New Roman"/>
              </w:rPr>
            </w:pPr>
            <w:r>
              <w:rPr>
                <w:rFonts w:ascii="Times New Roman" w:hAnsi="Times New Roman" w:cs="Times New Roman"/>
              </w:rPr>
              <w:t xml:space="preserve"> </w:t>
            </w:r>
          </w:p>
          <w:p w:rsidR="00033BD7" w:rsidRPr="008909F5" w:rsidRDefault="00033BD7" w:rsidP="00616DBD">
            <w:pPr>
              <w:rPr>
                <w:rFonts w:ascii="Times New Roman" w:hAnsi="Times New Roman" w:cs="Times New Roman"/>
              </w:rPr>
            </w:pPr>
            <w:r w:rsidRPr="008909F5">
              <w:rPr>
                <w:rFonts w:ascii="Times New Roman" w:hAnsi="Times New Roman" w:cs="Times New Roman"/>
              </w:rPr>
              <w:t xml:space="preserve">Выставка картин «Осень в нашем </w:t>
            </w:r>
            <w:r w:rsidR="00900606">
              <w:rPr>
                <w:rFonts w:ascii="Times New Roman" w:hAnsi="Times New Roman" w:cs="Times New Roman"/>
              </w:rPr>
              <w:t>селе</w:t>
            </w:r>
            <w:r w:rsidRPr="008909F5">
              <w:rPr>
                <w:rFonts w:ascii="Times New Roman" w:hAnsi="Times New Roman" w:cs="Times New Roman"/>
              </w:rPr>
              <w:t>»</w:t>
            </w:r>
          </w:p>
          <w:p w:rsidR="00033BD7" w:rsidRPr="008909F5" w:rsidRDefault="00033BD7" w:rsidP="00616DBD">
            <w:pPr>
              <w:rPr>
                <w:rFonts w:ascii="Times New Roman" w:hAnsi="Times New Roman" w:cs="Times New Roman"/>
              </w:rPr>
            </w:pPr>
            <w:r w:rsidRPr="008909F5">
              <w:rPr>
                <w:rFonts w:ascii="Times New Roman" w:hAnsi="Times New Roman" w:cs="Times New Roman"/>
              </w:rPr>
              <w:t>Акция «Чистый участок детского сада»</w:t>
            </w:r>
          </w:p>
          <w:p w:rsidR="00033BD7" w:rsidRPr="008909F5" w:rsidRDefault="00033BD7" w:rsidP="00900606">
            <w:pPr>
              <w:rPr>
                <w:rFonts w:ascii="Times New Roman" w:hAnsi="Times New Roman" w:cs="Times New Roman"/>
              </w:rPr>
            </w:pPr>
            <w:r w:rsidRPr="008909F5">
              <w:rPr>
                <w:rFonts w:ascii="Times New Roman" w:hAnsi="Times New Roman" w:cs="Times New Roman"/>
              </w:rPr>
              <w:lastRenderedPageBreak/>
              <w:t xml:space="preserve">Цель: познакомить с достопримечательностями </w:t>
            </w:r>
            <w:proofErr w:type="spellStart"/>
            <w:r w:rsidR="00900606">
              <w:rPr>
                <w:rFonts w:ascii="Times New Roman" w:hAnsi="Times New Roman" w:cs="Times New Roman"/>
              </w:rPr>
              <w:t>села</w:t>
            </w:r>
            <w:r w:rsidRPr="008909F5">
              <w:rPr>
                <w:rFonts w:ascii="Times New Roman" w:hAnsi="Times New Roman" w:cs="Times New Roman"/>
              </w:rPr>
              <w:t>а</w:t>
            </w:r>
            <w:proofErr w:type="spellEnd"/>
            <w:r w:rsidRPr="008909F5">
              <w:rPr>
                <w:rFonts w:ascii="Times New Roman" w:hAnsi="Times New Roman" w:cs="Times New Roman"/>
              </w:rPr>
              <w:t>. Воспитывать любовь и бережное отношение к городу. Создать условия для отражения в рисунке своих впечатлений об «уголках» своей Родины.</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lastRenderedPageBreak/>
              <w:t>Дети 4-7 лет,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Ст. воспитатели,</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14885" w:type="dxa"/>
            <w:gridSpan w:val="5"/>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b/>
                <w:sz w:val="28"/>
                <w:szCs w:val="28"/>
              </w:rPr>
              <w:lastRenderedPageBreak/>
              <w:t>Ноябрь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03</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Праздник «День народного единства»</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5-7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муз. руководитель,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16</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Акция «Шкатулка добрых дел» Экскурсия в библиотеку (Международный день толерантности)</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4-7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2</w:t>
            </w:r>
            <w:r>
              <w:rPr>
                <w:rFonts w:ascii="Times New Roman" w:hAnsi="Times New Roman" w:cs="Times New Roman"/>
              </w:rPr>
              <w:t>4</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 xml:space="preserve">Праздник День матери </w:t>
            </w:r>
            <w:proofErr w:type="spellStart"/>
            <w:r w:rsidRPr="008909F5">
              <w:rPr>
                <w:rFonts w:ascii="Times New Roman" w:hAnsi="Times New Roman" w:cs="Times New Roman"/>
              </w:rPr>
              <w:t>подг</w:t>
            </w:r>
            <w:proofErr w:type="spellEnd"/>
            <w:r w:rsidRPr="008909F5">
              <w:rPr>
                <w:rFonts w:ascii="Times New Roman" w:hAnsi="Times New Roman" w:cs="Times New Roman"/>
              </w:rPr>
              <w:t>. гр. (досуги в группах, изготовление подарков для мам)</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4-7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муз. руководитель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30</w:t>
            </w:r>
          </w:p>
        </w:tc>
        <w:tc>
          <w:tcPr>
            <w:tcW w:w="2268" w:type="dxa"/>
          </w:tcPr>
          <w:p w:rsidR="00033BD7" w:rsidRPr="00D908DD" w:rsidRDefault="00033BD7" w:rsidP="00616DBD">
            <w:pPr>
              <w:rPr>
                <w:rFonts w:ascii="Times New Roman" w:hAnsi="Times New Roman" w:cs="Times New Roman"/>
              </w:rPr>
            </w:pPr>
            <w:r w:rsidRPr="00D908DD">
              <w:rPr>
                <w:rFonts w:ascii="Times New Roman" w:hAnsi="Times New Roman" w:cs="Times New Roman"/>
              </w:rPr>
              <w:t>Патриотическое</w:t>
            </w:r>
          </w:p>
          <w:p w:rsidR="00033BD7" w:rsidRPr="00D908DD" w:rsidRDefault="00033BD7" w:rsidP="00616DBD">
            <w:pPr>
              <w:rPr>
                <w:rFonts w:ascii="Times New Roman" w:hAnsi="Times New Roman" w:cs="Times New Roman"/>
              </w:rPr>
            </w:pPr>
            <w:r w:rsidRPr="00D908DD">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D908DD">
              <w:rPr>
                <w:rFonts w:ascii="Times New Roman" w:hAnsi="Times New Roman" w:cs="Times New Roman"/>
              </w:rPr>
              <w:t>Социальное</w:t>
            </w:r>
          </w:p>
        </w:tc>
        <w:tc>
          <w:tcPr>
            <w:tcW w:w="4961" w:type="dxa"/>
          </w:tcPr>
          <w:p w:rsidR="00033BD7" w:rsidRPr="008909F5" w:rsidRDefault="00033BD7" w:rsidP="00616DBD">
            <w:pPr>
              <w:rPr>
                <w:rFonts w:ascii="Times New Roman" w:hAnsi="Times New Roman" w:cs="Times New Roman"/>
              </w:rPr>
            </w:pPr>
            <w:r>
              <w:rPr>
                <w:rFonts w:ascii="Times New Roman" w:hAnsi="Times New Roman" w:cs="Times New Roman"/>
              </w:rPr>
              <w:t>«День государственного герба»</w:t>
            </w:r>
          </w:p>
        </w:tc>
        <w:tc>
          <w:tcPr>
            <w:tcW w:w="2693" w:type="dxa"/>
          </w:tcPr>
          <w:p w:rsidR="00033BD7" w:rsidRPr="008909F5" w:rsidRDefault="00033BD7" w:rsidP="00616DBD">
            <w:pPr>
              <w:jc w:val="center"/>
              <w:rPr>
                <w:rFonts w:ascii="Times New Roman" w:hAnsi="Times New Roman" w:cs="Times New Roman"/>
              </w:rPr>
            </w:pPr>
            <w:r w:rsidRPr="00D908DD">
              <w:rPr>
                <w:rFonts w:ascii="Times New Roman" w:hAnsi="Times New Roman" w:cs="Times New Roman"/>
              </w:rPr>
              <w:t>Дети 5-7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rPr>
                <w:rFonts w:ascii="Times New Roman" w:hAnsi="Times New Roman" w:cs="Times New Roman"/>
              </w:rPr>
            </w:pPr>
          </w:p>
        </w:tc>
        <w:tc>
          <w:tcPr>
            <w:tcW w:w="4961" w:type="dxa"/>
          </w:tcPr>
          <w:p w:rsidR="00033BD7" w:rsidRPr="008909F5" w:rsidRDefault="00033BD7" w:rsidP="00616DBD">
            <w:pPr>
              <w:jc w:val="center"/>
              <w:rPr>
                <w:rFonts w:ascii="Times New Roman" w:hAnsi="Times New Roman" w:cs="Times New Roman"/>
                <w:b/>
              </w:rPr>
            </w:pPr>
            <w:r w:rsidRPr="008909F5">
              <w:rPr>
                <w:rFonts w:ascii="Times New Roman" w:hAnsi="Times New Roman" w:cs="Times New Roman"/>
                <w:b/>
              </w:rPr>
              <w:t>ЧФУОО</w:t>
            </w:r>
          </w:p>
        </w:tc>
        <w:tc>
          <w:tcPr>
            <w:tcW w:w="2693" w:type="dxa"/>
          </w:tcPr>
          <w:p w:rsidR="00033BD7" w:rsidRPr="008909F5" w:rsidRDefault="00033BD7" w:rsidP="00616DBD">
            <w:pPr>
              <w:jc w:val="center"/>
              <w:rPr>
                <w:rFonts w:ascii="Times New Roman" w:hAnsi="Times New Roman" w:cs="Times New Roman"/>
              </w:rPr>
            </w:pPr>
          </w:p>
        </w:tc>
        <w:tc>
          <w:tcPr>
            <w:tcW w:w="4111" w:type="dxa"/>
          </w:tcPr>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7</w:t>
            </w:r>
            <w:r w:rsidRPr="008909F5">
              <w:rPr>
                <w:rFonts w:ascii="Times New Roman" w:hAnsi="Times New Roman" w:cs="Times New Roman"/>
              </w:rPr>
              <w:t>-30</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Блок «Народы нашего края»</w:t>
            </w:r>
          </w:p>
          <w:p w:rsidR="00033BD7" w:rsidRPr="008909F5" w:rsidRDefault="00033BD7" w:rsidP="00616DBD">
            <w:pPr>
              <w:rPr>
                <w:rFonts w:ascii="Times New Roman" w:hAnsi="Times New Roman" w:cs="Times New Roman"/>
              </w:rPr>
            </w:pPr>
            <w:r w:rsidRPr="008909F5">
              <w:rPr>
                <w:rFonts w:ascii="Times New Roman" w:hAnsi="Times New Roman" w:cs="Times New Roman"/>
              </w:rPr>
              <w:t>Цель: знакомство с русским, татарским, удмуртским народами, их культурой, традицией, обычаями. Воспитывать уважение к людям разной национальности.</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5-7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Ст. воспитатели,</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воспитатель, </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муз. руководитель</w:t>
            </w:r>
          </w:p>
        </w:tc>
      </w:tr>
      <w:tr w:rsidR="00033BD7" w:rsidRPr="008909F5" w:rsidTr="00033BD7">
        <w:tc>
          <w:tcPr>
            <w:tcW w:w="14885" w:type="dxa"/>
            <w:gridSpan w:val="5"/>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b/>
                <w:sz w:val="28"/>
                <w:szCs w:val="28"/>
              </w:rPr>
              <w:t>Декабрь</w:t>
            </w:r>
          </w:p>
        </w:tc>
      </w:tr>
      <w:tr w:rsidR="00033BD7" w:rsidRPr="008909F5" w:rsidTr="00033BD7">
        <w:tc>
          <w:tcPr>
            <w:tcW w:w="852" w:type="dxa"/>
          </w:tcPr>
          <w:p w:rsidR="00033BD7" w:rsidRDefault="00033BD7" w:rsidP="00616DBD">
            <w:pPr>
              <w:jc w:val="center"/>
              <w:rPr>
                <w:rFonts w:ascii="Times New Roman" w:hAnsi="Times New Roman" w:cs="Times New Roman"/>
              </w:rPr>
            </w:pPr>
            <w:r>
              <w:rPr>
                <w:rFonts w:ascii="Times New Roman" w:hAnsi="Times New Roman" w:cs="Times New Roman"/>
              </w:rPr>
              <w:t>3</w:t>
            </w:r>
          </w:p>
        </w:tc>
        <w:tc>
          <w:tcPr>
            <w:tcW w:w="2268" w:type="dxa"/>
          </w:tcPr>
          <w:p w:rsidR="00033BD7" w:rsidRPr="009A1100" w:rsidRDefault="00033BD7" w:rsidP="00616DBD">
            <w:pPr>
              <w:jc w:val="center"/>
              <w:rPr>
                <w:rFonts w:ascii="Times New Roman" w:hAnsi="Times New Roman" w:cs="Times New Roman"/>
              </w:rPr>
            </w:pPr>
            <w:r w:rsidRPr="009A1100">
              <w:rPr>
                <w:rFonts w:ascii="Times New Roman" w:hAnsi="Times New Roman" w:cs="Times New Roman"/>
              </w:rPr>
              <w:t>Патриотическое</w:t>
            </w:r>
          </w:p>
          <w:p w:rsidR="00033BD7" w:rsidRPr="009A1100" w:rsidRDefault="00033BD7" w:rsidP="00616DBD">
            <w:pPr>
              <w:jc w:val="center"/>
              <w:rPr>
                <w:rFonts w:ascii="Times New Roman" w:hAnsi="Times New Roman" w:cs="Times New Roman"/>
              </w:rPr>
            </w:pPr>
            <w:r w:rsidRPr="009A1100">
              <w:rPr>
                <w:rFonts w:ascii="Times New Roman" w:hAnsi="Times New Roman" w:cs="Times New Roman"/>
              </w:rPr>
              <w:t>Познавательное</w:t>
            </w:r>
          </w:p>
          <w:p w:rsidR="00033BD7" w:rsidRPr="008909F5" w:rsidRDefault="00033BD7" w:rsidP="00616DBD">
            <w:pPr>
              <w:jc w:val="center"/>
              <w:rPr>
                <w:rFonts w:ascii="Times New Roman" w:hAnsi="Times New Roman" w:cs="Times New Roman"/>
              </w:rPr>
            </w:pPr>
            <w:r w:rsidRPr="009A1100">
              <w:rPr>
                <w:rFonts w:ascii="Times New Roman" w:hAnsi="Times New Roman" w:cs="Times New Roman"/>
              </w:rPr>
              <w:t>Социальное</w:t>
            </w:r>
          </w:p>
        </w:tc>
        <w:tc>
          <w:tcPr>
            <w:tcW w:w="4961" w:type="dxa"/>
          </w:tcPr>
          <w:p w:rsidR="00033BD7" w:rsidRPr="008909F5" w:rsidRDefault="00033BD7" w:rsidP="00616DBD">
            <w:pPr>
              <w:rPr>
                <w:rFonts w:ascii="Times New Roman" w:hAnsi="Times New Roman" w:cs="Times New Roman"/>
              </w:rPr>
            </w:pPr>
            <w:r>
              <w:rPr>
                <w:rFonts w:ascii="Times New Roman" w:hAnsi="Times New Roman" w:cs="Times New Roman"/>
              </w:rPr>
              <w:t xml:space="preserve"> Тематический день «</w:t>
            </w:r>
            <w:r w:rsidRPr="009A1100">
              <w:rPr>
                <w:rFonts w:ascii="Times New Roman" w:hAnsi="Times New Roman" w:cs="Times New Roman"/>
              </w:rPr>
              <w:t>День неизвестного солдата</w:t>
            </w:r>
            <w:r>
              <w:rPr>
                <w:rFonts w:ascii="Times New Roman" w:hAnsi="Times New Roman" w:cs="Times New Roman"/>
              </w:rPr>
              <w:t>»</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5-7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Default="00033BD7" w:rsidP="00616DBD">
            <w:pPr>
              <w:jc w:val="center"/>
              <w:rPr>
                <w:rFonts w:ascii="Times New Roman" w:hAnsi="Times New Roman" w:cs="Times New Roman"/>
              </w:rPr>
            </w:pPr>
            <w:r>
              <w:rPr>
                <w:rFonts w:ascii="Times New Roman" w:hAnsi="Times New Roman" w:cs="Times New Roman"/>
              </w:rPr>
              <w:t>8</w:t>
            </w:r>
          </w:p>
        </w:tc>
        <w:tc>
          <w:tcPr>
            <w:tcW w:w="2268" w:type="dxa"/>
          </w:tcPr>
          <w:p w:rsidR="00033BD7" w:rsidRDefault="00033BD7" w:rsidP="00616DBD">
            <w:pPr>
              <w:rPr>
                <w:rFonts w:ascii="Times New Roman" w:hAnsi="Times New Roman" w:cs="Times New Roman"/>
              </w:rPr>
            </w:pPr>
            <w:r w:rsidRPr="009A1100">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9A1100">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9A1100">
              <w:rPr>
                <w:rFonts w:ascii="Times New Roman" w:hAnsi="Times New Roman" w:cs="Times New Roman"/>
              </w:rPr>
              <w:t>Тематический день</w:t>
            </w:r>
            <w:r>
              <w:rPr>
                <w:rFonts w:ascii="Times New Roman" w:hAnsi="Times New Roman" w:cs="Times New Roman"/>
              </w:rPr>
              <w:t xml:space="preserve"> «День художника»</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Дети </w:t>
            </w:r>
            <w:r>
              <w:rPr>
                <w:rFonts w:ascii="Times New Roman" w:hAnsi="Times New Roman" w:cs="Times New Roman"/>
              </w:rPr>
              <w:t>4</w:t>
            </w:r>
            <w:r w:rsidRPr="008909F5">
              <w:rPr>
                <w:rFonts w:ascii="Times New Roman" w:hAnsi="Times New Roman" w:cs="Times New Roman"/>
              </w:rPr>
              <w:t>-7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11-15</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Экологическая акция «Поможем зимующим птицам»</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2-7,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lastRenderedPageBreak/>
              <w:t>18-22</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Pr>
                <w:rFonts w:ascii="Times New Roman" w:hAnsi="Times New Roman" w:cs="Times New Roman"/>
              </w:rPr>
              <w:t xml:space="preserve"> Конкурс </w:t>
            </w:r>
            <w:r w:rsidRPr="00D908DD">
              <w:rPr>
                <w:rFonts w:ascii="Times New Roman" w:hAnsi="Times New Roman" w:cs="Times New Roman"/>
              </w:rPr>
              <w:t>«Ярмарка новогодних игрушек для украшения городской елки»</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Родители, дети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Ст. воспитатель, </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2</w:t>
            </w:r>
            <w:r>
              <w:rPr>
                <w:rFonts w:ascii="Times New Roman" w:hAnsi="Times New Roman" w:cs="Times New Roman"/>
              </w:rPr>
              <w:t>5</w:t>
            </w:r>
            <w:r w:rsidRPr="008909F5">
              <w:rPr>
                <w:rFonts w:ascii="Times New Roman" w:hAnsi="Times New Roman" w:cs="Times New Roman"/>
              </w:rPr>
              <w:t>-</w:t>
            </w:r>
            <w:r>
              <w:rPr>
                <w:rFonts w:ascii="Times New Roman" w:hAnsi="Times New Roman" w:cs="Times New Roman"/>
              </w:rPr>
              <w:t>29</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Праздничный утренник «Новый год у ворот»</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2-7</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муз. руководитель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jc w:val="center"/>
              <w:rPr>
                <w:rFonts w:ascii="Times New Roman" w:hAnsi="Times New Roman" w:cs="Times New Roman"/>
              </w:rPr>
            </w:pPr>
          </w:p>
        </w:tc>
        <w:tc>
          <w:tcPr>
            <w:tcW w:w="4961" w:type="dxa"/>
          </w:tcPr>
          <w:p w:rsidR="00033BD7" w:rsidRPr="008909F5" w:rsidRDefault="00033BD7" w:rsidP="00616DBD">
            <w:pPr>
              <w:jc w:val="center"/>
              <w:rPr>
                <w:rFonts w:ascii="Times New Roman" w:hAnsi="Times New Roman" w:cs="Times New Roman"/>
                <w:b/>
              </w:rPr>
            </w:pPr>
            <w:r w:rsidRPr="008909F5">
              <w:rPr>
                <w:rFonts w:ascii="Times New Roman" w:hAnsi="Times New Roman" w:cs="Times New Roman"/>
                <w:b/>
              </w:rPr>
              <w:t>ЧФУОО</w:t>
            </w:r>
          </w:p>
        </w:tc>
        <w:tc>
          <w:tcPr>
            <w:tcW w:w="2693" w:type="dxa"/>
          </w:tcPr>
          <w:p w:rsidR="00033BD7" w:rsidRPr="008909F5" w:rsidRDefault="00033BD7" w:rsidP="00616DBD">
            <w:pPr>
              <w:jc w:val="center"/>
              <w:rPr>
                <w:rFonts w:ascii="Times New Roman" w:hAnsi="Times New Roman" w:cs="Times New Roman"/>
              </w:rPr>
            </w:pPr>
          </w:p>
        </w:tc>
        <w:tc>
          <w:tcPr>
            <w:tcW w:w="4111" w:type="dxa"/>
          </w:tcPr>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1-2</w:t>
            </w:r>
            <w:r>
              <w:rPr>
                <w:rFonts w:ascii="Times New Roman" w:hAnsi="Times New Roman" w:cs="Times New Roman"/>
              </w:rPr>
              <w:t>2</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 xml:space="preserve">Блок Мой любимый, Вятский край (экскурсия в краеведческий </w:t>
            </w:r>
            <w:proofErr w:type="gramStart"/>
            <w:r w:rsidRPr="008909F5">
              <w:rPr>
                <w:rFonts w:ascii="Times New Roman" w:hAnsi="Times New Roman" w:cs="Times New Roman"/>
              </w:rPr>
              <w:t xml:space="preserve">музей </w:t>
            </w:r>
            <w:r w:rsidR="00900606">
              <w:rPr>
                <w:rFonts w:ascii="Times New Roman" w:hAnsi="Times New Roman" w:cs="Times New Roman"/>
              </w:rPr>
              <w:t xml:space="preserve"> </w:t>
            </w:r>
            <w:r w:rsidRPr="008909F5">
              <w:rPr>
                <w:rFonts w:ascii="Times New Roman" w:hAnsi="Times New Roman" w:cs="Times New Roman"/>
              </w:rPr>
              <w:t>,</w:t>
            </w:r>
            <w:proofErr w:type="gramEnd"/>
            <w:r w:rsidRPr="008909F5">
              <w:rPr>
                <w:rFonts w:ascii="Times New Roman" w:hAnsi="Times New Roman" w:cs="Times New Roman"/>
              </w:rPr>
              <w:t xml:space="preserve"> тематический вечер «Моя малая Родина»)</w:t>
            </w:r>
          </w:p>
          <w:p w:rsidR="00033BD7" w:rsidRPr="008909F5" w:rsidRDefault="00033BD7" w:rsidP="00616DBD">
            <w:pPr>
              <w:rPr>
                <w:rFonts w:ascii="Times New Roman" w:hAnsi="Times New Roman" w:cs="Times New Roman"/>
              </w:rPr>
            </w:pPr>
            <w:r w:rsidRPr="008909F5">
              <w:rPr>
                <w:rFonts w:ascii="Times New Roman" w:hAnsi="Times New Roman" w:cs="Times New Roman"/>
              </w:rPr>
              <w:t>Цель: познакомить с географическим расположением, символикой Вятского края, его полезными ископаемыми. Воспитывать любовь, гордость за свой край.</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5-7 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14885" w:type="dxa"/>
            <w:gridSpan w:val="5"/>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b/>
                <w:sz w:val="28"/>
                <w:szCs w:val="28"/>
              </w:rPr>
              <w:t>Январь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9</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Развлечение Прощание с елкой (помощь в уборке игрушек)</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3-7</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муз. руководитель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9-12</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Физическое и оздоровительное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Неделя здоровья «Зимние забавы и развлечения»</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Соревнование «Зимние старты»</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3-7</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Физ. инструктор, воспитатели</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w:t>
            </w:r>
            <w:r>
              <w:rPr>
                <w:rFonts w:ascii="Times New Roman" w:hAnsi="Times New Roman" w:cs="Times New Roman"/>
              </w:rPr>
              <w:t>1</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Досуг «Азбука вежливости» (международный день спасибо</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2-7</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w:t>
            </w:r>
            <w:r>
              <w:rPr>
                <w:rFonts w:ascii="Times New Roman" w:hAnsi="Times New Roman" w:cs="Times New Roman"/>
              </w:rPr>
              <w:t>2</w:t>
            </w:r>
          </w:p>
        </w:tc>
        <w:tc>
          <w:tcPr>
            <w:tcW w:w="2268" w:type="dxa"/>
          </w:tcPr>
          <w:p w:rsidR="00033BD7" w:rsidRPr="008909F5" w:rsidRDefault="00033BD7" w:rsidP="00616DBD">
            <w:pPr>
              <w:jc w:val="center"/>
              <w:rPr>
                <w:rFonts w:ascii="Times New Roman" w:hAnsi="Times New Roman" w:cs="Times New Roman"/>
              </w:rPr>
            </w:pPr>
            <w:r w:rsidRPr="007D15F1">
              <w:rPr>
                <w:rFonts w:ascii="Times New Roman" w:hAnsi="Times New Roman" w:cs="Times New Roman"/>
              </w:rPr>
              <w:t>Интеграция всех направлений</w:t>
            </w:r>
          </w:p>
        </w:tc>
        <w:tc>
          <w:tcPr>
            <w:tcW w:w="4961" w:type="dxa"/>
          </w:tcPr>
          <w:p w:rsidR="00033BD7" w:rsidRDefault="00033BD7" w:rsidP="00616DBD">
            <w:pPr>
              <w:rPr>
                <w:rFonts w:ascii="Times New Roman" w:hAnsi="Times New Roman" w:cs="Times New Roman"/>
              </w:rPr>
            </w:pPr>
            <w:r w:rsidRPr="008909F5">
              <w:rPr>
                <w:rFonts w:ascii="Times New Roman" w:hAnsi="Times New Roman" w:cs="Times New Roman"/>
              </w:rPr>
              <w:t>Акция «Птичья столовая»</w:t>
            </w:r>
          </w:p>
          <w:p w:rsidR="00033BD7" w:rsidRPr="008909F5" w:rsidRDefault="00033BD7" w:rsidP="00616DBD">
            <w:pPr>
              <w:rPr>
                <w:rFonts w:ascii="Times New Roman" w:hAnsi="Times New Roman" w:cs="Times New Roman"/>
              </w:rPr>
            </w:pP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2-7,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27</w:t>
            </w:r>
          </w:p>
        </w:tc>
        <w:tc>
          <w:tcPr>
            <w:tcW w:w="2268" w:type="dxa"/>
          </w:tcPr>
          <w:p w:rsidR="00033BD7" w:rsidRPr="007D15F1" w:rsidRDefault="00033BD7" w:rsidP="00616DBD">
            <w:pPr>
              <w:jc w:val="center"/>
              <w:rPr>
                <w:rFonts w:ascii="Times New Roman" w:hAnsi="Times New Roman" w:cs="Times New Roman"/>
              </w:rPr>
            </w:pPr>
            <w:r w:rsidRPr="007D15F1">
              <w:rPr>
                <w:rFonts w:ascii="Times New Roman" w:hAnsi="Times New Roman" w:cs="Times New Roman"/>
              </w:rPr>
              <w:t>Патриотическое</w:t>
            </w:r>
          </w:p>
          <w:p w:rsidR="00033BD7" w:rsidRPr="007D15F1" w:rsidRDefault="00033BD7" w:rsidP="00616DBD">
            <w:pPr>
              <w:jc w:val="center"/>
              <w:rPr>
                <w:rFonts w:ascii="Times New Roman" w:hAnsi="Times New Roman" w:cs="Times New Roman"/>
              </w:rPr>
            </w:pPr>
            <w:r w:rsidRPr="007D15F1">
              <w:rPr>
                <w:rFonts w:ascii="Times New Roman" w:hAnsi="Times New Roman" w:cs="Times New Roman"/>
              </w:rPr>
              <w:t>Познавательное</w:t>
            </w:r>
          </w:p>
          <w:p w:rsidR="00033BD7" w:rsidRPr="007D15F1" w:rsidRDefault="00033BD7" w:rsidP="00616DBD">
            <w:pPr>
              <w:jc w:val="center"/>
              <w:rPr>
                <w:rFonts w:ascii="Times New Roman" w:hAnsi="Times New Roman" w:cs="Times New Roman"/>
              </w:rPr>
            </w:pPr>
            <w:r w:rsidRPr="007D15F1">
              <w:rPr>
                <w:rFonts w:ascii="Times New Roman" w:hAnsi="Times New Roman" w:cs="Times New Roman"/>
              </w:rPr>
              <w:t>Социальное</w:t>
            </w:r>
          </w:p>
        </w:tc>
        <w:tc>
          <w:tcPr>
            <w:tcW w:w="4961" w:type="dxa"/>
          </w:tcPr>
          <w:p w:rsidR="00033BD7" w:rsidRPr="008909F5" w:rsidRDefault="00033BD7" w:rsidP="00616DBD">
            <w:pPr>
              <w:rPr>
                <w:rFonts w:ascii="Times New Roman" w:hAnsi="Times New Roman" w:cs="Times New Roman"/>
              </w:rPr>
            </w:pPr>
            <w:r>
              <w:rPr>
                <w:rFonts w:ascii="Times New Roman" w:hAnsi="Times New Roman" w:cs="Times New Roman"/>
              </w:rPr>
              <w:t xml:space="preserve"> Тематический день «День снятия блокады Ленинграда»</w:t>
            </w:r>
          </w:p>
        </w:tc>
        <w:tc>
          <w:tcPr>
            <w:tcW w:w="2693"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Дети 6-7 лет</w:t>
            </w:r>
          </w:p>
        </w:tc>
        <w:tc>
          <w:tcPr>
            <w:tcW w:w="4111" w:type="dxa"/>
          </w:tcPr>
          <w:p w:rsidR="00033BD7" w:rsidRPr="008909F5" w:rsidRDefault="00033BD7" w:rsidP="00616DBD">
            <w:pPr>
              <w:jc w:val="center"/>
              <w:rPr>
                <w:rFonts w:ascii="Times New Roman" w:hAnsi="Times New Roman" w:cs="Times New Roman"/>
              </w:rPr>
            </w:pPr>
            <w:r w:rsidRPr="007D15F1">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jc w:val="center"/>
              <w:rPr>
                <w:rFonts w:ascii="Times New Roman" w:hAnsi="Times New Roman" w:cs="Times New Roman"/>
              </w:rPr>
            </w:pPr>
          </w:p>
        </w:tc>
        <w:tc>
          <w:tcPr>
            <w:tcW w:w="4961" w:type="dxa"/>
          </w:tcPr>
          <w:p w:rsidR="00033BD7" w:rsidRPr="008909F5" w:rsidRDefault="00033BD7" w:rsidP="00616DBD">
            <w:pPr>
              <w:jc w:val="center"/>
              <w:rPr>
                <w:rFonts w:ascii="Times New Roman" w:hAnsi="Times New Roman" w:cs="Times New Roman"/>
                <w:b/>
              </w:rPr>
            </w:pPr>
            <w:r w:rsidRPr="008909F5">
              <w:rPr>
                <w:rFonts w:ascii="Times New Roman" w:hAnsi="Times New Roman" w:cs="Times New Roman"/>
                <w:b/>
              </w:rPr>
              <w:t>ЧФУОО</w:t>
            </w:r>
          </w:p>
        </w:tc>
        <w:tc>
          <w:tcPr>
            <w:tcW w:w="2693" w:type="dxa"/>
          </w:tcPr>
          <w:p w:rsidR="00033BD7" w:rsidRPr="008909F5" w:rsidRDefault="00033BD7" w:rsidP="00616DBD">
            <w:pPr>
              <w:jc w:val="center"/>
              <w:rPr>
                <w:rFonts w:ascii="Times New Roman" w:hAnsi="Times New Roman" w:cs="Times New Roman"/>
              </w:rPr>
            </w:pPr>
          </w:p>
        </w:tc>
        <w:tc>
          <w:tcPr>
            <w:tcW w:w="4111" w:type="dxa"/>
          </w:tcPr>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9</w:t>
            </w:r>
            <w:r w:rsidRPr="008909F5">
              <w:rPr>
                <w:rFonts w:ascii="Times New Roman" w:hAnsi="Times New Roman" w:cs="Times New Roman"/>
              </w:rPr>
              <w:t>-31</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Трудовое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Блок «Народные промыслы Вятского края»</w:t>
            </w:r>
          </w:p>
          <w:p w:rsidR="00033BD7" w:rsidRPr="008909F5" w:rsidRDefault="00033BD7" w:rsidP="00616DBD">
            <w:pPr>
              <w:rPr>
                <w:rFonts w:ascii="Times New Roman" w:hAnsi="Times New Roman" w:cs="Times New Roman"/>
              </w:rPr>
            </w:pPr>
            <w:r w:rsidRPr="008909F5">
              <w:rPr>
                <w:rFonts w:ascii="Times New Roman" w:hAnsi="Times New Roman" w:cs="Times New Roman"/>
              </w:rPr>
              <w:t>(</w:t>
            </w:r>
            <w:r w:rsidR="00900606">
              <w:rPr>
                <w:rFonts w:ascii="Times New Roman" w:hAnsi="Times New Roman" w:cs="Times New Roman"/>
              </w:rPr>
              <w:t xml:space="preserve"> </w:t>
            </w:r>
          </w:p>
          <w:p w:rsidR="00033BD7" w:rsidRPr="008909F5" w:rsidRDefault="00033BD7" w:rsidP="00616DBD">
            <w:pPr>
              <w:rPr>
                <w:rFonts w:ascii="Times New Roman" w:hAnsi="Times New Roman" w:cs="Times New Roman"/>
              </w:rPr>
            </w:pPr>
            <w:r w:rsidRPr="008909F5">
              <w:rPr>
                <w:rFonts w:ascii="Times New Roman" w:hAnsi="Times New Roman" w:cs="Times New Roman"/>
              </w:rPr>
              <w:t>изготовление и роспись глиняной игрушки «Вместе с мамой» по мотивам дымковской игрушки)</w:t>
            </w:r>
          </w:p>
          <w:p w:rsidR="00033BD7" w:rsidRPr="008909F5" w:rsidRDefault="00033BD7" w:rsidP="00616DBD">
            <w:pPr>
              <w:rPr>
                <w:rFonts w:ascii="Times New Roman" w:hAnsi="Times New Roman" w:cs="Times New Roman"/>
              </w:rPr>
            </w:pPr>
            <w:r w:rsidRPr="008909F5">
              <w:rPr>
                <w:rFonts w:ascii="Times New Roman" w:hAnsi="Times New Roman" w:cs="Times New Roman"/>
              </w:rPr>
              <w:t xml:space="preserve">Цель: знакомство с творчеством Вятского края (дымковской игрушкой, Вятская матрешка, плетение из бересты, лозы, лыка и </w:t>
            </w:r>
            <w:r w:rsidRPr="008909F5">
              <w:rPr>
                <w:rFonts w:ascii="Times New Roman" w:hAnsi="Times New Roman" w:cs="Times New Roman"/>
              </w:rPr>
              <w:lastRenderedPageBreak/>
              <w:t>др.). Воспитывать чувство прекрасного, эстетический вкус.</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lastRenderedPageBreak/>
              <w:t>Дети 5-7</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лет,</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педагоги центра развития «Поколе</w:t>
            </w:r>
          </w:p>
          <w:p w:rsidR="00033BD7" w:rsidRPr="008909F5" w:rsidRDefault="00033BD7" w:rsidP="00616DBD">
            <w:pPr>
              <w:jc w:val="center"/>
              <w:rPr>
                <w:rFonts w:ascii="Times New Roman" w:hAnsi="Times New Roman" w:cs="Times New Roman"/>
              </w:rPr>
            </w:pPr>
            <w:proofErr w:type="spellStart"/>
            <w:r w:rsidRPr="008909F5">
              <w:rPr>
                <w:rFonts w:ascii="Times New Roman" w:hAnsi="Times New Roman" w:cs="Times New Roman"/>
              </w:rPr>
              <w:t>ние</w:t>
            </w:r>
            <w:proofErr w:type="spellEnd"/>
            <w:r w:rsidRPr="008909F5">
              <w:rPr>
                <w:rFonts w:ascii="Times New Roman" w:hAnsi="Times New Roman" w:cs="Times New Roman"/>
              </w:rPr>
              <w:t>»,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14885" w:type="dxa"/>
            <w:gridSpan w:val="5"/>
          </w:tcPr>
          <w:p w:rsidR="00033BD7" w:rsidRPr="008909F5" w:rsidRDefault="00033BD7" w:rsidP="00616DBD">
            <w:pPr>
              <w:jc w:val="center"/>
              <w:rPr>
                <w:rFonts w:ascii="Times New Roman" w:hAnsi="Times New Roman" w:cs="Times New Roman"/>
                <w:sz w:val="28"/>
                <w:szCs w:val="28"/>
              </w:rPr>
            </w:pPr>
            <w:r w:rsidRPr="008909F5">
              <w:rPr>
                <w:rFonts w:ascii="Times New Roman" w:hAnsi="Times New Roman" w:cs="Times New Roman"/>
                <w:b/>
                <w:sz w:val="28"/>
                <w:szCs w:val="28"/>
              </w:rPr>
              <w:lastRenderedPageBreak/>
              <w:t>Февраль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2</w:t>
            </w:r>
          </w:p>
        </w:tc>
        <w:tc>
          <w:tcPr>
            <w:tcW w:w="2268" w:type="dxa"/>
          </w:tcPr>
          <w:p w:rsidR="00033BD7" w:rsidRPr="0058508E" w:rsidRDefault="00033BD7" w:rsidP="00616DBD">
            <w:pPr>
              <w:jc w:val="center"/>
              <w:rPr>
                <w:rFonts w:ascii="Times New Roman" w:hAnsi="Times New Roman" w:cs="Times New Roman"/>
              </w:rPr>
            </w:pPr>
            <w:r w:rsidRPr="0058508E">
              <w:rPr>
                <w:rFonts w:ascii="Times New Roman" w:hAnsi="Times New Roman" w:cs="Times New Roman"/>
              </w:rPr>
              <w:t>Патриотическое</w:t>
            </w:r>
          </w:p>
          <w:p w:rsidR="00033BD7" w:rsidRPr="0058508E" w:rsidRDefault="00033BD7" w:rsidP="00616DBD">
            <w:pPr>
              <w:jc w:val="center"/>
              <w:rPr>
                <w:rFonts w:ascii="Times New Roman" w:hAnsi="Times New Roman" w:cs="Times New Roman"/>
              </w:rPr>
            </w:pPr>
            <w:r w:rsidRPr="0058508E">
              <w:rPr>
                <w:rFonts w:ascii="Times New Roman" w:hAnsi="Times New Roman" w:cs="Times New Roman"/>
              </w:rPr>
              <w:t>Познавательное</w:t>
            </w:r>
          </w:p>
          <w:p w:rsidR="00033BD7" w:rsidRPr="008909F5" w:rsidRDefault="00033BD7" w:rsidP="00616DBD">
            <w:pPr>
              <w:jc w:val="center"/>
              <w:rPr>
                <w:rFonts w:ascii="Times New Roman" w:hAnsi="Times New Roman" w:cs="Times New Roman"/>
              </w:rPr>
            </w:pPr>
            <w:r w:rsidRPr="0058508E">
              <w:rPr>
                <w:rFonts w:ascii="Times New Roman" w:hAnsi="Times New Roman" w:cs="Times New Roman"/>
              </w:rPr>
              <w:t>Социальное</w:t>
            </w:r>
          </w:p>
        </w:tc>
        <w:tc>
          <w:tcPr>
            <w:tcW w:w="4961" w:type="dxa"/>
          </w:tcPr>
          <w:p w:rsidR="00033BD7" w:rsidRPr="008909F5" w:rsidRDefault="00033BD7" w:rsidP="00616DBD">
            <w:pPr>
              <w:rPr>
                <w:rFonts w:ascii="Times New Roman" w:hAnsi="Times New Roman" w:cs="Times New Roman"/>
              </w:rPr>
            </w:pPr>
            <w:r>
              <w:rPr>
                <w:rFonts w:ascii="Times New Roman" w:hAnsi="Times New Roman" w:cs="Times New Roman"/>
              </w:rPr>
              <w:t xml:space="preserve"> Тематический день «</w:t>
            </w:r>
            <w:r w:rsidRPr="007D15F1">
              <w:rPr>
                <w:rFonts w:ascii="Times New Roman" w:hAnsi="Times New Roman" w:cs="Times New Roman"/>
              </w:rPr>
              <w:t>День разгрома сов</w:t>
            </w:r>
            <w:r>
              <w:rPr>
                <w:rFonts w:ascii="Times New Roman" w:hAnsi="Times New Roman" w:cs="Times New Roman"/>
              </w:rPr>
              <w:t>етскими войсками немецко-фашист</w:t>
            </w:r>
            <w:r w:rsidRPr="007D15F1">
              <w:rPr>
                <w:rFonts w:ascii="Times New Roman" w:hAnsi="Times New Roman" w:cs="Times New Roman"/>
              </w:rPr>
              <w:t>ск</w:t>
            </w:r>
            <w:r>
              <w:rPr>
                <w:rFonts w:ascii="Times New Roman" w:hAnsi="Times New Roman" w:cs="Times New Roman"/>
              </w:rPr>
              <w:t>их войск  в Сталинградской битве»</w:t>
            </w:r>
          </w:p>
        </w:tc>
        <w:tc>
          <w:tcPr>
            <w:tcW w:w="2693"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Дети 6-7 лет</w:t>
            </w:r>
          </w:p>
        </w:tc>
        <w:tc>
          <w:tcPr>
            <w:tcW w:w="4111" w:type="dxa"/>
          </w:tcPr>
          <w:p w:rsidR="00033BD7" w:rsidRPr="008909F5" w:rsidRDefault="00033BD7" w:rsidP="00616DBD">
            <w:pPr>
              <w:jc w:val="center"/>
              <w:rPr>
                <w:rFonts w:ascii="Times New Roman" w:hAnsi="Times New Roman" w:cs="Times New Roman"/>
              </w:rPr>
            </w:pPr>
            <w:r w:rsidRPr="007D15F1">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20</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Выставка газет «Наши отважные папы»</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3-7,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22</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Спортивный праздник Защитники Отечества</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5-7,</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папы</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Физ. инструктор, 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28</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Проводы зимы «Масленица»</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3-7,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муз. руководитель,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физ. инструктор, 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jc w:val="center"/>
              <w:rPr>
                <w:rFonts w:ascii="Times New Roman" w:hAnsi="Times New Roman" w:cs="Times New Roman"/>
              </w:rPr>
            </w:pPr>
          </w:p>
        </w:tc>
        <w:tc>
          <w:tcPr>
            <w:tcW w:w="4961" w:type="dxa"/>
          </w:tcPr>
          <w:p w:rsidR="00033BD7" w:rsidRPr="008909F5" w:rsidRDefault="00033BD7" w:rsidP="00616DBD">
            <w:pPr>
              <w:jc w:val="center"/>
              <w:rPr>
                <w:rFonts w:ascii="Times New Roman" w:hAnsi="Times New Roman" w:cs="Times New Roman"/>
                <w:b/>
              </w:rPr>
            </w:pPr>
            <w:r w:rsidRPr="008909F5">
              <w:rPr>
                <w:rFonts w:ascii="Times New Roman" w:hAnsi="Times New Roman" w:cs="Times New Roman"/>
                <w:b/>
              </w:rPr>
              <w:t>ЧФУОО</w:t>
            </w:r>
          </w:p>
        </w:tc>
        <w:tc>
          <w:tcPr>
            <w:tcW w:w="2693" w:type="dxa"/>
          </w:tcPr>
          <w:p w:rsidR="00033BD7" w:rsidRPr="008909F5" w:rsidRDefault="00033BD7" w:rsidP="00616DBD">
            <w:pPr>
              <w:jc w:val="center"/>
              <w:rPr>
                <w:rFonts w:ascii="Times New Roman" w:hAnsi="Times New Roman" w:cs="Times New Roman"/>
              </w:rPr>
            </w:pPr>
          </w:p>
        </w:tc>
        <w:tc>
          <w:tcPr>
            <w:tcW w:w="4111" w:type="dxa"/>
          </w:tcPr>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1-2</w:t>
            </w:r>
            <w:r>
              <w:rPr>
                <w:rFonts w:ascii="Times New Roman" w:hAnsi="Times New Roman" w:cs="Times New Roman"/>
              </w:rPr>
              <w:t>9</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Трудовое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Блок «Знаменитые люди Вятского края» (художники И.И. Шишкин, А.М. Васнецов; композитор П.И. Чайковский, певец Ф.И. Шаляпин и др.).</w:t>
            </w:r>
          </w:p>
          <w:p w:rsidR="00033BD7" w:rsidRPr="00202AA8" w:rsidRDefault="00033BD7" w:rsidP="00616DBD">
            <w:pPr>
              <w:rPr>
                <w:rFonts w:ascii="Times New Roman" w:hAnsi="Times New Roman" w:cs="Times New Roman"/>
              </w:rPr>
            </w:pPr>
            <w:r w:rsidRPr="008909F5">
              <w:rPr>
                <w:rFonts w:ascii="Times New Roman" w:hAnsi="Times New Roman" w:cs="Times New Roman"/>
              </w:rPr>
              <w:t>Цель: познакомить со знаменитыми людьми нашего края. Воспитывать чувство уважения, гордости к людям, прославившим наш край.</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5-7,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Ст. воспитатель, воспитатель, </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муз. руководитель</w:t>
            </w:r>
          </w:p>
          <w:p w:rsidR="00033BD7" w:rsidRPr="008909F5" w:rsidRDefault="00033BD7" w:rsidP="00616DBD">
            <w:pPr>
              <w:jc w:val="center"/>
              <w:rPr>
                <w:rFonts w:ascii="Times New Roman" w:hAnsi="Times New Roman" w:cs="Times New Roman"/>
              </w:rPr>
            </w:pPr>
          </w:p>
        </w:tc>
      </w:tr>
      <w:tr w:rsidR="00033BD7" w:rsidRPr="008909F5" w:rsidTr="00033BD7">
        <w:tc>
          <w:tcPr>
            <w:tcW w:w="14885" w:type="dxa"/>
            <w:gridSpan w:val="5"/>
          </w:tcPr>
          <w:p w:rsidR="00033BD7" w:rsidRPr="008909F5" w:rsidRDefault="00033BD7" w:rsidP="00616DBD">
            <w:pPr>
              <w:jc w:val="center"/>
              <w:rPr>
                <w:rFonts w:ascii="Times New Roman" w:hAnsi="Times New Roman" w:cs="Times New Roman"/>
                <w:sz w:val="28"/>
                <w:szCs w:val="28"/>
              </w:rPr>
            </w:pPr>
            <w:r w:rsidRPr="008909F5">
              <w:rPr>
                <w:rFonts w:ascii="Times New Roman" w:hAnsi="Times New Roman" w:cs="Times New Roman"/>
                <w:b/>
                <w:sz w:val="28"/>
                <w:szCs w:val="28"/>
              </w:rPr>
              <w:t>Март</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1</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 xml:space="preserve">Выставка </w:t>
            </w:r>
            <w:r>
              <w:rPr>
                <w:rFonts w:ascii="Times New Roman" w:hAnsi="Times New Roman" w:cs="Times New Roman"/>
              </w:rPr>
              <w:t>детских рисунков «Вместе с мамой»</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Дети </w:t>
            </w:r>
            <w:r>
              <w:rPr>
                <w:rFonts w:ascii="Times New Roman" w:hAnsi="Times New Roman" w:cs="Times New Roman"/>
              </w:rPr>
              <w:t xml:space="preserve">3 - </w:t>
            </w:r>
            <w:r w:rsidRPr="008909F5">
              <w:rPr>
                <w:rFonts w:ascii="Times New Roman" w:hAnsi="Times New Roman" w:cs="Times New Roman"/>
              </w:rPr>
              <w:t>7</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4-7</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Праздник «8 марта – женский день»</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2-7,</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муз. руководитель, </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ст. воспитатель,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2</w:t>
            </w:r>
            <w:r>
              <w:rPr>
                <w:rFonts w:ascii="Times New Roman" w:hAnsi="Times New Roman" w:cs="Times New Roman"/>
              </w:rPr>
              <w:t>5</w:t>
            </w:r>
            <w:r w:rsidRPr="008909F5">
              <w:rPr>
                <w:rFonts w:ascii="Times New Roman" w:hAnsi="Times New Roman" w:cs="Times New Roman"/>
              </w:rPr>
              <w:t>-2</w:t>
            </w:r>
            <w:r>
              <w:rPr>
                <w:rFonts w:ascii="Times New Roman" w:hAnsi="Times New Roman" w:cs="Times New Roman"/>
              </w:rPr>
              <w:t>9</w:t>
            </w:r>
          </w:p>
        </w:tc>
        <w:tc>
          <w:tcPr>
            <w:tcW w:w="2268" w:type="dxa"/>
          </w:tcPr>
          <w:p w:rsidR="00033BD7"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Pr>
                <w:rFonts w:ascii="Times New Roman" w:hAnsi="Times New Roman" w:cs="Times New Roman"/>
              </w:rPr>
              <w:t>Всемирный</w:t>
            </w:r>
            <w:r w:rsidRPr="00202AA8">
              <w:rPr>
                <w:rFonts w:ascii="Times New Roman" w:hAnsi="Times New Roman" w:cs="Times New Roman"/>
              </w:rPr>
              <w:t xml:space="preserve"> «День театра»</w:t>
            </w:r>
            <w:r>
              <w:rPr>
                <w:rFonts w:ascii="Times New Roman" w:hAnsi="Times New Roman" w:cs="Times New Roman"/>
              </w:rPr>
              <w:t xml:space="preserve"> (постановка театрализованной деятельности)</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Дети </w:t>
            </w:r>
            <w:r>
              <w:rPr>
                <w:rFonts w:ascii="Times New Roman" w:hAnsi="Times New Roman" w:cs="Times New Roman"/>
              </w:rPr>
              <w:t>3</w:t>
            </w:r>
            <w:r w:rsidRPr="008909F5">
              <w:rPr>
                <w:rFonts w:ascii="Times New Roman" w:hAnsi="Times New Roman" w:cs="Times New Roman"/>
              </w:rPr>
              <w:t>-7</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лет,</w:t>
            </w:r>
          </w:p>
          <w:p w:rsidR="00033BD7" w:rsidRPr="008909F5" w:rsidRDefault="00033BD7" w:rsidP="00616DBD">
            <w:pPr>
              <w:jc w:val="center"/>
              <w:rPr>
                <w:rFonts w:ascii="Times New Roman" w:hAnsi="Times New Roman" w:cs="Times New Roman"/>
              </w:rPr>
            </w:pP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p w:rsidR="00033BD7" w:rsidRPr="008909F5" w:rsidRDefault="00033BD7" w:rsidP="00616DBD">
            <w:pPr>
              <w:jc w:val="center"/>
              <w:rPr>
                <w:rFonts w:ascii="Times New Roman" w:hAnsi="Times New Roman" w:cs="Times New Roman"/>
              </w:rPr>
            </w:pPr>
            <w:r>
              <w:rPr>
                <w:rFonts w:ascii="Times New Roman" w:hAnsi="Times New Roman" w:cs="Times New Roman"/>
              </w:rPr>
              <w:t>муз. руководитель</w:t>
            </w:r>
            <w:r w:rsidRPr="008909F5">
              <w:rPr>
                <w:rFonts w:ascii="Times New Roman" w:hAnsi="Times New Roman" w:cs="Times New Roman"/>
              </w:rPr>
              <w:t xml:space="preserve"> </w:t>
            </w:r>
          </w:p>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jc w:val="center"/>
              <w:rPr>
                <w:rFonts w:ascii="Times New Roman" w:hAnsi="Times New Roman" w:cs="Times New Roman"/>
              </w:rPr>
            </w:pPr>
          </w:p>
        </w:tc>
        <w:tc>
          <w:tcPr>
            <w:tcW w:w="4961" w:type="dxa"/>
          </w:tcPr>
          <w:p w:rsidR="00033BD7" w:rsidRPr="008909F5" w:rsidRDefault="00033BD7" w:rsidP="00616DBD">
            <w:pPr>
              <w:jc w:val="center"/>
              <w:rPr>
                <w:rFonts w:ascii="Times New Roman" w:hAnsi="Times New Roman" w:cs="Times New Roman"/>
                <w:b/>
              </w:rPr>
            </w:pPr>
            <w:r w:rsidRPr="008909F5">
              <w:rPr>
                <w:rFonts w:ascii="Times New Roman" w:hAnsi="Times New Roman" w:cs="Times New Roman"/>
                <w:b/>
              </w:rPr>
              <w:t>ЧФУОО</w:t>
            </w:r>
          </w:p>
        </w:tc>
        <w:tc>
          <w:tcPr>
            <w:tcW w:w="2693" w:type="dxa"/>
          </w:tcPr>
          <w:p w:rsidR="00033BD7" w:rsidRPr="008909F5" w:rsidRDefault="00033BD7" w:rsidP="00616DBD">
            <w:pPr>
              <w:jc w:val="center"/>
              <w:rPr>
                <w:rFonts w:ascii="Times New Roman" w:hAnsi="Times New Roman" w:cs="Times New Roman"/>
              </w:rPr>
            </w:pPr>
          </w:p>
        </w:tc>
        <w:tc>
          <w:tcPr>
            <w:tcW w:w="4111" w:type="dxa"/>
          </w:tcPr>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w:t>
            </w:r>
            <w:r>
              <w:rPr>
                <w:rFonts w:ascii="Times New Roman" w:hAnsi="Times New Roman" w:cs="Times New Roman"/>
              </w:rPr>
              <w:t>29</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Блок «Животные нашего края»</w:t>
            </w:r>
          </w:p>
          <w:p w:rsidR="00033BD7" w:rsidRPr="008909F5" w:rsidRDefault="00033BD7" w:rsidP="00616DBD">
            <w:pPr>
              <w:rPr>
                <w:rFonts w:ascii="Times New Roman" w:hAnsi="Times New Roman" w:cs="Times New Roman"/>
              </w:rPr>
            </w:pPr>
            <w:r w:rsidRPr="008909F5">
              <w:rPr>
                <w:rFonts w:ascii="Times New Roman" w:hAnsi="Times New Roman" w:cs="Times New Roman"/>
              </w:rPr>
              <w:t>(</w:t>
            </w:r>
            <w:proofErr w:type="spellStart"/>
            <w:r w:rsidRPr="008909F5">
              <w:rPr>
                <w:rFonts w:ascii="Times New Roman" w:hAnsi="Times New Roman" w:cs="Times New Roman"/>
              </w:rPr>
              <w:t>квест</w:t>
            </w:r>
            <w:proofErr w:type="spellEnd"/>
            <w:r w:rsidRPr="008909F5">
              <w:rPr>
                <w:rFonts w:ascii="Times New Roman" w:hAnsi="Times New Roman" w:cs="Times New Roman"/>
              </w:rPr>
              <w:t xml:space="preserve"> игра «Жители нашего леса», развлечение «Ребятам о зверятах»)</w:t>
            </w:r>
          </w:p>
          <w:p w:rsidR="00033BD7" w:rsidRPr="008909F5" w:rsidRDefault="00033BD7" w:rsidP="00616DBD">
            <w:pPr>
              <w:rPr>
                <w:rFonts w:ascii="Times New Roman" w:hAnsi="Times New Roman" w:cs="Times New Roman"/>
              </w:rPr>
            </w:pPr>
            <w:r w:rsidRPr="008909F5">
              <w:rPr>
                <w:rFonts w:ascii="Times New Roman" w:hAnsi="Times New Roman" w:cs="Times New Roman"/>
              </w:rPr>
              <w:lastRenderedPageBreak/>
              <w:t>Цель: Познакомить детей с дикими животными нашего края, их повадками, особенностями поведения, их пользе для природы.</w:t>
            </w:r>
            <w:r w:rsidRPr="008909F5">
              <w:t xml:space="preserve"> </w:t>
            </w:r>
            <w:r w:rsidRPr="008909F5">
              <w:rPr>
                <w:rFonts w:ascii="Times New Roman" w:hAnsi="Times New Roman" w:cs="Times New Roman"/>
              </w:rPr>
              <w:t>Воспитывать интерес, желание больше узнать о диких животных. Формировать заботливое отношение к животным, окружающей природе.</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lastRenderedPageBreak/>
              <w:t>Дети 3-7</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14885" w:type="dxa"/>
            <w:gridSpan w:val="5"/>
          </w:tcPr>
          <w:p w:rsidR="00033BD7" w:rsidRPr="008909F5" w:rsidRDefault="00033BD7" w:rsidP="00616DBD">
            <w:pPr>
              <w:jc w:val="center"/>
              <w:rPr>
                <w:rFonts w:ascii="Times New Roman" w:hAnsi="Times New Roman" w:cs="Times New Roman"/>
                <w:sz w:val="28"/>
                <w:szCs w:val="28"/>
              </w:rPr>
            </w:pPr>
            <w:r w:rsidRPr="008909F5">
              <w:rPr>
                <w:rFonts w:ascii="Times New Roman" w:hAnsi="Times New Roman" w:cs="Times New Roman"/>
                <w:b/>
                <w:sz w:val="28"/>
                <w:szCs w:val="28"/>
              </w:rPr>
              <w:lastRenderedPageBreak/>
              <w:t>Апрель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w:t>
            </w:r>
          </w:p>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Развлечение «День смеха»</w:t>
            </w:r>
          </w:p>
          <w:p w:rsidR="00033BD7" w:rsidRPr="008909F5" w:rsidRDefault="00033BD7" w:rsidP="00616DBD">
            <w:pPr>
              <w:rPr>
                <w:rFonts w:ascii="Times New Roman" w:hAnsi="Times New Roman" w:cs="Times New Roman"/>
              </w:rPr>
            </w:pP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2-7</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лет</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муз. руководитель, </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ст. воспитатель,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12</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 xml:space="preserve">Тематический день Космонавтики </w:t>
            </w:r>
          </w:p>
          <w:p w:rsidR="00033BD7" w:rsidRPr="008909F5" w:rsidRDefault="00033BD7" w:rsidP="00616DBD">
            <w:pPr>
              <w:rPr>
                <w:rFonts w:ascii="Times New Roman" w:hAnsi="Times New Roman" w:cs="Times New Roman"/>
              </w:rPr>
            </w:pPr>
            <w:r w:rsidRPr="008909F5">
              <w:rPr>
                <w:rFonts w:ascii="Times New Roman" w:hAnsi="Times New Roman" w:cs="Times New Roman"/>
              </w:rPr>
              <w:t>(создание макетов «Космические дали»</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 Дети 5-7</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1</w:t>
            </w:r>
            <w:r>
              <w:rPr>
                <w:rFonts w:ascii="Times New Roman" w:hAnsi="Times New Roman" w:cs="Times New Roman"/>
              </w:rPr>
              <w:t>9</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Pr>
                <w:rFonts w:ascii="Times New Roman" w:hAnsi="Times New Roman" w:cs="Times New Roman"/>
              </w:rPr>
              <w:t xml:space="preserve"> Конкурс Чтецов </w:t>
            </w:r>
            <w:r w:rsidRPr="0058508E">
              <w:rPr>
                <w:rFonts w:ascii="Times New Roman" w:hAnsi="Times New Roman" w:cs="Times New Roman"/>
              </w:rPr>
              <w:t>«По страницам сказок А.С. Пушкина»</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Дети </w:t>
            </w:r>
            <w:r>
              <w:rPr>
                <w:rFonts w:ascii="Times New Roman" w:hAnsi="Times New Roman" w:cs="Times New Roman"/>
              </w:rPr>
              <w:t>5</w:t>
            </w:r>
            <w:r w:rsidRPr="008909F5">
              <w:rPr>
                <w:rFonts w:ascii="Times New Roman" w:hAnsi="Times New Roman" w:cs="Times New Roman"/>
              </w:rPr>
              <w:t>-7</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Ст. воспитатель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 xml:space="preserve">воспитатель, </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jc w:val="center"/>
              <w:rPr>
                <w:rFonts w:ascii="Times New Roman" w:hAnsi="Times New Roman" w:cs="Times New Roman"/>
              </w:rPr>
            </w:pPr>
          </w:p>
        </w:tc>
        <w:tc>
          <w:tcPr>
            <w:tcW w:w="4961" w:type="dxa"/>
          </w:tcPr>
          <w:p w:rsidR="00033BD7" w:rsidRPr="008909F5" w:rsidRDefault="00033BD7" w:rsidP="00616DBD">
            <w:pPr>
              <w:jc w:val="center"/>
              <w:rPr>
                <w:rFonts w:ascii="Times New Roman" w:hAnsi="Times New Roman" w:cs="Times New Roman"/>
                <w:b/>
              </w:rPr>
            </w:pPr>
            <w:r w:rsidRPr="008909F5">
              <w:rPr>
                <w:rFonts w:ascii="Times New Roman" w:hAnsi="Times New Roman" w:cs="Times New Roman"/>
                <w:b/>
              </w:rPr>
              <w:t>ЧФУОО</w:t>
            </w:r>
          </w:p>
        </w:tc>
        <w:tc>
          <w:tcPr>
            <w:tcW w:w="2693" w:type="dxa"/>
          </w:tcPr>
          <w:p w:rsidR="00033BD7" w:rsidRPr="008909F5" w:rsidRDefault="00033BD7" w:rsidP="00616DBD">
            <w:pPr>
              <w:jc w:val="center"/>
              <w:rPr>
                <w:rFonts w:ascii="Times New Roman" w:hAnsi="Times New Roman" w:cs="Times New Roman"/>
              </w:rPr>
            </w:pPr>
          </w:p>
        </w:tc>
        <w:tc>
          <w:tcPr>
            <w:tcW w:w="4111" w:type="dxa"/>
          </w:tcPr>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4-29</w:t>
            </w:r>
          </w:p>
        </w:tc>
        <w:tc>
          <w:tcPr>
            <w:tcW w:w="2268"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Патриотическое</w:t>
            </w:r>
          </w:p>
          <w:p w:rsidR="00033BD7" w:rsidRPr="008909F5" w:rsidRDefault="00033BD7" w:rsidP="00616DBD">
            <w:pPr>
              <w:rPr>
                <w:rFonts w:ascii="Times New Roman" w:hAnsi="Times New Roman" w:cs="Times New Roman"/>
              </w:rPr>
            </w:pPr>
            <w:r w:rsidRPr="008909F5">
              <w:rPr>
                <w:rFonts w:ascii="Times New Roman" w:hAnsi="Times New Roman" w:cs="Times New Roman"/>
              </w:rPr>
              <w:t>Познавательное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Социальное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Трудовое</w:t>
            </w:r>
          </w:p>
          <w:p w:rsidR="00033BD7" w:rsidRPr="008909F5" w:rsidRDefault="00033BD7" w:rsidP="00616DBD">
            <w:pPr>
              <w:rPr>
                <w:rFonts w:ascii="Times New Roman" w:hAnsi="Times New Roman" w:cs="Times New Roman"/>
              </w:rPr>
            </w:pPr>
            <w:r w:rsidRPr="008909F5">
              <w:rPr>
                <w:rFonts w:ascii="Times New Roman" w:hAnsi="Times New Roman" w:cs="Times New Roman"/>
              </w:rPr>
              <w:t>Этико-эстетическое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Блок Природа нашего края</w:t>
            </w:r>
          </w:p>
          <w:p w:rsidR="00033BD7" w:rsidRPr="008909F5" w:rsidRDefault="00033BD7" w:rsidP="00616DBD">
            <w:pPr>
              <w:rPr>
                <w:rFonts w:ascii="Times New Roman" w:hAnsi="Times New Roman" w:cs="Times New Roman"/>
              </w:rPr>
            </w:pPr>
            <w:r w:rsidRPr="008909F5">
              <w:rPr>
                <w:rFonts w:ascii="Times New Roman" w:hAnsi="Times New Roman" w:cs="Times New Roman"/>
              </w:rPr>
              <w:t>(викторина «Знатоки природы»,</w:t>
            </w:r>
          </w:p>
          <w:p w:rsidR="00033BD7" w:rsidRPr="008909F5" w:rsidRDefault="00033BD7" w:rsidP="00616DBD">
            <w:pPr>
              <w:rPr>
                <w:rFonts w:ascii="Times New Roman" w:hAnsi="Times New Roman" w:cs="Times New Roman"/>
              </w:rPr>
            </w:pPr>
            <w:r w:rsidRPr="008909F5">
              <w:rPr>
                <w:rFonts w:ascii="Times New Roman" w:hAnsi="Times New Roman" w:cs="Times New Roman"/>
              </w:rPr>
              <w:t>экологическая листовка «Сохраним природу вместе», театрализованное представление,</w:t>
            </w:r>
          </w:p>
          <w:p w:rsidR="00033BD7" w:rsidRPr="008909F5" w:rsidRDefault="00033BD7" w:rsidP="00616DBD">
            <w:pPr>
              <w:rPr>
                <w:rFonts w:ascii="Times New Roman" w:hAnsi="Times New Roman" w:cs="Times New Roman"/>
              </w:rPr>
            </w:pPr>
            <w:r w:rsidRPr="008909F5">
              <w:rPr>
                <w:rFonts w:ascii="Times New Roman" w:hAnsi="Times New Roman" w:cs="Times New Roman"/>
              </w:rPr>
              <w:t xml:space="preserve"> игра)</w:t>
            </w:r>
          </w:p>
          <w:p w:rsidR="00033BD7" w:rsidRPr="008909F5" w:rsidRDefault="00033BD7" w:rsidP="00616DBD">
            <w:pPr>
              <w:rPr>
                <w:rFonts w:ascii="Times New Roman" w:hAnsi="Times New Roman" w:cs="Times New Roman"/>
              </w:rPr>
            </w:pPr>
            <w:r w:rsidRPr="008909F5">
              <w:rPr>
                <w:rFonts w:ascii="Times New Roman" w:hAnsi="Times New Roman" w:cs="Times New Roman"/>
              </w:rPr>
              <w:t xml:space="preserve"> Клуб Юные экологи проект «Чистая планета»</w:t>
            </w:r>
          </w:p>
          <w:p w:rsidR="00033BD7" w:rsidRPr="008909F5" w:rsidRDefault="00033BD7" w:rsidP="00616DBD">
            <w:pPr>
              <w:rPr>
                <w:rFonts w:ascii="Times New Roman" w:hAnsi="Times New Roman" w:cs="Times New Roman"/>
              </w:rPr>
            </w:pPr>
            <w:r w:rsidRPr="008909F5">
              <w:rPr>
                <w:rFonts w:ascii="Times New Roman" w:hAnsi="Times New Roman" w:cs="Times New Roman"/>
              </w:rPr>
              <w:t>Акция «Чистый город»</w:t>
            </w:r>
          </w:p>
          <w:p w:rsidR="00033BD7" w:rsidRPr="008909F5" w:rsidRDefault="00033BD7" w:rsidP="00616DBD">
            <w:pPr>
              <w:rPr>
                <w:rFonts w:ascii="Times New Roman" w:hAnsi="Times New Roman" w:cs="Times New Roman"/>
              </w:rPr>
            </w:pPr>
            <w:r w:rsidRPr="008909F5">
              <w:rPr>
                <w:rFonts w:ascii="Times New Roman" w:hAnsi="Times New Roman" w:cs="Times New Roman"/>
              </w:rPr>
              <w:t xml:space="preserve">Цель: формировать экологическую культуру, воспитывать любовь к природе, интерес и заботливое отношение к растительному миру. </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2-7, родители</w:t>
            </w:r>
          </w:p>
        </w:tc>
        <w:tc>
          <w:tcPr>
            <w:tcW w:w="4111"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Воспитатель</w:t>
            </w:r>
          </w:p>
        </w:tc>
      </w:tr>
      <w:tr w:rsidR="00033BD7" w:rsidRPr="008909F5" w:rsidTr="00033BD7">
        <w:tc>
          <w:tcPr>
            <w:tcW w:w="14885" w:type="dxa"/>
            <w:gridSpan w:val="5"/>
          </w:tcPr>
          <w:p w:rsidR="00033BD7" w:rsidRPr="008909F5" w:rsidRDefault="00033BD7" w:rsidP="00033BD7">
            <w:pPr>
              <w:rPr>
                <w:rFonts w:ascii="Times New Roman" w:hAnsi="Times New Roman" w:cs="Times New Roman"/>
                <w:sz w:val="28"/>
                <w:szCs w:val="28"/>
              </w:rPr>
            </w:pPr>
            <w:r>
              <w:rPr>
                <w:rFonts w:ascii="Times New Roman" w:hAnsi="Times New Roman" w:cs="Times New Roman"/>
                <w:b/>
                <w:sz w:val="28"/>
                <w:szCs w:val="28"/>
              </w:rPr>
              <w:t xml:space="preserve">                                                                  </w:t>
            </w:r>
            <w:r w:rsidRPr="008909F5">
              <w:rPr>
                <w:rFonts w:ascii="Times New Roman" w:hAnsi="Times New Roman" w:cs="Times New Roman"/>
                <w:b/>
                <w:sz w:val="28"/>
                <w:szCs w:val="28"/>
              </w:rPr>
              <w:t>Май</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6</w:t>
            </w:r>
          </w:p>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Акции: «Георгиевская лента», «Окна Победы»</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4-7,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Pr>
                <w:rFonts w:ascii="Times New Roman" w:hAnsi="Times New Roman" w:cs="Times New Roman"/>
              </w:rPr>
              <w:t>8</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Праздник День Победы</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6-7</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муз. руководитель,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236AE1">
              <w:rPr>
                <w:rFonts w:ascii="Times New Roman" w:hAnsi="Times New Roman" w:cs="Times New Roman"/>
              </w:rPr>
              <w:lastRenderedPageBreak/>
              <w:t xml:space="preserve">2-3 и 6-8 </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Физическое и оздоровительное</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Неделя ПДД «Безопасность на дороге»</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3-7</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2</w:t>
            </w:r>
            <w:r>
              <w:rPr>
                <w:rFonts w:ascii="Times New Roman" w:hAnsi="Times New Roman" w:cs="Times New Roman"/>
              </w:rPr>
              <w:t>7</w:t>
            </w:r>
            <w:r w:rsidRPr="008909F5">
              <w:rPr>
                <w:rFonts w:ascii="Times New Roman" w:hAnsi="Times New Roman" w:cs="Times New Roman"/>
              </w:rPr>
              <w:t>-31</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Выпускной «Прощание с детским садом</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Дети 6-7, родители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муз. руководитель,</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p>
        </w:tc>
        <w:tc>
          <w:tcPr>
            <w:tcW w:w="2268" w:type="dxa"/>
          </w:tcPr>
          <w:p w:rsidR="00033BD7" w:rsidRPr="008909F5" w:rsidRDefault="00033BD7" w:rsidP="00616DBD">
            <w:pPr>
              <w:jc w:val="center"/>
              <w:rPr>
                <w:rFonts w:ascii="Times New Roman" w:hAnsi="Times New Roman" w:cs="Times New Roman"/>
              </w:rPr>
            </w:pPr>
          </w:p>
        </w:tc>
        <w:tc>
          <w:tcPr>
            <w:tcW w:w="496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b/>
              </w:rPr>
              <w:t>ЧФУОО</w:t>
            </w:r>
          </w:p>
        </w:tc>
        <w:tc>
          <w:tcPr>
            <w:tcW w:w="2693" w:type="dxa"/>
          </w:tcPr>
          <w:p w:rsidR="00033BD7" w:rsidRPr="008909F5" w:rsidRDefault="00033BD7" w:rsidP="00616DBD">
            <w:pPr>
              <w:jc w:val="center"/>
              <w:rPr>
                <w:rFonts w:ascii="Times New Roman" w:hAnsi="Times New Roman" w:cs="Times New Roman"/>
              </w:rPr>
            </w:pPr>
          </w:p>
        </w:tc>
        <w:tc>
          <w:tcPr>
            <w:tcW w:w="4111" w:type="dxa"/>
          </w:tcPr>
          <w:p w:rsidR="00033BD7" w:rsidRPr="008909F5" w:rsidRDefault="00033BD7" w:rsidP="00616DBD">
            <w:pPr>
              <w:jc w:val="center"/>
              <w:rPr>
                <w:rFonts w:ascii="Times New Roman" w:hAnsi="Times New Roman" w:cs="Times New Roman"/>
              </w:rPr>
            </w:pPr>
          </w:p>
        </w:tc>
      </w:tr>
      <w:tr w:rsidR="00033BD7" w:rsidRPr="008909F5" w:rsidTr="00033BD7">
        <w:tc>
          <w:tcPr>
            <w:tcW w:w="852"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2-31</w:t>
            </w:r>
          </w:p>
        </w:tc>
        <w:tc>
          <w:tcPr>
            <w:tcW w:w="2268"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Интеграция всех направлений</w:t>
            </w:r>
          </w:p>
        </w:tc>
        <w:tc>
          <w:tcPr>
            <w:tcW w:w="4961" w:type="dxa"/>
          </w:tcPr>
          <w:p w:rsidR="00033BD7" w:rsidRPr="008909F5" w:rsidRDefault="00033BD7" w:rsidP="00616DBD">
            <w:pPr>
              <w:rPr>
                <w:rFonts w:ascii="Times New Roman" w:hAnsi="Times New Roman" w:cs="Times New Roman"/>
              </w:rPr>
            </w:pPr>
            <w:r w:rsidRPr="008909F5">
              <w:rPr>
                <w:rFonts w:ascii="Times New Roman" w:hAnsi="Times New Roman" w:cs="Times New Roman"/>
              </w:rPr>
              <w:t>Блок «Игровая мастерская» (создание развивающих игр и пособий по родному краю, мастер-класс, фотоальбомы)</w:t>
            </w:r>
          </w:p>
          <w:p w:rsidR="00033BD7" w:rsidRPr="008909F5" w:rsidRDefault="00033BD7" w:rsidP="00616DBD">
            <w:pPr>
              <w:rPr>
                <w:rFonts w:ascii="Times New Roman" w:hAnsi="Times New Roman" w:cs="Times New Roman"/>
              </w:rPr>
            </w:pPr>
            <w:r w:rsidRPr="008909F5">
              <w:rPr>
                <w:rFonts w:ascii="Times New Roman" w:hAnsi="Times New Roman" w:cs="Times New Roman"/>
              </w:rPr>
              <w:t>Цель: закрепление знаний о родном крае. Воспитывать чувство любви к своей малой родине, ощущение принадлежности к своему народу, уважения и сопричастности к родной земле, ее истории.</w:t>
            </w:r>
          </w:p>
        </w:tc>
        <w:tc>
          <w:tcPr>
            <w:tcW w:w="2693"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Педагоги,</w:t>
            </w:r>
          </w:p>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Родители, дети</w:t>
            </w:r>
          </w:p>
        </w:tc>
        <w:tc>
          <w:tcPr>
            <w:tcW w:w="4111" w:type="dxa"/>
          </w:tcPr>
          <w:p w:rsidR="00033BD7" w:rsidRPr="008909F5" w:rsidRDefault="00033BD7" w:rsidP="00616DBD">
            <w:pPr>
              <w:jc w:val="center"/>
              <w:rPr>
                <w:rFonts w:ascii="Times New Roman" w:hAnsi="Times New Roman" w:cs="Times New Roman"/>
              </w:rPr>
            </w:pPr>
            <w:r w:rsidRPr="008909F5">
              <w:rPr>
                <w:rFonts w:ascii="Times New Roman" w:hAnsi="Times New Roman" w:cs="Times New Roman"/>
              </w:rPr>
              <w:t>воспитатель</w:t>
            </w:r>
          </w:p>
        </w:tc>
      </w:tr>
    </w:tbl>
    <w:p w:rsidR="009C3D76" w:rsidRDefault="009C3D76" w:rsidP="00616C11">
      <w:pPr>
        <w:pStyle w:val="ac"/>
        <w:spacing w:before="0" w:beforeAutospacing="0" w:after="0" w:afterAutospacing="0"/>
        <w:textAlignment w:val="baseline"/>
        <w:rPr>
          <w:b/>
          <w:sz w:val="28"/>
          <w:szCs w:val="28"/>
        </w:rPr>
      </w:pPr>
    </w:p>
    <w:p w:rsidR="009C3D76" w:rsidRDefault="009C3D76" w:rsidP="00616C11">
      <w:pPr>
        <w:pStyle w:val="ac"/>
        <w:spacing w:before="0" w:beforeAutospacing="0" w:after="0" w:afterAutospacing="0"/>
        <w:textAlignment w:val="baseline"/>
        <w:rPr>
          <w:b/>
          <w:sz w:val="28"/>
          <w:szCs w:val="28"/>
        </w:rPr>
      </w:pPr>
    </w:p>
    <w:p w:rsidR="00616C11" w:rsidRPr="00616C11" w:rsidRDefault="00616C11" w:rsidP="00616C11">
      <w:pPr>
        <w:pStyle w:val="ac"/>
        <w:spacing w:before="0" w:beforeAutospacing="0" w:after="0" w:afterAutospacing="0"/>
        <w:textAlignment w:val="baseline"/>
        <w:rPr>
          <w:rStyle w:val="ad"/>
          <w:rFonts w:asciiTheme="minorHAnsi" w:hAnsiTheme="minorHAnsi"/>
          <w:b w:val="0"/>
          <w:color w:val="000000"/>
          <w:sz w:val="28"/>
          <w:szCs w:val="28"/>
        </w:rPr>
      </w:pPr>
      <w:r w:rsidRPr="00616C11">
        <w:rPr>
          <w:b/>
          <w:sz w:val="28"/>
          <w:szCs w:val="28"/>
        </w:rPr>
        <w:t>Часть, формируемая участниками образовательных отношений по выбранному направлению</w:t>
      </w:r>
    </w:p>
    <w:p w:rsidR="00616C11" w:rsidRPr="00624382" w:rsidRDefault="00616C11" w:rsidP="00616C11">
      <w:pPr>
        <w:pStyle w:val="ac"/>
        <w:spacing w:before="0" w:beforeAutospacing="0" w:after="0" w:afterAutospacing="0"/>
        <w:textAlignment w:val="baseline"/>
        <w:rPr>
          <w:bCs/>
          <w:color w:val="000000"/>
        </w:rPr>
      </w:pPr>
      <w:r>
        <w:rPr>
          <w:b/>
          <w:bCs/>
          <w:color w:val="000000"/>
          <w:sz w:val="28"/>
          <w:szCs w:val="28"/>
        </w:rPr>
        <w:t xml:space="preserve"> </w:t>
      </w:r>
      <w:r w:rsidR="00624382">
        <w:rPr>
          <w:b/>
          <w:bCs/>
          <w:color w:val="000000"/>
          <w:sz w:val="28"/>
          <w:szCs w:val="28"/>
        </w:rPr>
        <w:t xml:space="preserve"> </w:t>
      </w:r>
      <w:r w:rsidR="00624382" w:rsidRPr="00624382">
        <w:rPr>
          <w:bCs/>
          <w:color w:val="000000"/>
          <w:sz w:val="28"/>
          <w:szCs w:val="28"/>
        </w:rPr>
        <w:t xml:space="preserve">Тематический годовой план занятий в младшей, средней, старшей, подготовительной группе представлен в книге «Приобщение детей к истокам русской народной культуры» О.Л. Князевой, М.Д. </w:t>
      </w:r>
      <w:proofErr w:type="spellStart"/>
      <w:r w:rsidR="00624382" w:rsidRPr="00624382">
        <w:rPr>
          <w:bCs/>
          <w:color w:val="000000"/>
          <w:sz w:val="28"/>
          <w:szCs w:val="28"/>
        </w:rPr>
        <w:t>Маханевой</w:t>
      </w:r>
      <w:proofErr w:type="spellEnd"/>
      <w:r w:rsidR="00624382" w:rsidRPr="00624382">
        <w:rPr>
          <w:bCs/>
          <w:color w:val="000000"/>
          <w:sz w:val="28"/>
          <w:szCs w:val="28"/>
        </w:rPr>
        <w:t xml:space="preserve"> </w:t>
      </w:r>
      <w:r w:rsidR="00624382">
        <w:rPr>
          <w:bCs/>
          <w:color w:val="000000"/>
          <w:sz w:val="28"/>
          <w:szCs w:val="28"/>
        </w:rPr>
        <w:t>(</w:t>
      </w:r>
      <w:r w:rsidR="00624382" w:rsidRPr="00624382">
        <w:rPr>
          <w:bCs/>
          <w:color w:val="000000"/>
          <w:sz w:val="28"/>
          <w:szCs w:val="28"/>
        </w:rPr>
        <w:t>стр.18 – 28</w:t>
      </w:r>
      <w:r w:rsidR="00624382">
        <w:rPr>
          <w:bCs/>
          <w:color w:val="000000"/>
          <w:sz w:val="28"/>
          <w:szCs w:val="28"/>
        </w:rPr>
        <w:t>)</w:t>
      </w:r>
      <w:r w:rsidR="00624382" w:rsidRPr="00624382">
        <w:rPr>
          <w:bCs/>
          <w:color w:val="000000"/>
          <w:sz w:val="28"/>
          <w:szCs w:val="28"/>
        </w:rPr>
        <w:t>.</w:t>
      </w:r>
    </w:p>
    <w:p w:rsidR="00616C11" w:rsidRDefault="00616C11" w:rsidP="00616C11">
      <w:pPr>
        <w:pStyle w:val="ac"/>
        <w:spacing w:before="0" w:beforeAutospacing="0" w:after="0" w:afterAutospacing="0"/>
        <w:textAlignment w:val="baseline"/>
        <w:rPr>
          <w:b/>
          <w:bCs/>
          <w:color w:val="000000"/>
          <w:sz w:val="28"/>
          <w:szCs w:val="28"/>
        </w:rPr>
      </w:pPr>
      <w:r w:rsidRPr="00616C11">
        <w:rPr>
          <w:b/>
          <w:bCs/>
          <w:color w:val="000000"/>
          <w:sz w:val="28"/>
          <w:szCs w:val="28"/>
        </w:rPr>
        <w:t xml:space="preserve">Модель </w:t>
      </w:r>
      <w:proofErr w:type="spellStart"/>
      <w:r w:rsidRPr="00616C11">
        <w:rPr>
          <w:b/>
          <w:bCs/>
          <w:color w:val="000000"/>
          <w:sz w:val="28"/>
          <w:szCs w:val="28"/>
        </w:rPr>
        <w:t>воспитательно</w:t>
      </w:r>
      <w:proofErr w:type="spellEnd"/>
      <w:r w:rsidRPr="00616C11">
        <w:rPr>
          <w:b/>
          <w:bCs/>
          <w:color w:val="000000"/>
          <w:sz w:val="28"/>
          <w:szCs w:val="28"/>
        </w:rPr>
        <w:t xml:space="preserve"> – образовательного процесса</w:t>
      </w:r>
    </w:p>
    <w:p w:rsidR="00616C11" w:rsidRPr="00616C11" w:rsidRDefault="00616C11" w:rsidP="00616C11"/>
    <w:p w:rsidR="00616C11" w:rsidRPr="00255073" w:rsidRDefault="00255073" w:rsidP="00255073">
      <w:pPr>
        <w:pStyle w:val="ac"/>
        <w:spacing w:before="0" w:beforeAutospacing="0" w:after="420" w:afterAutospacing="0"/>
        <w:jc w:val="center"/>
        <w:textAlignment w:val="baseline"/>
        <w:rPr>
          <w:rStyle w:val="ad"/>
          <w:color w:val="000000"/>
        </w:rPr>
      </w:pPr>
      <w:r w:rsidRPr="00255073">
        <w:rPr>
          <w:rStyle w:val="ad"/>
          <w:color w:val="000000"/>
        </w:rPr>
        <w:t>Средняя группа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3"/>
        <w:gridCol w:w="4394"/>
        <w:gridCol w:w="4253"/>
        <w:gridCol w:w="1559"/>
      </w:tblGrid>
      <w:tr w:rsidR="00255073" w:rsidRPr="00616C11" w:rsidTr="00255073">
        <w:tc>
          <w:tcPr>
            <w:tcW w:w="4673" w:type="dxa"/>
            <w:tcBorders>
              <w:top w:val="single" w:sz="4" w:space="0" w:color="auto"/>
              <w:left w:val="single" w:sz="4" w:space="0" w:color="auto"/>
              <w:bottom w:val="single" w:sz="4" w:space="0" w:color="auto"/>
              <w:right w:val="single" w:sz="4" w:space="0" w:color="auto"/>
            </w:tcBorders>
            <w:vAlign w:val="center"/>
            <w:hideMark/>
          </w:tcPr>
          <w:p w:rsidR="00255073" w:rsidRPr="00616C11" w:rsidRDefault="00255073" w:rsidP="00255073">
            <w:pPr>
              <w:jc w:val="center"/>
            </w:pPr>
            <w:r>
              <w:rPr>
                <w:b/>
                <w:bCs/>
                <w:color w:val="000000"/>
              </w:rPr>
              <w:t>Тема занятия, содержание</w:t>
            </w:r>
          </w:p>
        </w:tc>
        <w:tc>
          <w:tcPr>
            <w:tcW w:w="4394" w:type="dxa"/>
            <w:tcBorders>
              <w:top w:val="single" w:sz="4" w:space="0" w:color="auto"/>
              <w:left w:val="single" w:sz="4" w:space="0" w:color="auto"/>
              <w:bottom w:val="single" w:sz="4" w:space="0" w:color="auto"/>
              <w:right w:val="single" w:sz="4" w:space="0" w:color="auto"/>
            </w:tcBorders>
            <w:vAlign w:val="center"/>
            <w:hideMark/>
          </w:tcPr>
          <w:p w:rsidR="00255073" w:rsidRPr="00616C11" w:rsidRDefault="00255073" w:rsidP="00255073">
            <w:pPr>
              <w:jc w:val="center"/>
            </w:pPr>
            <w:r>
              <w:rPr>
                <w:b/>
                <w:bCs/>
                <w:color w:val="000000"/>
              </w:rPr>
              <w:t xml:space="preserve">Совместная, </w:t>
            </w:r>
            <w:r w:rsidRPr="00616C11">
              <w:rPr>
                <w:b/>
                <w:bCs/>
                <w:color w:val="000000"/>
              </w:rPr>
              <w:t xml:space="preserve">самостоятельная </w:t>
            </w:r>
            <w:r w:rsidRPr="00616C11">
              <w:rPr>
                <w:b/>
                <w:bCs/>
                <w:color w:val="000000"/>
              </w:rPr>
              <w:br/>
              <w:t>деятельность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255073" w:rsidRPr="00616C11" w:rsidRDefault="00255073" w:rsidP="00255073">
            <w:pPr>
              <w:jc w:val="center"/>
            </w:pPr>
            <w:r>
              <w:rPr>
                <w:b/>
                <w:bCs/>
                <w:color w:val="000000"/>
              </w:rPr>
              <w:t xml:space="preserve">Взаимодействие с </w:t>
            </w:r>
            <w:r w:rsidRPr="00616C11">
              <w:rPr>
                <w:b/>
                <w:bCs/>
                <w:color w:val="000000"/>
              </w:rPr>
              <w:t>родителями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55073" w:rsidRPr="00616C11" w:rsidRDefault="00255073" w:rsidP="00255073">
            <w:pPr>
              <w:jc w:val="center"/>
            </w:pPr>
            <w:r w:rsidRPr="00616C11">
              <w:rPr>
                <w:b/>
                <w:bCs/>
                <w:color w:val="000000"/>
              </w:rPr>
              <w:t>Месяц</w:t>
            </w:r>
          </w:p>
        </w:tc>
      </w:tr>
      <w:tr w:rsidR="00255073" w:rsidRPr="00616C11" w:rsidTr="00FC237C">
        <w:tc>
          <w:tcPr>
            <w:tcW w:w="4673" w:type="dxa"/>
            <w:tcBorders>
              <w:top w:val="single" w:sz="4" w:space="0" w:color="auto"/>
              <w:left w:val="single" w:sz="4" w:space="0" w:color="auto"/>
              <w:bottom w:val="single" w:sz="4" w:space="0" w:color="auto"/>
              <w:right w:val="single" w:sz="4" w:space="0" w:color="auto"/>
            </w:tcBorders>
          </w:tcPr>
          <w:p w:rsidR="00255073" w:rsidRPr="005C1D64" w:rsidRDefault="00FC237C" w:rsidP="00FC237C">
            <w:pPr>
              <w:rPr>
                <w:bCs/>
                <w:color w:val="000000"/>
              </w:rPr>
            </w:pPr>
            <w:r>
              <w:rPr>
                <w:color w:val="000000"/>
              </w:rPr>
              <w:t xml:space="preserve">«Во саду ли, в огороде». Разучивание </w:t>
            </w:r>
            <w:r>
              <w:rPr>
                <w:color w:val="000000"/>
              </w:rPr>
              <w:br/>
            </w:r>
            <w:proofErr w:type="spellStart"/>
            <w:r>
              <w:rPr>
                <w:color w:val="000000"/>
              </w:rPr>
              <w:t>потешки</w:t>
            </w:r>
            <w:proofErr w:type="spellEnd"/>
            <w:r>
              <w:rPr>
                <w:color w:val="000000"/>
              </w:rPr>
              <w:t xml:space="preserve"> «Наш козёл». </w:t>
            </w:r>
            <w:r>
              <w:rPr>
                <w:color w:val="000000"/>
              </w:rPr>
              <w:br/>
              <w:t xml:space="preserve">Дидактическая игра </w:t>
            </w:r>
            <w:r w:rsidR="005C1D64" w:rsidRPr="00255073">
              <w:rPr>
                <w:color w:val="000000"/>
              </w:rPr>
              <w:t xml:space="preserve">«Что растёт в саду и </w:t>
            </w:r>
            <w:r w:rsidR="005C1D64" w:rsidRPr="00255073">
              <w:rPr>
                <w:color w:val="000000"/>
              </w:rPr>
              <w:br/>
            </w:r>
            <w:r>
              <w:rPr>
                <w:color w:val="000000"/>
              </w:rPr>
              <w:t xml:space="preserve">огороде». </w:t>
            </w:r>
            <w:r>
              <w:rPr>
                <w:color w:val="000000"/>
              </w:rPr>
              <w:br/>
              <w:t xml:space="preserve">Загадывание загадок об овощах и о </w:t>
            </w:r>
            <w:r>
              <w:rPr>
                <w:color w:val="000000"/>
              </w:rPr>
              <w:br/>
              <w:t xml:space="preserve">фруктах. </w:t>
            </w:r>
            <w:r>
              <w:rPr>
                <w:color w:val="000000"/>
              </w:rPr>
              <w:br/>
              <w:t xml:space="preserve"> Коровушка и </w:t>
            </w:r>
            <w:r w:rsidR="005C1D64" w:rsidRPr="00255073">
              <w:rPr>
                <w:color w:val="000000"/>
              </w:rPr>
              <w:t>бычок.</w:t>
            </w:r>
            <w:r>
              <w:rPr>
                <w:color w:val="000000"/>
              </w:rPr>
              <w:t xml:space="preserve"> Знакомство </w:t>
            </w:r>
            <w:r>
              <w:rPr>
                <w:color w:val="000000"/>
              </w:rPr>
              <w:br/>
              <w:t xml:space="preserve">детей с домашними </w:t>
            </w:r>
            <w:r w:rsidR="005C1D64" w:rsidRPr="00255073">
              <w:rPr>
                <w:color w:val="000000"/>
              </w:rPr>
              <w:t>животн</w:t>
            </w:r>
            <w:r>
              <w:rPr>
                <w:color w:val="000000"/>
              </w:rPr>
              <w:t xml:space="preserve">ыми. </w:t>
            </w:r>
            <w:r>
              <w:rPr>
                <w:color w:val="000000"/>
              </w:rPr>
              <w:br/>
              <w:t xml:space="preserve">Разучивание </w:t>
            </w:r>
            <w:proofErr w:type="spellStart"/>
            <w:r>
              <w:rPr>
                <w:color w:val="000000"/>
              </w:rPr>
              <w:t>потешки</w:t>
            </w:r>
            <w:proofErr w:type="spellEnd"/>
            <w:r>
              <w:rPr>
                <w:color w:val="000000"/>
              </w:rPr>
              <w:t xml:space="preserve"> про корову </w:t>
            </w:r>
            <w:r w:rsidR="005C1D64" w:rsidRPr="00255073">
              <w:rPr>
                <w:color w:val="000000"/>
              </w:rPr>
              <w:t>и бычка.</w:t>
            </w:r>
          </w:p>
        </w:tc>
        <w:tc>
          <w:tcPr>
            <w:tcW w:w="4394" w:type="dxa"/>
            <w:tcBorders>
              <w:top w:val="single" w:sz="4" w:space="0" w:color="auto"/>
              <w:left w:val="single" w:sz="4" w:space="0" w:color="auto"/>
              <w:bottom w:val="single" w:sz="4" w:space="0" w:color="auto"/>
              <w:right w:val="single" w:sz="4" w:space="0" w:color="auto"/>
            </w:tcBorders>
            <w:vAlign w:val="center"/>
          </w:tcPr>
          <w:p w:rsidR="00255073" w:rsidRDefault="00FC237C" w:rsidP="00255073">
            <w:pPr>
              <w:rPr>
                <w:b/>
                <w:bCs/>
                <w:color w:val="000000"/>
              </w:rPr>
            </w:pPr>
            <w:r>
              <w:rPr>
                <w:color w:val="000000"/>
              </w:rPr>
              <w:t xml:space="preserve">«Чудесный мешочек». </w:t>
            </w:r>
            <w:r>
              <w:rPr>
                <w:color w:val="000000"/>
              </w:rPr>
              <w:br/>
              <w:t xml:space="preserve">Повторение песенки </w:t>
            </w:r>
            <w:r w:rsidR="00255073" w:rsidRPr="00255073">
              <w:rPr>
                <w:color w:val="000000"/>
              </w:rPr>
              <w:t xml:space="preserve">– </w:t>
            </w:r>
            <w:proofErr w:type="spellStart"/>
            <w:r w:rsidR="00255073" w:rsidRPr="00255073">
              <w:rPr>
                <w:color w:val="000000"/>
              </w:rPr>
              <w:t>потешки</w:t>
            </w:r>
            <w:proofErr w:type="spellEnd"/>
            <w:r w:rsidR="00255073" w:rsidRPr="00255073">
              <w:rPr>
                <w:color w:val="000000"/>
              </w:rPr>
              <w:t xml:space="preserve"> «</w:t>
            </w:r>
            <w:r>
              <w:rPr>
                <w:color w:val="000000"/>
              </w:rPr>
              <w:t xml:space="preserve">Наш </w:t>
            </w:r>
            <w:r>
              <w:rPr>
                <w:color w:val="000000"/>
              </w:rPr>
              <w:br/>
              <w:t>козёл».</w:t>
            </w:r>
            <w:r>
              <w:rPr>
                <w:color w:val="000000"/>
              </w:rPr>
              <w:br/>
              <w:t>Дидактическая игра «Чудесный</w:t>
            </w:r>
            <w:r>
              <w:rPr>
                <w:color w:val="000000"/>
              </w:rPr>
              <w:br/>
              <w:t>мешочек».</w:t>
            </w:r>
            <w:r>
              <w:rPr>
                <w:color w:val="000000"/>
              </w:rPr>
              <w:br/>
              <w:t>Лепка овощей из солёного теста.</w:t>
            </w:r>
            <w:r>
              <w:rPr>
                <w:color w:val="000000"/>
              </w:rPr>
              <w:br/>
              <w:t xml:space="preserve">Раскрашивание </w:t>
            </w:r>
            <w:r w:rsidR="00255073" w:rsidRPr="00255073">
              <w:rPr>
                <w:color w:val="000000"/>
              </w:rPr>
              <w:t>овоще</w:t>
            </w:r>
            <w:r>
              <w:rPr>
                <w:color w:val="000000"/>
              </w:rPr>
              <w:t>й после</w:t>
            </w:r>
            <w:r>
              <w:rPr>
                <w:color w:val="000000"/>
              </w:rPr>
              <w:br/>
              <w:t>высыхания.</w:t>
            </w:r>
            <w:r>
              <w:rPr>
                <w:color w:val="000000"/>
              </w:rPr>
              <w:br/>
              <w:t>«Приглашаем в гости к нам». Игра</w:t>
            </w:r>
            <w:r>
              <w:rPr>
                <w:color w:val="000000"/>
              </w:rPr>
              <w:br/>
            </w:r>
            <w:r>
              <w:rPr>
                <w:color w:val="000000"/>
              </w:rPr>
              <w:lastRenderedPageBreak/>
              <w:t>упражнение «Вежливое обращение к</w:t>
            </w:r>
            <w:r>
              <w:rPr>
                <w:color w:val="000000"/>
              </w:rPr>
              <w:br/>
              <w:t xml:space="preserve">гостям». Повторение </w:t>
            </w:r>
            <w:proofErr w:type="spellStart"/>
            <w:r w:rsidR="00255073" w:rsidRPr="00255073">
              <w:rPr>
                <w:color w:val="000000"/>
              </w:rPr>
              <w:t>потешек</w:t>
            </w:r>
            <w:proofErr w:type="spellEnd"/>
            <w:r w:rsidR="00255073" w:rsidRPr="00255073">
              <w:rPr>
                <w:color w:val="000000"/>
              </w:rPr>
              <w:t xml:space="preserve"> о козле,</w:t>
            </w:r>
            <w:r w:rsidR="00255073" w:rsidRPr="00255073">
              <w:rPr>
                <w:color w:val="000000"/>
              </w:rPr>
              <w:br/>
              <w:t>коровушке, бычке.</w:t>
            </w:r>
          </w:p>
        </w:tc>
        <w:tc>
          <w:tcPr>
            <w:tcW w:w="4253" w:type="dxa"/>
            <w:tcBorders>
              <w:top w:val="single" w:sz="4" w:space="0" w:color="auto"/>
              <w:left w:val="single" w:sz="4" w:space="0" w:color="auto"/>
              <w:bottom w:val="single" w:sz="4" w:space="0" w:color="auto"/>
              <w:right w:val="single" w:sz="4" w:space="0" w:color="auto"/>
            </w:tcBorders>
          </w:tcPr>
          <w:p w:rsidR="00FC237C" w:rsidRDefault="00FC237C" w:rsidP="00FC237C">
            <w:pPr>
              <w:rPr>
                <w:color w:val="000000"/>
              </w:rPr>
            </w:pPr>
            <w:r>
              <w:rPr>
                <w:color w:val="000000"/>
              </w:rPr>
              <w:lastRenderedPageBreak/>
              <w:t>Сбор урожая на огородах.</w:t>
            </w:r>
          </w:p>
          <w:p w:rsidR="00255073" w:rsidRDefault="00FC237C" w:rsidP="00FC237C">
            <w:pPr>
              <w:rPr>
                <w:b/>
                <w:bCs/>
                <w:color w:val="000000"/>
              </w:rPr>
            </w:pPr>
            <w:r>
              <w:rPr>
                <w:color w:val="000000"/>
              </w:rPr>
              <w:t xml:space="preserve"> Поделки из </w:t>
            </w:r>
            <w:r w:rsidR="00255073" w:rsidRPr="00255073">
              <w:rPr>
                <w:color w:val="000000"/>
              </w:rPr>
              <w:t>овощей.</w:t>
            </w:r>
          </w:p>
        </w:tc>
        <w:tc>
          <w:tcPr>
            <w:tcW w:w="1559" w:type="dxa"/>
            <w:tcBorders>
              <w:top w:val="single" w:sz="4" w:space="0" w:color="auto"/>
              <w:left w:val="single" w:sz="4" w:space="0" w:color="auto"/>
              <w:bottom w:val="single" w:sz="4" w:space="0" w:color="auto"/>
              <w:right w:val="single" w:sz="4" w:space="0" w:color="auto"/>
            </w:tcBorders>
            <w:vAlign w:val="center"/>
          </w:tcPr>
          <w:p w:rsidR="00255073" w:rsidRPr="00616C11" w:rsidRDefault="00255073" w:rsidP="00FC237C">
            <w:pPr>
              <w:jc w:val="center"/>
              <w:rPr>
                <w:b/>
                <w:bCs/>
                <w:color w:val="000000"/>
              </w:rPr>
            </w:pPr>
            <w:r w:rsidRPr="00255073">
              <w:rPr>
                <w:color w:val="000000"/>
              </w:rPr>
              <w:t>Сентябрь</w:t>
            </w:r>
          </w:p>
        </w:tc>
      </w:tr>
      <w:tr w:rsidR="00FC237C" w:rsidRPr="00616C11" w:rsidTr="00FC237C">
        <w:tc>
          <w:tcPr>
            <w:tcW w:w="4673" w:type="dxa"/>
            <w:tcBorders>
              <w:top w:val="single" w:sz="4" w:space="0" w:color="auto"/>
              <w:left w:val="single" w:sz="4" w:space="0" w:color="auto"/>
              <w:bottom w:val="single" w:sz="4" w:space="0" w:color="auto"/>
              <w:right w:val="single" w:sz="4" w:space="0" w:color="auto"/>
            </w:tcBorders>
          </w:tcPr>
          <w:p w:rsidR="00FC237C" w:rsidRDefault="00FC237C" w:rsidP="00FC237C">
            <w:pPr>
              <w:rPr>
                <w:color w:val="000000"/>
              </w:rPr>
            </w:pPr>
            <w:r>
              <w:rPr>
                <w:color w:val="000000"/>
              </w:rPr>
              <w:lastRenderedPageBreak/>
              <w:t xml:space="preserve"> «Бычок – чёрный </w:t>
            </w:r>
            <w:r w:rsidRPr="00255073">
              <w:rPr>
                <w:color w:val="000000"/>
              </w:rPr>
              <w:t xml:space="preserve">бочок». Повторение </w:t>
            </w:r>
            <w:r w:rsidRPr="00255073">
              <w:rPr>
                <w:color w:val="000000"/>
              </w:rPr>
              <w:br/>
            </w:r>
            <w:proofErr w:type="spellStart"/>
            <w:r w:rsidRPr="00255073">
              <w:rPr>
                <w:color w:val="000000"/>
              </w:rPr>
              <w:t>пот</w:t>
            </w:r>
            <w:r>
              <w:rPr>
                <w:color w:val="000000"/>
              </w:rPr>
              <w:t>ешки</w:t>
            </w:r>
            <w:proofErr w:type="spellEnd"/>
            <w:r>
              <w:rPr>
                <w:color w:val="000000"/>
              </w:rPr>
              <w:t xml:space="preserve"> про бычка. </w:t>
            </w:r>
            <w:r>
              <w:rPr>
                <w:color w:val="000000"/>
              </w:rPr>
              <w:br/>
              <w:t xml:space="preserve">Знакомство со сказкой «Бычок – чёрный бочок, белые копытца». </w:t>
            </w:r>
            <w:r>
              <w:rPr>
                <w:color w:val="000000"/>
              </w:rPr>
              <w:br/>
              <w:t xml:space="preserve">Знакомство со сказкой «Гуси – лебеди». </w:t>
            </w:r>
            <w:r>
              <w:rPr>
                <w:color w:val="000000"/>
              </w:rPr>
              <w:br/>
              <w:t xml:space="preserve">Разучивание </w:t>
            </w:r>
            <w:proofErr w:type="spellStart"/>
            <w:r>
              <w:rPr>
                <w:color w:val="000000"/>
              </w:rPr>
              <w:t>потешки</w:t>
            </w:r>
            <w:proofErr w:type="spellEnd"/>
            <w:r>
              <w:rPr>
                <w:color w:val="000000"/>
              </w:rPr>
              <w:t xml:space="preserve"> «А </w:t>
            </w:r>
            <w:proofErr w:type="spellStart"/>
            <w:r>
              <w:rPr>
                <w:color w:val="000000"/>
              </w:rPr>
              <w:t>тари</w:t>
            </w:r>
            <w:proofErr w:type="spellEnd"/>
            <w:r>
              <w:rPr>
                <w:color w:val="000000"/>
              </w:rPr>
              <w:t xml:space="preserve">, </w:t>
            </w:r>
            <w:proofErr w:type="spellStart"/>
            <w:r w:rsidRPr="00255073">
              <w:rPr>
                <w:color w:val="000000"/>
              </w:rPr>
              <w:t>тари</w:t>
            </w:r>
            <w:proofErr w:type="spellEnd"/>
            <w:r w:rsidRPr="00255073">
              <w:rPr>
                <w:color w:val="000000"/>
              </w:rPr>
              <w:t xml:space="preserve">, </w:t>
            </w:r>
            <w:proofErr w:type="spellStart"/>
            <w:r w:rsidRPr="00255073">
              <w:rPr>
                <w:color w:val="000000"/>
              </w:rPr>
              <w:t>тари</w:t>
            </w:r>
            <w:proofErr w:type="spellEnd"/>
            <w:r w:rsidRPr="00255073">
              <w:rPr>
                <w:color w:val="000000"/>
              </w:rPr>
              <w:t>».</w:t>
            </w:r>
          </w:p>
        </w:tc>
        <w:tc>
          <w:tcPr>
            <w:tcW w:w="4394" w:type="dxa"/>
            <w:tcBorders>
              <w:top w:val="single" w:sz="4" w:space="0" w:color="auto"/>
              <w:left w:val="single" w:sz="4" w:space="0" w:color="auto"/>
              <w:bottom w:val="single" w:sz="4" w:space="0" w:color="auto"/>
              <w:right w:val="single" w:sz="4" w:space="0" w:color="auto"/>
            </w:tcBorders>
          </w:tcPr>
          <w:p w:rsidR="00FC237C" w:rsidRDefault="00FC237C" w:rsidP="00FC237C">
            <w:pPr>
              <w:rPr>
                <w:color w:val="000000"/>
              </w:rPr>
            </w:pPr>
            <w:r>
              <w:rPr>
                <w:color w:val="000000"/>
              </w:rPr>
              <w:t xml:space="preserve">«Чудесный сундучок». Дидактическая игра «Кто спрятался?» </w:t>
            </w:r>
            <w:r w:rsidRPr="00255073">
              <w:rPr>
                <w:color w:val="000000"/>
              </w:rPr>
              <w:t>(о</w:t>
            </w:r>
            <w:r>
              <w:rPr>
                <w:color w:val="000000"/>
              </w:rPr>
              <w:t xml:space="preserve">тгадывание </w:t>
            </w:r>
            <w:r>
              <w:rPr>
                <w:color w:val="000000"/>
              </w:rPr>
              <w:br/>
              <w:t xml:space="preserve">загадок о домашних животных). </w:t>
            </w:r>
            <w:r>
              <w:rPr>
                <w:color w:val="000000"/>
              </w:rPr>
              <w:br/>
              <w:t xml:space="preserve">Повторение </w:t>
            </w:r>
            <w:proofErr w:type="spellStart"/>
            <w:r>
              <w:rPr>
                <w:color w:val="000000"/>
              </w:rPr>
              <w:t>попевок</w:t>
            </w:r>
            <w:proofErr w:type="spellEnd"/>
            <w:r>
              <w:rPr>
                <w:color w:val="000000"/>
              </w:rPr>
              <w:t xml:space="preserve"> и </w:t>
            </w:r>
            <w:proofErr w:type="spellStart"/>
            <w:r>
              <w:rPr>
                <w:color w:val="000000"/>
              </w:rPr>
              <w:t>потешек</w:t>
            </w:r>
            <w:proofErr w:type="spellEnd"/>
            <w:r>
              <w:rPr>
                <w:color w:val="000000"/>
              </w:rPr>
              <w:t xml:space="preserve"> о </w:t>
            </w:r>
            <w:r>
              <w:rPr>
                <w:color w:val="000000"/>
              </w:rPr>
              <w:br/>
              <w:t xml:space="preserve">домашних животных. </w:t>
            </w:r>
            <w:r>
              <w:rPr>
                <w:color w:val="000000"/>
              </w:rPr>
              <w:br/>
              <w:t>Сюжетно – ролевая игра «Магазин овощей».</w:t>
            </w:r>
            <w:r>
              <w:rPr>
                <w:color w:val="000000"/>
              </w:rPr>
              <w:br/>
              <w:t xml:space="preserve">Подвижная игра </w:t>
            </w:r>
            <w:r w:rsidRPr="00255073">
              <w:rPr>
                <w:color w:val="000000"/>
              </w:rPr>
              <w:t>«Гуси – лебеди».</w:t>
            </w:r>
          </w:p>
        </w:tc>
        <w:tc>
          <w:tcPr>
            <w:tcW w:w="4253" w:type="dxa"/>
            <w:tcBorders>
              <w:top w:val="single" w:sz="4" w:space="0" w:color="auto"/>
              <w:left w:val="single" w:sz="4" w:space="0" w:color="auto"/>
              <w:bottom w:val="single" w:sz="4" w:space="0" w:color="auto"/>
              <w:right w:val="single" w:sz="4" w:space="0" w:color="auto"/>
            </w:tcBorders>
          </w:tcPr>
          <w:p w:rsidR="00FC237C" w:rsidRDefault="00FC237C" w:rsidP="00FC237C">
            <w:pPr>
              <w:rPr>
                <w:color w:val="000000"/>
              </w:rPr>
            </w:pPr>
            <w:r>
              <w:rPr>
                <w:color w:val="000000"/>
              </w:rPr>
              <w:t>Участие в конкурсе детских поделок из природного материала «Удивительное рядом».</w:t>
            </w:r>
            <w:r>
              <w:rPr>
                <w:color w:val="000000"/>
              </w:rPr>
              <w:br/>
              <w:t xml:space="preserve">Консультация </w:t>
            </w:r>
            <w:r w:rsidRPr="00255073">
              <w:rPr>
                <w:color w:val="000000"/>
              </w:rPr>
              <w:t>«</w:t>
            </w:r>
            <w:r>
              <w:rPr>
                <w:color w:val="000000"/>
              </w:rPr>
              <w:t>Устное народное</w:t>
            </w:r>
            <w:r>
              <w:rPr>
                <w:color w:val="000000"/>
              </w:rPr>
              <w:br/>
              <w:t xml:space="preserve">творчество, как </w:t>
            </w:r>
            <w:r w:rsidRPr="00255073">
              <w:rPr>
                <w:color w:val="000000"/>
              </w:rPr>
              <w:t>в</w:t>
            </w:r>
            <w:r>
              <w:rPr>
                <w:color w:val="000000"/>
              </w:rPr>
              <w:t>ыразительное</w:t>
            </w:r>
            <w:r>
              <w:rPr>
                <w:color w:val="000000"/>
              </w:rPr>
              <w:br/>
              <w:t xml:space="preserve">средство в речевом </w:t>
            </w:r>
            <w:r w:rsidRPr="00255073">
              <w:rPr>
                <w:color w:val="000000"/>
              </w:rPr>
              <w:t>развитии детей».</w:t>
            </w:r>
          </w:p>
        </w:tc>
        <w:tc>
          <w:tcPr>
            <w:tcW w:w="1559" w:type="dxa"/>
            <w:tcBorders>
              <w:top w:val="single" w:sz="4" w:space="0" w:color="auto"/>
              <w:left w:val="single" w:sz="4" w:space="0" w:color="auto"/>
              <w:bottom w:val="single" w:sz="4" w:space="0" w:color="auto"/>
              <w:right w:val="single" w:sz="4" w:space="0" w:color="auto"/>
            </w:tcBorders>
            <w:vAlign w:val="center"/>
          </w:tcPr>
          <w:p w:rsidR="00FC237C" w:rsidRPr="00255073" w:rsidRDefault="00FC237C" w:rsidP="00FC237C">
            <w:pPr>
              <w:jc w:val="center"/>
              <w:rPr>
                <w:color w:val="000000"/>
              </w:rPr>
            </w:pPr>
            <w:r w:rsidRPr="00255073">
              <w:rPr>
                <w:color w:val="000000"/>
              </w:rPr>
              <w:t>Октябрь</w:t>
            </w:r>
          </w:p>
        </w:tc>
      </w:tr>
      <w:tr w:rsidR="00FC237C" w:rsidRPr="00616C11" w:rsidTr="00FC237C">
        <w:tc>
          <w:tcPr>
            <w:tcW w:w="4673" w:type="dxa"/>
            <w:tcBorders>
              <w:top w:val="single" w:sz="4" w:space="0" w:color="auto"/>
              <w:left w:val="single" w:sz="4" w:space="0" w:color="auto"/>
              <w:bottom w:val="single" w:sz="4" w:space="0" w:color="auto"/>
              <w:right w:val="single" w:sz="4" w:space="0" w:color="auto"/>
            </w:tcBorders>
          </w:tcPr>
          <w:p w:rsidR="00FC237C" w:rsidRDefault="00B22FAB" w:rsidP="00FC237C">
            <w:pPr>
              <w:rPr>
                <w:color w:val="000000"/>
              </w:rPr>
            </w:pPr>
            <w:r>
              <w:rPr>
                <w:color w:val="000000"/>
              </w:rPr>
              <w:t xml:space="preserve">«Сошью Маше сарафан». Знакомство с </w:t>
            </w:r>
            <w:r>
              <w:rPr>
                <w:color w:val="000000"/>
              </w:rPr>
              <w:br/>
              <w:t xml:space="preserve">женской русской </w:t>
            </w:r>
            <w:r w:rsidR="00C41EF3" w:rsidRPr="00255073">
              <w:rPr>
                <w:color w:val="000000"/>
              </w:rPr>
              <w:t>наро</w:t>
            </w:r>
            <w:r>
              <w:rPr>
                <w:color w:val="000000"/>
              </w:rPr>
              <w:t xml:space="preserve">дной одеждой. </w:t>
            </w:r>
            <w:r>
              <w:rPr>
                <w:color w:val="000000"/>
              </w:rPr>
              <w:br/>
              <w:t xml:space="preserve"> «Золотое веретено». </w:t>
            </w:r>
            <w:r w:rsidR="00C41EF3" w:rsidRPr="00255073">
              <w:rPr>
                <w:color w:val="000000"/>
              </w:rPr>
              <w:t xml:space="preserve">Знакомство с </w:t>
            </w:r>
            <w:r>
              <w:rPr>
                <w:color w:val="000000"/>
              </w:rPr>
              <w:t>предметами обихода</w:t>
            </w:r>
            <w:r w:rsidR="00C41EF3" w:rsidRPr="00255073">
              <w:rPr>
                <w:color w:val="000000"/>
              </w:rPr>
              <w:t xml:space="preserve">– </w:t>
            </w:r>
            <w:r>
              <w:rPr>
                <w:color w:val="000000"/>
              </w:rPr>
              <w:t xml:space="preserve">прялкой и </w:t>
            </w:r>
            <w:r w:rsidR="00C41EF3" w:rsidRPr="00255073">
              <w:rPr>
                <w:color w:val="000000"/>
              </w:rPr>
              <w:t>веретеном.</w:t>
            </w:r>
          </w:p>
        </w:tc>
        <w:tc>
          <w:tcPr>
            <w:tcW w:w="4394" w:type="dxa"/>
            <w:tcBorders>
              <w:top w:val="single" w:sz="4" w:space="0" w:color="auto"/>
              <w:left w:val="single" w:sz="4" w:space="0" w:color="auto"/>
              <w:bottom w:val="single" w:sz="4" w:space="0" w:color="auto"/>
              <w:right w:val="single" w:sz="4" w:space="0" w:color="auto"/>
            </w:tcBorders>
          </w:tcPr>
          <w:p w:rsidR="00FC237C" w:rsidRDefault="00B22FAB" w:rsidP="00FC237C">
            <w:pPr>
              <w:rPr>
                <w:color w:val="000000"/>
              </w:rPr>
            </w:pPr>
            <w:proofErr w:type="gramStart"/>
            <w:r>
              <w:rPr>
                <w:color w:val="000000"/>
              </w:rPr>
              <w:t>Развлечение  «</w:t>
            </w:r>
            <w:proofErr w:type="spellStart"/>
            <w:proofErr w:type="gramEnd"/>
            <w:r>
              <w:rPr>
                <w:color w:val="000000"/>
              </w:rPr>
              <w:t>Осенины</w:t>
            </w:r>
            <w:proofErr w:type="spellEnd"/>
            <w:r>
              <w:rPr>
                <w:color w:val="000000"/>
              </w:rPr>
              <w:t xml:space="preserve">». </w:t>
            </w:r>
            <w:r>
              <w:rPr>
                <w:color w:val="000000"/>
              </w:rPr>
              <w:br/>
              <w:t xml:space="preserve"> Чтение сказки «Золотое веретено» </w:t>
            </w:r>
            <w:r>
              <w:rPr>
                <w:color w:val="000000"/>
              </w:rPr>
              <w:br/>
            </w:r>
            <w:r w:rsidR="00C41EF3" w:rsidRPr="00255073">
              <w:rPr>
                <w:color w:val="000000"/>
              </w:rPr>
              <w:t xml:space="preserve"> П/и «Жмурки».</w:t>
            </w:r>
          </w:p>
        </w:tc>
        <w:tc>
          <w:tcPr>
            <w:tcW w:w="4253" w:type="dxa"/>
            <w:tcBorders>
              <w:top w:val="single" w:sz="4" w:space="0" w:color="auto"/>
              <w:left w:val="single" w:sz="4" w:space="0" w:color="auto"/>
              <w:bottom w:val="single" w:sz="4" w:space="0" w:color="auto"/>
              <w:right w:val="single" w:sz="4" w:space="0" w:color="auto"/>
            </w:tcBorders>
          </w:tcPr>
          <w:p w:rsidR="00FC237C" w:rsidRDefault="00B22FAB" w:rsidP="00FC237C">
            <w:pPr>
              <w:rPr>
                <w:color w:val="000000"/>
              </w:rPr>
            </w:pPr>
            <w:r>
              <w:rPr>
                <w:color w:val="000000"/>
              </w:rPr>
              <w:t xml:space="preserve"> Участие в развлечении «</w:t>
            </w:r>
            <w:proofErr w:type="spellStart"/>
            <w:r>
              <w:rPr>
                <w:color w:val="000000"/>
              </w:rPr>
              <w:t>Осенины</w:t>
            </w:r>
            <w:proofErr w:type="spellEnd"/>
            <w:r>
              <w:rPr>
                <w:color w:val="000000"/>
              </w:rPr>
              <w:t>».</w:t>
            </w:r>
            <w:r>
              <w:rPr>
                <w:color w:val="000000"/>
              </w:rPr>
              <w:br/>
              <w:t xml:space="preserve">Наглядная информация </w:t>
            </w:r>
            <w:r w:rsidR="00C41EF3" w:rsidRPr="00255073">
              <w:rPr>
                <w:color w:val="000000"/>
              </w:rPr>
              <w:t>«Народный</w:t>
            </w:r>
            <w:r w:rsidR="00C41EF3" w:rsidRPr="00255073">
              <w:rPr>
                <w:color w:val="000000"/>
              </w:rPr>
              <w:br/>
              <w:t>фольклор осени».</w:t>
            </w:r>
          </w:p>
        </w:tc>
        <w:tc>
          <w:tcPr>
            <w:tcW w:w="1559" w:type="dxa"/>
            <w:tcBorders>
              <w:top w:val="single" w:sz="4" w:space="0" w:color="auto"/>
              <w:left w:val="single" w:sz="4" w:space="0" w:color="auto"/>
              <w:bottom w:val="single" w:sz="4" w:space="0" w:color="auto"/>
              <w:right w:val="single" w:sz="4" w:space="0" w:color="auto"/>
            </w:tcBorders>
            <w:vAlign w:val="center"/>
          </w:tcPr>
          <w:p w:rsidR="00FC237C" w:rsidRPr="00255073" w:rsidRDefault="00C41EF3" w:rsidP="00FC237C">
            <w:pPr>
              <w:jc w:val="center"/>
              <w:rPr>
                <w:color w:val="000000"/>
              </w:rPr>
            </w:pPr>
            <w:r w:rsidRPr="00255073">
              <w:rPr>
                <w:color w:val="000000"/>
              </w:rPr>
              <w:t>Ноябрь</w:t>
            </w:r>
          </w:p>
        </w:tc>
      </w:tr>
      <w:tr w:rsidR="00E25299" w:rsidRPr="00616C11" w:rsidTr="00FC237C">
        <w:tc>
          <w:tcPr>
            <w:tcW w:w="4673" w:type="dxa"/>
            <w:tcBorders>
              <w:top w:val="single" w:sz="4" w:space="0" w:color="auto"/>
              <w:left w:val="single" w:sz="4" w:space="0" w:color="auto"/>
              <w:bottom w:val="single" w:sz="4" w:space="0" w:color="auto"/>
              <w:right w:val="single" w:sz="4" w:space="0" w:color="auto"/>
            </w:tcBorders>
          </w:tcPr>
          <w:p w:rsidR="00E25299" w:rsidRDefault="00E25299" w:rsidP="00FC237C">
            <w:pPr>
              <w:rPr>
                <w:color w:val="000000"/>
              </w:rPr>
            </w:pPr>
            <w:r>
              <w:rPr>
                <w:color w:val="000000"/>
              </w:rPr>
              <w:t xml:space="preserve">«Зимовье зверей». Знакомство со сказкой «Зимовье </w:t>
            </w:r>
            <w:r w:rsidRPr="00255073">
              <w:rPr>
                <w:color w:val="000000"/>
              </w:rPr>
              <w:t>зверей</w:t>
            </w:r>
            <w:r>
              <w:rPr>
                <w:color w:val="000000"/>
              </w:rPr>
              <w:t xml:space="preserve">». Повторение </w:t>
            </w:r>
            <w:r>
              <w:rPr>
                <w:color w:val="000000"/>
              </w:rPr>
              <w:br/>
              <w:t xml:space="preserve">песенки «Как на тоненький ледок». </w:t>
            </w:r>
            <w:r>
              <w:rPr>
                <w:color w:val="000000"/>
              </w:rPr>
              <w:br/>
              <w:t xml:space="preserve">«Одень зверей». </w:t>
            </w:r>
            <w:r w:rsidRPr="00255073">
              <w:rPr>
                <w:color w:val="000000"/>
              </w:rPr>
              <w:t xml:space="preserve">Аппликация по </w:t>
            </w:r>
            <w:r w:rsidRPr="00255073">
              <w:rPr>
                <w:color w:val="000000"/>
              </w:rPr>
              <w:br/>
              <w:t xml:space="preserve">готовым формам. </w:t>
            </w:r>
            <w:r>
              <w:rPr>
                <w:color w:val="000000"/>
              </w:rPr>
              <w:t xml:space="preserve"> </w:t>
            </w:r>
            <w:r w:rsidRPr="00255073">
              <w:rPr>
                <w:color w:val="000000"/>
              </w:rPr>
              <w:t xml:space="preserve">Самостоятельный пересказ сказки </w:t>
            </w:r>
            <w:r w:rsidRPr="00255073">
              <w:rPr>
                <w:color w:val="000000"/>
              </w:rPr>
              <w:br/>
              <w:t>«Зимовье зверей».</w:t>
            </w:r>
          </w:p>
        </w:tc>
        <w:tc>
          <w:tcPr>
            <w:tcW w:w="4394" w:type="dxa"/>
            <w:tcBorders>
              <w:top w:val="single" w:sz="4" w:space="0" w:color="auto"/>
              <w:left w:val="single" w:sz="4" w:space="0" w:color="auto"/>
              <w:bottom w:val="single" w:sz="4" w:space="0" w:color="auto"/>
              <w:right w:val="single" w:sz="4" w:space="0" w:color="auto"/>
            </w:tcBorders>
          </w:tcPr>
          <w:p w:rsidR="00E25299" w:rsidRDefault="00E25299" w:rsidP="00FC237C">
            <w:pPr>
              <w:rPr>
                <w:color w:val="000000"/>
              </w:rPr>
            </w:pPr>
            <w:r>
              <w:rPr>
                <w:color w:val="000000"/>
              </w:rPr>
              <w:t xml:space="preserve">«Здравствуй, </w:t>
            </w:r>
            <w:r w:rsidRPr="00255073">
              <w:rPr>
                <w:color w:val="000000"/>
              </w:rPr>
              <w:t>зи</w:t>
            </w:r>
            <w:r>
              <w:rPr>
                <w:color w:val="000000"/>
              </w:rPr>
              <w:t xml:space="preserve">мушка- зима». </w:t>
            </w:r>
            <w:r>
              <w:rPr>
                <w:color w:val="000000"/>
              </w:rPr>
              <w:br/>
              <w:t xml:space="preserve">Загадки о зиме. </w:t>
            </w:r>
            <w:r w:rsidRPr="00255073">
              <w:rPr>
                <w:color w:val="000000"/>
              </w:rPr>
              <w:t>Разучив</w:t>
            </w:r>
            <w:r>
              <w:rPr>
                <w:color w:val="000000"/>
              </w:rPr>
              <w:t xml:space="preserve">ание русской </w:t>
            </w:r>
            <w:r>
              <w:rPr>
                <w:color w:val="000000"/>
              </w:rPr>
              <w:br/>
              <w:t xml:space="preserve">народной песенки «Как на тоненький </w:t>
            </w:r>
            <w:r>
              <w:rPr>
                <w:color w:val="000000"/>
              </w:rPr>
              <w:br/>
              <w:t xml:space="preserve">ледок». </w:t>
            </w:r>
            <w:r>
              <w:rPr>
                <w:color w:val="000000"/>
              </w:rPr>
              <w:br/>
              <w:t xml:space="preserve">«Сею, сею, </w:t>
            </w:r>
            <w:proofErr w:type="spellStart"/>
            <w:r w:rsidRPr="00255073">
              <w:rPr>
                <w:color w:val="000000"/>
              </w:rPr>
              <w:t>посеваю</w:t>
            </w:r>
            <w:proofErr w:type="spellEnd"/>
            <w:r>
              <w:rPr>
                <w:color w:val="000000"/>
              </w:rPr>
              <w:t xml:space="preserve">, с Новым </w:t>
            </w:r>
            <w:r>
              <w:rPr>
                <w:color w:val="000000"/>
              </w:rPr>
              <w:br/>
              <w:t xml:space="preserve">годом поздравляю!». Знакомство с </w:t>
            </w:r>
            <w:r>
              <w:rPr>
                <w:color w:val="000000"/>
              </w:rPr>
              <w:br/>
              <w:t>праздником Нового года. Разучивание</w:t>
            </w:r>
            <w:r>
              <w:rPr>
                <w:color w:val="000000"/>
              </w:rPr>
              <w:br/>
              <w:t>колядки «</w:t>
            </w:r>
            <w:proofErr w:type="spellStart"/>
            <w:r>
              <w:rPr>
                <w:color w:val="000000"/>
              </w:rPr>
              <w:t>Щедровочка</w:t>
            </w:r>
            <w:proofErr w:type="spellEnd"/>
            <w:r>
              <w:rPr>
                <w:color w:val="000000"/>
              </w:rPr>
              <w:t>».</w:t>
            </w:r>
            <w:r>
              <w:rPr>
                <w:color w:val="000000"/>
              </w:rPr>
              <w:br/>
              <w:t xml:space="preserve"> «Лисичка –сестричка». </w:t>
            </w:r>
            <w:r w:rsidRPr="00255073">
              <w:rPr>
                <w:color w:val="000000"/>
              </w:rPr>
              <w:t>Паль</w:t>
            </w:r>
            <w:r>
              <w:rPr>
                <w:color w:val="000000"/>
              </w:rPr>
              <w:t xml:space="preserve">чиковый театр </w:t>
            </w:r>
            <w:r w:rsidRPr="00255073">
              <w:rPr>
                <w:color w:val="000000"/>
              </w:rPr>
              <w:t>по сказ</w:t>
            </w:r>
            <w:r>
              <w:rPr>
                <w:color w:val="000000"/>
              </w:rPr>
              <w:t xml:space="preserve">ке «Лисичка – сестричка и серый </w:t>
            </w:r>
            <w:r w:rsidRPr="00255073">
              <w:rPr>
                <w:color w:val="000000"/>
              </w:rPr>
              <w:t>волк».</w:t>
            </w:r>
          </w:p>
        </w:tc>
        <w:tc>
          <w:tcPr>
            <w:tcW w:w="4253" w:type="dxa"/>
            <w:tcBorders>
              <w:top w:val="single" w:sz="4" w:space="0" w:color="auto"/>
              <w:left w:val="single" w:sz="4" w:space="0" w:color="auto"/>
              <w:bottom w:val="single" w:sz="4" w:space="0" w:color="auto"/>
              <w:right w:val="single" w:sz="4" w:space="0" w:color="auto"/>
            </w:tcBorders>
          </w:tcPr>
          <w:p w:rsidR="00E25299" w:rsidRDefault="00E25299" w:rsidP="00FC237C">
            <w:pPr>
              <w:rPr>
                <w:color w:val="000000"/>
              </w:rPr>
            </w:pPr>
            <w:r>
              <w:rPr>
                <w:color w:val="000000"/>
              </w:rPr>
              <w:t xml:space="preserve"> Помощь в подготовке к Новому году.</w:t>
            </w:r>
            <w:r>
              <w:rPr>
                <w:color w:val="000000"/>
              </w:rPr>
              <w:br/>
              <w:t xml:space="preserve">Заучивание </w:t>
            </w:r>
            <w:r w:rsidRPr="00255073">
              <w:rPr>
                <w:color w:val="000000"/>
              </w:rPr>
              <w:t>к</w:t>
            </w:r>
            <w:r>
              <w:rPr>
                <w:color w:val="000000"/>
              </w:rPr>
              <w:t>олядок и стихов к</w:t>
            </w:r>
            <w:r>
              <w:rPr>
                <w:color w:val="000000"/>
              </w:rPr>
              <w:br/>
              <w:t>празднику.</w:t>
            </w:r>
            <w:r>
              <w:rPr>
                <w:color w:val="000000"/>
              </w:rPr>
              <w:br/>
              <w:t>Участие в конкурсе детских поделок</w:t>
            </w:r>
            <w:r>
              <w:rPr>
                <w:color w:val="000000"/>
              </w:rPr>
              <w:br/>
              <w:t xml:space="preserve">«Мастерская Деда </w:t>
            </w:r>
            <w:r w:rsidRPr="00255073">
              <w:rPr>
                <w:color w:val="000000"/>
              </w:rPr>
              <w:t>Мороза».</w:t>
            </w:r>
          </w:p>
        </w:tc>
        <w:tc>
          <w:tcPr>
            <w:tcW w:w="1559" w:type="dxa"/>
            <w:tcBorders>
              <w:top w:val="single" w:sz="4" w:space="0" w:color="auto"/>
              <w:left w:val="single" w:sz="4" w:space="0" w:color="auto"/>
              <w:bottom w:val="single" w:sz="4" w:space="0" w:color="auto"/>
              <w:right w:val="single" w:sz="4" w:space="0" w:color="auto"/>
            </w:tcBorders>
            <w:vAlign w:val="center"/>
          </w:tcPr>
          <w:p w:rsidR="00E25299" w:rsidRPr="00255073" w:rsidRDefault="00E25299" w:rsidP="00FC237C">
            <w:pPr>
              <w:jc w:val="center"/>
              <w:rPr>
                <w:color w:val="000000"/>
              </w:rPr>
            </w:pPr>
            <w:r w:rsidRPr="00255073">
              <w:rPr>
                <w:color w:val="000000"/>
              </w:rPr>
              <w:t>Декабрь</w:t>
            </w:r>
          </w:p>
        </w:tc>
      </w:tr>
      <w:tr w:rsidR="00773499" w:rsidRPr="00616C11" w:rsidTr="00FC237C">
        <w:tc>
          <w:tcPr>
            <w:tcW w:w="4673" w:type="dxa"/>
            <w:tcBorders>
              <w:top w:val="single" w:sz="4" w:space="0" w:color="auto"/>
              <w:left w:val="single" w:sz="4" w:space="0" w:color="auto"/>
              <w:bottom w:val="single" w:sz="4" w:space="0" w:color="auto"/>
              <w:right w:val="single" w:sz="4" w:space="0" w:color="auto"/>
            </w:tcBorders>
          </w:tcPr>
          <w:p w:rsidR="00773499" w:rsidRDefault="00773499" w:rsidP="00FC237C">
            <w:pPr>
              <w:rPr>
                <w:color w:val="000000"/>
              </w:rPr>
            </w:pPr>
            <w:r>
              <w:rPr>
                <w:color w:val="000000"/>
              </w:rPr>
              <w:t xml:space="preserve">«Сундучок Деда Мороза». Беседа </w:t>
            </w:r>
            <w:r w:rsidRPr="00255073">
              <w:rPr>
                <w:color w:val="000000"/>
              </w:rPr>
              <w:t>«Пода</w:t>
            </w:r>
            <w:r>
              <w:rPr>
                <w:color w:val="000000"/>
              </w:rPr>
              <w:t xml:space="preserve">рки Деда Мороза». </w:t>
            </w:r>
            <w:r>
              <w:rPr>
                <w:color w:val="000000"/>
              </w:rPr>
              <w:br/>
              <w:t xml:space="preserve">Разучивание </w:t>
            </w:r>
            <w:proofErr w:type="spellStart"/>
            <w:r>
              <w:rPr>
                <w:color w:val="000000"/>
              </w:rPr>
              <w:t>заклички</w:t>
            </w:r>
            <w:proofErr w:type="spellEnd"/>
            <w:r>
              <w:rPr>
                <w:color w:val="000000"/>
              </w:rPr>
              <w:t xml:space="preserve"> «Мороз, мороз, не морозь </w:t>
            </w:r>
            <w:r w:rsidRPr="00255073">
              <w:rPr>
                <w:color w:val="000000"/>
              </w:rPr>
              <w:t>мой нос».</w:t>
            </w:r>
          </w:p>
        </w:tc>
        <w:tc>
          <w:tcPr>
            <w:tcW w:w="4394" w:type="dxa"/>
            <w:tcBorders>
              <w:top w:val="single" w:sz="4" w:space="0" w:color="auto"/>
              <w:left w:val="single" w:sz="4" w:space="0" w:color="auto"/>
              <w:bottom w:val="single" w:sz="4" w:space="0" w:color="auto"/>
              <w:right w:val="single" w:sz="4" w:space="0" w:color="auto"/>
            </w:tcBorders>
          </w:tcPr>
          <w:p w:rsidR="00773499" w:rsidRDefault="00773499" w:rsidP="00FC237C">
            <w:pPr>
              <w:rPr>
                <w:color w:val="000000"/>
              </w:rPr>
            </w:pPr>
            <w:r>
              <w:rPr>
                <w:color w:val="000000"/>
              </w:rPr>
              <w:t xml:space="preserve">Развлечение «Рождественские святки». </w:t>
            </w:r>
            <w:r>
              <w:rPr>
                <w:color w:val="000000"/>
              </w:rPr>
              <w:br/>
              <w:t xml:space="preserve"> Вечер зимних загадок. </w:t>
            </w:r>
            <w:r>
              <w:rPr>
                <w:color w:val="000000"/>
              </w:rPr>
              <w:br/>
              <w:t xml:space="preserve">П/И «Снежная крепость». </w:t>
            </w:r>
            <w:r>
              <w:rPr>
                <w:color w:val="000000"/>
              </w:rPr>
              <w:br/>
              <w:t xml:space="preserve">«Петушок – </w:t>
            </w:r>
            <w:r w:rsidRPr="00255073">
              <w:rPr>
                <w:color w:val="000000"/>
              </w:rPr>
              <w:t>зо</w:t>
            </w:r>
            <w:r>
              <w:rPr>
                <w:color w:val="000000"/>
              </w:rPr>
              <w:t xml:space="preserve">лотой гребешок». </w:t>
            </w:r>
            <w:r>
              <w:rPr>
                <w:color w:val="000000"/>
              </w:rPr>
              <w:br/>
              <w:t xml:space="preserve">Упражнение в вежливом </w:t>
            </w:r>
            <w:r w:rsidRPr="00255073">
              <w:rPr>
                <w:color w:val="000000"/>
              </w:rPr>
              <w:t xml:space="preserve">обращении </w:t>
            </w:r>
            <w:proofErr w:type="gramStart"/>
            <w:r w:rsidRPr="00255073">
              <w:rPr>
                <w:color w:val="000000"/>
              </w:rPr>
              <w:t>к гостью</w:t>
            </w:r>
            <w:proofErr w:type="gramEnd"/>
            <w:r>
              <w:rPr>
                <w:color w:val="000000"/>
              </w:rPr>
              <w:t xml:space="preserve">. </w:t>
            </w:r>
            <w:r>
              <w:rPr>
                <w:color w:val="000000"/>
              </w:rPr>
              <w:br/>
              <w:t xml:space="preserve">Дидактическая игра </w:t>
            </w:r>
            <w:r w:rsidRPr="00255073">
              <w:rPr>
                <w:color w:val="000000"/>
              </w:rPr>
              <w:t>«Пох</w:t>
            </w:r>
            <w:r>
              <w:rPr>
                <w:color w:val="000000"/>
              </w:rPr>
              <w:t xml:space="preserve">вали Петушка». </w:t>
            </w:r>
            <w:r>
              <w:rPr>
                <w:color w:val="000000"/>
              </w:rPr>
              <w:br/>
            </w:r>
            <w:r>
              <w:rPr>
                <w:color w:val="000000"/>
              </w:rPr>
              <w:lastRenderedPageBreak/>
              <w:t xml:space="preserve">Кукольный театр </w:t>
            </w:r>
            <w:r w:rsidRPr="00255073">
              <w:rPr>
                <w:color w:val="000000"/>
              </w:rPr>
              <w:t>«Петушок и бобовое</w:t>
            </w:r>
            <w:r w:rsidRPr="00255073">
              <w:rPr>
                <w:color w:val="000000"/>
              </w:rPr>
              <w:br/>
              <w:t>зёрнышко».</w:t>
            </w:r>
          </w:p>
        </w:tc>
        <w:tc>
          <w:tcPr>
            <w:tcW w:w="4253" w:type="dxa"/>
            <w:tcBorders>
              <w:top w:val="single" w:sz="4" w:space="0" w:color="auto"/>
              <w:left w:val="single" w:sz="4" w:space="0" w:color="auto"/>
              <w:bottom w:val="single" w:sz="4" w:space="0" w:color="auto"/>
              <w:right w:val="single" w:sz="4" w:space="0" w:color="auto"/>
            </w:tcBorders>
          </w:tcPr>
          <w:p w:rsidR="00773499" w:rsidRDefault="00773499" w:rsidP="00FC237C">
            <w:pPr>
              <w:rPr>
                <w:color w:val="000000"/>
              </w:rPr>
            </w:pPr>
            <w:r>
              <w:rPr>
                <w:color w:val="000000"/>
              </w:rPr>
              <w:lastRenderedPageBreak/>
              <w:t>Участие в подготовке развлечения</w:t>
            </w:r>
            <w:r>
              <w:rPr>
                <w:color w:val="000000"/>
              </w:rPr>
              <w:br/>
              <w:t>«Рождественские святки».</w:t>
            </w:r>
            <w:r>
              <w:rPr>
                <w:color w:val="000000"/>
              </w:rPr>
              <w:br/>
              <w:t xml:space="preserve"> Изготовление атрибутов к</w:t>
            </w:r>
            <w:r>
              <w:rPr>
                <w:color w:val="000000"/>
              </w:rPr>
              <w:br/>
              <w:t>развлечению.</w:t>
            </w:r>
            <w:r>
              <w:rPr>
                <w:color w:val="000000"/>
              </w:rPr>
              <w:br/>
              <w:t>Участие в вечере зимних загадок.</w:t>
            </w:r>
            <w:r>
              <w:rPr>
                <w:color w:val="000000"/>
              </w:rPr>
              <w:br/>
              <w:t xml:space="preserve">Наглядная информация </w:t>
            </w:r>
            <w:r w:rsidRPr="00255073">
              <w:rPr>
                <w:color w:val="000000"/>
              </w:rPr>
              <w:t>«Русс</w:t>
            </w:r>
            <w:r>
              <w:rPr>
                <w:color w:val="000000"/>
              </w:rPr>
              <w:t xml:space="preserve">кий фольклор </w:t>
            </w:r>
            <w:r w:rsidRPr="00255073">
              <w:rPr>
                <w:color w:val="000000"/>
              </w:rPr>
              <w:t>зимы».</w:t>
            </w:r>
          </w:p>
        </w:tc>
        <w:tc>
          <w:tcPr>
            <w:tcW w:w="1559" w:type="dxa"/>
            <w:tcBorders>
              <w:top w:val="single" w:sz="4" w:space="0" w:color="auto"/>
              <w:left w:val="single" w:sz="4" w:space="0" w:color="auto"/>
              <w:bottom w:val="single" w:sz="4" w:space="0" w:color="auto"/>
              <w:right w:val="single" w:sz="4" w:space="0" w:color="auto"/>
            </w:tcBorders>
            <w:vAlign w:val="center"/>
          </w:tcPr>
          <w:p w:rsidR="00773499" w:rsidRPr="00255073" w:rsidRDefault="00773499" w:rsidP="00FC237C">
            <w:pPr>
              <w:jc w:val="center"/>
              <w:rPr>
                <w:color w:val="000000"/>
              </w:rPr>
            </w:pPr>
            <w:r w:rsidRPr="00255073">
              <w:rPr>
                <w:color w:val="000000"/>
              </w:rPr>
              <w:t>Январь</w:t>
            </w:r>
          </w:p>
        </w:tc>
      </w:tr>
      <w:tr w:rsidR="002D4E43" w:rsidRPr="00616C11" w:rsidTr="00FC237C">
        <w:tc>
          <w:tcPr>
            <w:tcW w:w="4673" w:type="dxa"/>
            <w:tcBorders>
              <w:top w:val="single" w:sz="4" w:space="0" w:color="auto"/>
              <w:left w:val="single" w:sz="4" w:space="0" w:color="auto"/>
              <w:bottom w:val="single" w:sz="4" w:space="0" w:color="auto"/>
              <w:right w:val="single" w:sz="4" w:space="0" w:color="auto"/>
            </w:tcBorders>
          </w:tcPr>
          <w:p w:rsidR="002D4E43" w:rsidRDefault="002D4E43" w:rsidP="00FC237C">
            <w:pPr>
              <w:rPr>
                <w:color w:val="000000"/>
              </w:rPr>
            </w:pPr>
            <w:r>
              <w:rPr>
                <w:color w:val="000000"/>
              </w:rPr>
              <w:lastRenderedPageBreak/>
              <w:t xml:space="preserve">«Волшебные спицы». Знакомство со спицами и </w:t>
            </w:r>
            <w:r w:rsidRPr="00255073">
              <w:rPr>
                <w:color w:val="000000"/>
              </w:rPr>
              <w:t>вязани</w:t>
            </w:r>
            <w:r w:rsidR="00481B2A">
              <w:rPr>
                <w:color w:val="000000"/>
              </w:rPr>
              <w:t xml:space="preserve">ем на них. </w:t>
            </w:r>
            <w:r w:rsidR="00481B2A">
              <w:rPr>
                <w:color w:val="000000"/>
              </w:rPr>
              <w:br/>
              <w:t xml:space="preserve">Беседа о шерстяных </w:t>
            </w:r>
            <w:r w:rsidRPr="00255073">
              <w:rPr>
                <w:color w:val="000000"/>
              </w:rPr>
              <w:t>из</w:t>
            </w:r>
            <w:r w:rsidR="00481B2A">
              <w:rPr>
                <w:color w:val="000000"/>
              </w:rPr>
              <w:t xml:space="preserve">делиях и о том </w:t>
            </w:r>
            <w:r w:rsidR="00481B2A">
              <w:rPr>
                <w:color w:val="000000"/>
              </w:rPr>
              <w:br/>
              <w:t xml:space="preserve">откуда берётся шерсть (козья, </w:t>
            </w:r>
            <w:r w:rsidRPr="00255073">
              <w:rPr>
                <w:color w:val="000000"/>
              </w:rPr>
              <w:t xml:space="preserve">овечья). </w:t>
            </w:r>
            <w:r w:rsidR="00481B2A">
              <w:rPr>
                <w:color w:val="000000"/>
              </w:rPr>
              <w:t xml:space="preserve">«Масленица </w:t>
            </w:r>
            <w:r w:rsidRPr="00255073">
              <w:rPr>
                <w:color w:val="000000"/>
              </w:rPr>
              <w:t>д</w:t>
            </w:r>
            <w:r w:rsidR="00481B2A">
              <w:rPr>
                <w:color w:val="000000"/>
              </w:rPr>
              <w:t xml:space="preserve">орогая – наша гостьюшка годовая». Знакомство с </w:t>
            </w:r>
            <w:r w:rsidRPr="00255073">
              <w:rPr>
                <w:color w:val="000000"/>
              </w:rPr>
              <w:t>Ма</w:t>
            </w:r>
            <w:r w:rsidR="00481B2A">
              <w:rPr>
                <w:color w:val="000000"/>
              </w:rPr>
              <w:t xml:space="preserve">сленицей. </w:t>
            </w:r>
            <w:r w:rsidR="00481B2A">
              <w:rPr>
                <w:color w:val="000000"/>
              </w:rPr>
              <w:br/>
              <w:t xml:space="preserve">Разучивание песенки </w:t>
            </w:r>
            <w:r w:rsidRPr="00255073">
              <w:rPr>
                <w:color w:val="000000"/>
              </w:rPr>
              <w:t>«Блины».</w:t>
            </w:r>
          </w:p>
        </w:tc>
        <w:tc>
          <w:tcPr>
            <w:tcW w:w="4394" w:type="dxa"/>
            <w:tcBorders>
              <w:top w:val="single" w:sz="4" w:space="0" w:color="auto"/>
              <w:left w:val="single" w:sz="4" w:space="0" w:color="auto"/>
              <w:bottom w:val="single" w:sz="4" w:space="0" w:color="auto"/>
              <w:right w:val="single" w:sz="4" w:space="0" w:color="auto"/>
            </w:tcBorders>
          </w:tcPr>
          <w:p w:rsidR="002D4E43" w:rsidRDefault="00481B2A" w:rsidP="00FC237C">
            <w:pPr>
              <w:rPr>
                <w:color w:val="000000"/>
              </w:rPr>
            </w:pPr>
            <w:r>
              <w:rPr>
                <w:color w:val="000000"/>
              </w:rPr>
              <w:t xml:space="preserve">«Лиса и козёл». </w:t>
            </w:r>
            <w:r w:rsidR="002D4E43" w:rsidRPr="00255073">
              <w:rPr>
                <w:color w:val="000000"/>
              </w:rPr>
              <w:t xml:space="preserve">Дидактическая игра </w:t>
            </w:r>
            <w:r w:rsidR="002D4E43" w:rsidRPr="00255073">
              <w:rPr>
                <w:color w:val="000000"/>
              </w:rPr>
              <w:br/>
              <w:t>«Похв</w:t>
            </w:r>
            <w:r>
              <w:rPr>
                <w:color w:val="000000"/>
              </w:rPr>
              <w:t xml:space="preserve">али лису». </w:t>
            </w:r>
            <w:r>
              <w:rPr>
                <w:color w:val="000000"/>
              </w:rPr>
              <w:br/>
              <w:t xml:space="preserve">Повторение </w:t>
            </w:r>
            <w:proofErr w:type="spellStart"/>
            <w:r>
              <w:rPr>
                <w:color w:val="000000"/>
              </w:rPr>
              <w:t>потешек</w:t>
            </w:r>
            <w:proofErr w:type="spellEnd"/>
            <w:r>
              <w:rPr>
                <w:color w:val="000000"/>
              </w:rPr>
              <w:t xml:space="preserve"> </w:t>
            </w:r>
            <w:r w:rsidR="002D4E43" w:rsidRPr="00255073">
              <w:rPr>
                <w:color w:val="000000"/>
              </w:rPr>
              <w:t>о д</w:t>
            </w:r>
            <w:r>
              <w:rPr>
                <w:color w:val="000000"/>
              </w:rPr>
              <w:t xml:space="preserve">омашних </w:t>
            </w:r>
            <w:r>
              <w:rPr>
                <w:color w:val="000000"/>
              </w:rPr>
              <w:br/>
              <w:t xml:space="preserve">животных. Игра - </w:t>
            </w:r>
            <w:r w:rsidR="002D4E43" w:rsidRPr="00255073">
              <w:rPr>
                <w:color w:val="000000"/>
              </w:rPr>
              <w:t>др</w:t>
            </w:r>
            <w:r>
              <w:rPr>
                <w:color w:val="000000"/>
              </w:rPr>
              <w:t xml:space="preserve">аматизация «Лиса </w:t>
            </w:r>
            <w:r>
              <w:rPr>
                <w:color w:val="000000"/>
              </w:rPr>
              <w:br/>
              <w:t xml:space="preserve">и козёл». </w:t>
            </w:r>
            <w:r>
              <w:rPr>
                <w:color w:val="000000"/>
              </w:rPr>
              <w:br/>
            </w:r>
            <w:r w:rsidR="002D4E43" w:rsidRPr="00255073">
              <w:rPr>
                <w:color w:val="000000"/>
              </w:rPr>
              <w:t xml:space="preserve">«Сарафан для </w:t>
            </w:r>
            <w:r>
              <w:rPr>
                <w:color w:val="000000"/>
              </w:rPr>
              <w:t>лисички». Ручной труд. Аппликация из шерстяных цветных</w:t>
            </w:r>
            <w:r>
              <w:rPr>
                <w:color w:val="000000"/>
              </w:rPr>
              <w:br/>
              <w:t>ниток.</w:t>
            </w:r>
            <w:r>
              <w:rPr>
                <w:color w:val="000000"/>
              </w:rPr>
              <w:br/>
              <w:t>«Весёлые ложки». Знакомство с предметами обихода– деревянными ложками.</w:t>
            </w:r>
            <w:r>
              <w:rPr>
                <w:color w:val="000000"/>
              </w:rPr>
              <w:br/>
              <w:t xml:space="preserve">Загадывание загадок </w:t>
            </w:r>
            <w:r w:rsidR="002D4E43" w:rsidRPr="00255073">
              <w:rPr>
                <w:color w:val="000000"/>
              </w:rPr>
              <w:t>о животных.</w:t>
            </w:r>
          </w:p>
        </w:tc>
        <w:tc>
          <w:tcPr>
            <w:tcW w:w="4253" w:type="dxa"/>
            <w:tcBorders>
              <w:top w:val="single" w:sz="4" w:space="0" w:color="auto"/>
              <w:left w:val="single" w:sz="4" w:space="0" w:color="auto"/>
              <w:bottom w:val="single" w:sz="4" w:space="0" w:color="auto"/>
              <w:right w:val="single" w:sz="4" w:space="0" w:color="auto"/>
            </w:tcBorders>
          </w:tcPr>
          <w:p w:rsidR="002D4E43" w:rsidRDefault="00481B2A" w:rsidP="00FC237C">
            <w:pPr>
              <w:rPr>
                <w:color w:val="000000"/>
              </w:rPr>
            </w:pPr>
            <w:r>
              <w:rPr>
                <w:color w:val="000000"/>
              </w:rPr>
              <w:t>Вязание одежды для кукол из шерстяных ниток.</w:t>
            </w:r>
            <w:r>
              <w:rPr>
                <w:color w:val="000000"/>
              </w:rPr>
              <w:br/>
              <w:t xml:space="preserve">Физкультурный </w:t>
            </w:r>
            <w:r w:rsidR="002D4E43" w:rsidRPr="00255073">
              <w:rPr>
                <w:color w:val="000000"/>
              </w:rPr>
              <w:t>досуг «П</w:t>
            </w:r>
            <w:r>
              <w:rPr>
                <w:color w:val="000000"/>
              </w:rPr>
              <w:t>апа и я –</w:t>
            </w:r>
            <w:r>
              <w:rPr>
                <w:color w:val="000000"/>
              </w:rPr>
              <w:br/>
              <w:t>спортивная семья».</w:t>
            </w:r>
            <w:r>
              <w:rPr>
                <w:color w:val="000000"/>
              </w:rPr>
              <w:br/>
              <w:t xml:space="preserve">«Бабушкин </w:t>
            </w:r>
            <w:r w:rsidR="002D4E43" w:rsidRPr="00255073">
              <w:rPr>
                <w:color w:val="000000"/>
              </w:rPr>
              <w:t>сундук». Помощь в</w:t>
            </w:r>
            <w:r w:rsidR="002D4E43" w:rsidRPr="00255073">
              <w:rPr>
                <w:color w:val="000000"/>
              </w:rPr>
              <w:br/>
              <w:t>пополнении русской</w:t>
            </w:r>
            <w:r>
              <w:rPr>
                <w:color w:val="000000"/>
              </w:rPr>
              <w:t xml:space="preserve"> «избы» старинными   </w:t>
            </w:r>
            <w:r w:rsidR="002D4E43" w:rsidRPr="00255073">
              <w:rPr>
                <w:color w:val="000000"/>
              </w:rPr>
              <w:t>вещами.</w:t>
            </w:r>
          </w:p>
        </w:tc>
        <w:tc>
          <w:tcPr>
            <w:tcW w:w="1559" w:type="dxa"/>
            <w:tcBorders>
              <w:top w:val="single" w:sz="4" w:space="0" w:color="auto"/>
              <w:left w:val="single" w:sz="4" w:space="0" w:color="auto"/>
              <w:bottom w:val="single" w:sz="4" w:space="0" w:color="auto"/>
              <w:right w:val="single" w:sz="4" w:space="0" w:color="auto"/>
            </w:tcBorders>
            <w:vAlign w:val="center"/>
          </w:tcPr>
          <w:p w:rsidR="002D4E43" w:rsidRPr="00255073" w:rsidRDefault="002D4E43" w:rsidP="00FC237C">
            <w:pPr>
              <w:jc w:val="center"/>
              <w:rPr>
                <w:color w:val="000000"/>
              </w:rPr>
            </w:pPr>
            <w:r w:rsidRPr="00255073">
              <w:rPr>
                <w:color w:val="000000"/>
              </w:rPr>
              <w:t>Февраль</w:t>
            </w:r>
          </w:p>
        </w:tc>
      </w:tr>
      <w:tr w:rsidR="00C732B7" w:rsidRPr="00616C11" w:rsidTr="00FC237C">
        <w:tc>
          <w:tcPr>
            <w:tcW w:w="4673" w:type="dxa"/>
            <w:tcBorders>
              <w:top w:val="single" w:sz="4" w:space="0" w:color="auto"/>
              <w:left w:val="single" w:sz="4" w:space="0" w:color="auto"/>
              <w:bottom w:val="single" w:sz="4" w:space="0" w:color="auto"/>
              <w:right w:val="single" w:sz="4" w:space="0" w:color="auto"/>
            </w:tcBorders>
          </w:tcPr>
          <w:p w:rsidR="00C732B7" w:rsidRDefault="00C732B7" w:rsidP="00FC237C">
            <w:pPr>
              <w:rPr>
                <w:color w:val="000000"/>
              </w:rPr>
            </w:pPr>
            <w:r>
              <w:rPr>
                <w:color w:val="000000"/>
              </w:rPr>
              <w:t xml:space="preserve">«При солнышке – </w:t>
            </w:r>
            <w:r w:rsidRPr="00255073">
              <w:rPr>
                <w:color w:val="000000"/>
              </w:rPr>
              <w:t>тепло, п</w:t>
            </w:r>
            <w:r>
              <w:rPr>
                <w:color w:val="000000"/>
              </w:rPr>
              <w:t xml:space="preserve">ри матушке </w:t>
            </w:r>
            <w:r>
              <w:rPr>
                <w:color w:val="000000"/>
              </w:rPr>
              <w:br/>
              <w:t xml:space="preserve">– добро». Беседа о маме с включением </w:t>
            </w:r>
            <w:r>
              <w:rPr>
                <w:color w:val="000000"/>
              </w:rPr>
              <w:br/>
              <w:t xml:space="preserve">пословиц и поговорок. </w:t>
            </w:r>
            <w:r>
              <w:rPr>
                <w:color w:val="000000"/>
              </w:rPr>
              <w:br/>
              <w:t xml:space="preserve">Составление рассказа «Какая моя мама». Пение </w:t>
            </w:r>
            <w:r w:rsidRPr="00255073">
              <w:rPr>
                <w:color w:val="000000"/>
              </w:rPr>
              <w:t xml:space="preserve">песенок о маме. </w:t>
            </w:r>
            <w:r w:rsidRPr="00255073">
              <w:rPr>
                <w:color w:val="000000"/>
              </w:rPr>
              <w:br/>
              <w:t>2. «Весна, весна, поди сюда!». Рассказ о старинных</w:t>
            </w:r>
            <w:r>
              <w:rPr>
                <w:color w:val="000000"/>
              </w:rPr>
              <w:t xml:space="preserve"> обычаях встречи весны. Загадывание </w:t>
            </w:r>
            <w:r w:rsidRPr="00255073">
              <w:rPr>
                <w:color w:val="000000"/>
              </w:rPr>
              <w:t>загадок</w:t>
            </w:r>
            <w:r>
              <w:rPr>
                <w:color w:val="000000"/>
              </w:rPr>
              <w:t xml:space="preserve"> о весне. </w:t>
            </w:r>
            <w:r>
              <w:rPr>
                <w:color w:val="000000"/>
              </w:rPr>
              <w:br/>
              <w:t xml:space="preserve">Заучивание </w:t>
            </w:r>
            <w:proofErr w:type="spellStart"/>
            <w:r>
              <w:rPr>
                <w:color w:val="000000"/>
              </w:rPr>
              <w:t>заклички</w:t>
            </w:r>
            <w:proofErr w:type="spellEnd"/>
            <w:r>
              <w:rPr>
                <w:color w:val="000000"/>
              </w:rPr>
              <w:t xml:space="preserve"> </w:t>
            </w:r>
            <w:r w:rsidRPr="00255073">
              <w:rPr>
                <w:color w:val="000000"/>
              </w:rPr>
              <w:t>о весне.</w:t>
            </w:r>
          </w:p>
        </w:tc>
        <w:tc>
          <w:tcPr>
            <w:tcW w:w="4394" w:type="dxa"/>
            <w:tcBorders>
              <w:top w:val="single" w:sz="4" w:space="0" w:color="auto"/>
              <w:left w:val="single" w:sz="4" w:space="0" w:color="auto"/>
              <w:bottom w:val="single" w:sz="4" w:space="0" w:color="auto"/>
              <w:right w:val="single" w:sz="4" w:space="0" w:color="auto"/>
            </w:tcBorders>
          </w:tcPr>
          <w:p w:rsidR="00C732B7" w:rsidRDefault="00C732B7" w:rsidP="00FC237C">
            <w:pPr>
              <w:rPr>
                <w:color w:val="000000"/>
              </w:rPr>
            </w:pPr>
            <w:r>
              <w:rPr>
                <w:color w:val="000000"/>
              </w:rPr>
              <w:t xml:space="preserve">Развлечение </w:t>
            </w:r>
            <w:r w:rsidRPr="00255073">
              <w:rPr>
                <w:color w:val="000000"/>
              </w:rPr>
              <w:t>«Масле</w:t>
            </w:r>
            <w:r>
              <w:rPr>
                <w:color w:val="000000"/>
              </w:rPr>
              <w:t xml:space="preserve">ница дорогая </w:t>
            </w:r>
            <w:r>
              <w:rPr>
                <w:color w:val="000000"/>
              </w:rPr>
              <w:br/>
              <w:t xml:space="preserve">– наша гостьюшка годовая». </w:t>
            </w:r>
            <w:r>
              <w:rPr>
                <w:color w:val="000000"/>
              </w:rPr>
              <w:br/>
              <w:t xml:space="preserve">«Лисичка со скалочкой». </w:t>
            </w:r>
            <w:r>
              <w:rPr>
                <w:color w:val="000000"/>
              </w:rPr>
              <w:br/>
              <w:t xml:space="preserve">Знакомство с предметом обихода – скалкой. </w:t>
            </w:r>
            <w:r>
              <w:rPr>
                <w:color w:val="000000"/>
              </w:rPr>
              <w:br/>
              <w:t xml:space="preserve">Настольный театр </w:t>
            </w:r>
            <w:r w:rsidRPr="00255073">
              <w:rPr>
                <w:color w:val="000000"/>
              </w:rPr>
              <w:t>«Лисичка со</w:t>
            </w:r>
            <w:r>
              <w:rPr>
                <w:color w:val="000000"/>
              </w:rPr>
              <w:t xml:space="preserve"> </w:t>
            </w:r>
            <w:r>
              <w:rPr>
                <w:color w:val="000000"/>
              </w:rPr>
              <w:br/>
              <w:t xml:space="preserve">скалочкой». </w:t>
            </w:r>
            <w:r>
              <w:rPr>
                <w:color w:val="000000"/>
              </w:rPr>
              <w:br/>
              <w:t xml:space="preserve">«Пришла весна!». Повторение </w:t>
            </w:r>
            <w:proofErr w:type="spellStart"/>
            <w:r>
              <w:rPr>
                <w:color w:val="000000"/>
              </w:rPr>
              <w:t>заклички</w:t>
            </w:r>
            <w:proofErr w:type="spellEnd"/>
            <w:r>
              <w:rPr>
                <w:color w:val="000000"/>
              </w:rPr>
              <w:t xml:space="preserve"> о весне. </w:t>
            </w:r>
            <w:r>
              <w:rPr>
                <w:color w:val="000000"/>
              </w:rPr>
              <w:br/>
              <w:t xml:space="preserve">Коллективная аппликация из цветных лоскутков </w:t>
            </w:r>
            <w:r w:rsidRPr="00255073">
              <w:rPr>
                <w:color w:val="000000"/>
              </w:rPr>
              <w:t>«Пришла весна».</w:t>
            </w:r>
          </w:p>
        </w:tc>
        <w:tc>
          <w:tcPr>
            <w:tcW w:w="4253" w:type="dxa"/>
            <w:tcBorders>
              <w:top w:val="single" w:sz="4" w:space="0" w:color="auto"/>
              <w:left w:val="single" w:sz="4" w:space="0" w:color="auto"/>
              <w:bottom w:val="single" w:sz="4" w:space="0" w:color="auto"/>
              <w:right w:val="single" w:sz="4" w:space="0" w:color="auto"/>
            </w:tcBorders>
          </w:tcPr>
          <w:p w:rsidR="00C732B7" w:rsidRDefault="00C732B7" w:rsidP="00FC237C">
            <w:pPr>
              <w:rPr>
                <w:color w:val="000000"/>
              </w:rPr>
            </w:pPr>
            <w:r>
              <w:rPr>
                <w:color w:val="000000"/>
              </w:rPr>
              <w:t>Участие в подготовке и проведении</w:t>
            </w:r>
            <w:r>
              <w:rPr>
                <w:color w:val="000000"/>
              </w:rPr>
              <w:br/>
              <w:t>развлечения «Масленица» и праздника «8 – Марта».</w:t>
            </w:r>
            <w:r>
              <w:rPr>
                <w:color w:val="000000"/>
              </w:rPr>
              <w:br/>
              <w:t xml:space="preserve">«За самоваром». Чаепитие по </w:t>
            </w:r>
            <w:r w:rsidRPr="00255073">
              <w:rPr>
                <w:color w:val="000000"/>
              </w:rPr>
              <w:t>русским нар</w:t>
            </w:r>
            <w:r>
              <w:rPr>
                <w:color w:val="000000"/>
              </w:rPr>
              <w:t>одным традициям.</w:t>
            </w:r>
            <w:r>
              <w:rPr>
                <w:color w:val="000000"/>
              </w:rPr>
              <w:br/>
              <w:t xml:space="preserve">Участие в выставке детских рисунков «Весна, </w:t>
            </w:r>
            <w:r w:rsidRPr="00255073">
              <w:rPr>
                <w:color w:val="000000"/>
              </w:rPr>
              <w:t>весна, поди сюда!».</w:t>
            </w:r>
          </w:p>
        </w:tc>
        <w:tc>
          <w:tcPr>
            <w:tcW w:w="1559" w:type="dxa"/>
            <w:tcBorders>
              <w:top w:val="single" w:sz="4" w:space="0" w:color="auto"/>
              <w:left w:val="single" w:sz="4" w:space="0" w:color="auto"/>
              <w:bottom w:val="single" w:sz="4" w:space="0" w:color="auto"/>
              <w:right w:val="single" w:sz="4" w:space="0" w:color="auto"/>
            </w:tcBorders>
            <w:vAlign w:val="center"/>
          </w:tcPr>
          <w:p w:rsidR="00C732B7" w:rsidRPr="00255073" w:rsidRDefault="00C732B7" w:rsidP="00FC237C">
            <w:pPr>
              <w:jc w:val="center"/>
              <w:rPr>
                <w:color w:val="000000"/>
              </w:rPr>
            </w:pPr>
            <w:r w:rsidRPr="00255073">
              <w:rPr>
                <w:color w:val="000000"/>
              </w:rPr>
              <w:t>Март</w:t>
            </w:r>
          </w:p>
        </w:tc>
      </w:tr>
      <w:tr w:rsidR="00081630" w:rsidRPr="00616C11" w:rsidTr="00FC237C">
        <w:tc>
          <w:tcPr>
            <w:tcW w:w="4673" w:type="dxa"/>
            <w:tcBorders>
              <w:top w:val="single" w:sz="4" w:space="0" w:color="auto"/>
              <w:left w:val="single" w:sz="4" w:space="0" w:color="auto"/>
              <w:bottom w:val="single" w:sz="4" w:space="0" w:color="auto"/>
              <w:right w:val="single" w:sz="4" w:space="0" w:color="auto"/>
            </w:tcBorders>
          </w:tcPr>
          <w:p w:rsidR="00081630" w:rsidRDefault="00081630" w:rsidP="00081630">
            <w:pPr>
              <w:rPr>
                <w:color w:val="000000"/>
              </w:rPr>
            </w:pPr>
            <w:r>
              <w:rPr>
                <w:color w:val="000000"/>
              </w:rPr>
              <w:t xml:space="preserve">«Шутку шутить – </w:t>
            </w:r>
            <w:r w:rsidRPr="00255073">
              <w:rPr>
                <w:color w:val="000000"/>
              </w:rPr>
              <w:t>л</w:t>
            </w:r>
            <w:r>
              <w:rPr>
                <w:color w:val="000000"/>
              </w:rPr>
              <w:t xml:space="preserve">юдей насмешить». </w:t>
            </w:r>
            <w:r>
              <w:rPr>
                <w:color w:val="000000"/>
              </w:rPr>
              <w:br/>
              <w:t xml:space="preserve">Знакомство с потешным фольклором – </w:t>
            </w:r>
            <w:r>
              <w:rPr>
                <w:color w:val="000000"/>
              </w:rPr>
              <w:br/>
              <w:t xml:space="preserve">дразнилками, скороговорками. </w:t>
            </w:r>
            <w:r>
              <w:rPr>
                <w:color w:val="000000"/>
              </w:rPr>
              <w:br/>
              <w:t xml:space="preserve">2. Русская свистулька. Рассказ </w:t>
            </w:r>
            <w:r w:rsidRPr="00255073">
              <w:rPr>
                <w:color w:val="000000"/>
              </w:rPr>
              <w:t xml:space="preserve">о глиняной </w:t>
            </w:r>
            <w:r w:rsidRPr="00255073">
              <w:rPr>
                <w:color w:val="000000"/>
              </w:rPr>
              <w:br/>
              <w:t xml:space="preserve">свистульке. </w:t>
            </w:r>
            <w:r>
              <w:rPr>
                <w:color w:val="000000"/>
              </w:rPr>
              <w:t xml:space="preserve">Лепка </w:t>
            </w:r>
            <w:r w:rsidRPr="00255073">
              <w:rPr>
                <w:color w:val="000000"/>
              </w:rPr>
              <w:t xml:space="preserve">свистулек. </w:t>
            </w:r>
          </w:p>
        </w:tc>
        <w:tc>
          <w:tcPr>
            <w:tcW w:w="4394" w:type="dxa"/>
            <w:tcBorders>
              <w:top w:val="single" w:sz="4" w:space="0" w:color="auto"/>
              <w:left w:val="single" w:sz="4" w:space="0" w:color="auto"/>
              <w:bottom w:val="single" w:sz="4" w:space="0" w:color="auto"/>
              <w:right w:val="single" w:sz="4" w:space="0" w:color="auto"/>
            </w:tcBorders>
          </w:tcPr>
          <w:p w:rsidR="00081630" w:rsidRDefault="00081630" w:rsidP="00FC237C">
            <w:pPr>
              <w:rPr>
                <w:color w:val="000000"/>
              </w:rPr>
            </w:pPr>
            <w:r>
              <w:rPr>
                <w:color w:val="000000"/>
              </w:rPr>
              <w:t xml:space="preserve">«Небылица – небывальщина». </w:t>
            </w:r>
            <w:r>
              <w:rPr>
                <w:color w:val="000000"/>
              </w:rPr>
              <w:br/>
              <w:t xml:space="preserve">Знакомство с небылицами. </w:t>
            </w:r>
            <w:r>
              <w:rPr>
                <w:color w:val="000000"/>
              </w:rPr>
              <w:br/>
              <w:t>Разучивание и самостоятельное придумывание небылиц.</w:t>
            </w:r>
            <w:r>
              <w:rPr>
                <w:color w:val="000000"/>
              </w:rPr>
              <w:br/>
              <w:t>«Чудесный сундучок».</w:t>
            </w:r>
            <w:r>
              <w:rPr>
                <w:color w:val="000000"/>
              </w:rPr>
              <w:br/>
              <w:t>Раскрашивание свистулек.</w:t>
            </w:r>
            <w:r>
              <w:rPr>
                <w:color w:val="000000"/>
              </w:rPr>
              <w:br/>
              <w:t xml:space="preserve">Дидактическая игра </w:t>
            </w:r>
            <w:r w:rsidRPr="00255073">
              <w:rPr>
                <w:color w:val="000000"/>
              </w:rPr>
              <w:t>«Угад</w:t>
            </w:r>
            <w:r>
              <w:rPr>
                <w:color w:val="000000"/>
              </w:rPr>
              <w:t>ай по звуку».</w:t>
            </w:r>
            <w:r>
              <w:rPr>
                <w:color w:val="000000"/>
              </w:rPr>
              <w:br/>
              <w:t xml:space="preserve">Слушание народных </w:t>
            </w:r>
            <w:r w:rsidRPr="00255073">
              <w:rPr>
                <w:color w:val="000000"/>
              </w:rPr>
              <w:t>мелодий.</w:t>
            </w:r>
            <w:r w:rsidRPr="00255073">
              <w:rPr>
                <w:color w:val="000000"/>
              </w:rPr>
              <w:br/>
              <w:t>3. «Крошеч</w:t>
            </w:r>
            <w:r>
              <w:rPr>
                <w:color w:val="000000"/>
              </w:rPr>
              <w:t>ка –</w:t>
            </w:r>
            <w:proofErr w:type="spellStart"/>
            <w:r>
              <w:rPr>
                <w:color w:val="000000"/>
              </w:rPr>
              <w:t>Хаврошечка</w:t>
            </w:r>
            <w:proofErr w:type="spellEnd"/>
            <w:r>
              <w:rPr>
                <w:color w:val="000000"/>
              </w:rPr>
              <w:t>».</w:t>
            </w:r>
            <w:r>
              <w:rPr>
                <w:color w:val="000000"/>
              </w:rPr>
              <w:br/>
            </w:r>
            <w:r>
              <w:rPr>
                <w:color w:val="000000"/>
              </w:rPr>
              <w:lastRenderedPageBreak/>
              <w:t xml:space="preserve">Просмотр </w:t>
            </w:r>
            <w:r w:rsidRPr="00255073">
              <w:rPr>
                <w:color w:val="000000"/>
              </w:rPr>
              <w:t>мультфильма по</w:t>
            </w:r>
            <w:r w:rsidRPr="00255073">
              <w:rPr>
                <w:color w:val="000000"/>
              </w:rPr>
              <w:br/>
              <w:t>сказке</w:t>
            </w:r>
            <w:r>
              <w:rPr>
                <w:color w:val="000000"/>
              </w:rPr>
              <w:t xml:space="preserve"> </w:t>
            </w:r>
            <w:r w:rsidRPr="00081630">
              <w:rPr>
                <w:color w:val="000000"/>
              </w:rPr>
              <w:t>«</w:t>
            </w:r>
            <w:proofErr w:type="spellStart"/>
            <w:r w:rsidRPr="00081630">
              <w:rPr>
                <w:color w:val="000000"/>
              </w:rPr>
              <w:t>Хаврошечка</w:t>
            </w:r>
            <w:proofErr w:type="spellEnd"/>
            <w:r w:rsidRPr="00081630">
              <w:rPr>
                <w:color w:val="000000"/>
              </w:rPr>
              <w:t>».</w:t>
            </w:r>
          </w:p>
        </w:tc>
        <w:tc>
          <w:tcPr>
            <w:tcW w:w="4253" w:type="dxa"/>
            <w:tcBorders>
              <w:top w:val="single" w:sz="4" w:space="0" w:color="auto"/>
              <w:left w:val="single" w:sz="4" w:space="0" w:color="auto"/>
              <w:bottom w:val="single" w:sz="4" w:space="0" w:color="auto"/>
              <w:right w:val="single" w:sz="4" w:space="0" w:color="auto"/>
            </w:tcBorders>
          </w:tcPr>
          <w:p w:rsidR="00081630" w:rsidRDefault="00081630" w:rsidP="00FC237C">
            <w:pPr>
              <w:rPr>
                <w:color w:val="000000"/>
              </w:rPr>
            </w:pPr>
            <w:r>
              <w:rPr>
                <w:color w:val="000000"/>
              </w:rPr>
              <w:lastRenderedPageBreak/>
              <w:t>Наглядная информация «Русский фольклор весной».</w:t>
            </w:r>
            <w:r>
              <w:rPr>
                <w:color w:val="000000"/>
              </w:rPr>
              <w:br/>
              <w:t xml:space="preserve">Выращивание </w:t>
            </w:r>
            <w:r w:rsidRPr="00255073">
              <w:rPr>
                <w:color w:val="000000"/>
              </w:rPr>
              <w:t>семян цветов.</w:t>
            </w:r>
          </w:p>
        </w:tc>
        <w:tc>
          <w:tcPr>
            <w:tcW w:w="1559" w:type="dxa"/>
            <w:tcBorders>
              <w:top w:val="single" w:sz="4" w:space="0" w:color="auto"/>
              <w:left w:val="single" w:sz="4" w:space="0" w:color="auto"/>
              <w:bottom w:val="single" w:sz="4" w:space="0" w:color="auto"/>
              <w:right w:val="single" w:sz="4" w:space="0" w:color="auto"/>
            </w:tcBorders>
            <w:vAlign w:val="center"/>
          </w:tcPr>
          <w:p w:rsidR="00081630" w:rsidRPr="00255073" w:rsidRDefault="00081630" w:rsidP="00FC237C">
            <w:pPr>
              <w:jc w:val="center"/>
              <w:rPr>
                <w:color w:val="000000"/>
              </w:rPr>
            </w:pPr>
            <w:r w:rsidRPr="00255073">
              <w:rPr>
                <w:color w:val="000000"/>
              </w:rPr>
              <w:t>Апрель</w:t>
            </w:r>
          </w:p>
        </w:tc>
      </w:tr>
      <w:tr w:rsidR="00081630" w:rsidRPr="00616C11" w:rsidTr="00FC237C">
        <w:tc>
          <w:tcPr>
            <w:tcW w:w="4673" w:type="dxa"/>
            <w:tcBorders>
              <w:top w:val="single" w:sz="4" w:space="0" w:color="auto"/>
              <w:left w:val="single" w:sz="4" w:space="0" w:color="auto"/>
              <w:bottom w:val="single" w:sz="4" w:space="0" w:color="auto"/>
              <w:right w:val="single" w:sz="4" w:space="0" w:color="auto"/>
            </w:tcBorders>
          </w:tcPr>
          <w:p w:rsidR="00B2133C" w:rsidRDefault="00B2133C" w:rsidP="00081630">
            <w:pPr>
              <w:rPr>
                <w:color w:val="000000"/>
              </w:rPr>
            </w:pPr>
            <w:r>
              <w:rPr>
                <w:color w:val="000000"/>
              </w:rPr>
              <w:lastRenderedPageBreak/>
              <w:t xml:space="preserve">Времена года. Рассказ о временах года с </w:t>
            </w:r>
            <w:r>
              <w:rPr>
                <w:color w:val="000000"/>
              </w:rPr>
              <w:br/>
              <w:t xml:space="preserve">использованием соответствующих загадок. Повторение </w:t>
            </w:r>
            <w:proofErr w:type="spellStart"/>
            <w:r>
              <w:rPr>
                <w:color w:val="000000"/>
              </w:rPr>
              <w:t>закличек</w:t>
            </w:r>
            <w:proofErr w:type="spellEnd"/>
            <w:r>
              <w:rPr>
                <w:color w:val="000000"/>
              </w:rPr>
              <w:t xml:space="preserve">, песенок о временах года. </w:t>
            </w:r>
          </w:p>
          <w:p w:rsidR="00081630" w:rsidRDefault="00B2133C" w:rsidP="00081630">
            <w:pPr>
              <w:rPr>
                <w:color w:val="000000"/>
              </w:rPr>
            </w:pPr>
            <w:r>
              <w:rPr>
                <w:color w:val="000000"/>
              </w:rPr>
              <w:t xml:space="preserve"> «Волшебная палочка». Узнавание знакомых сказок по отрывкам из них, иллюстрациям, </w:t>
            </w:r>
            <w:r w:rsidR="00081630" w:rsidRPr="00255073">
              <w:rPr>
                <w:color w:val="000000"/>
              </w:rPr>
              <w:t>предметам.</w:t>
            </w:r>
          </w:p>
        </w:tc>
        <w:tc>
          <w:tcPr>
            <w:tcW w:w="4394" w:type="dxa"/>
            <w:tcBorders>
              <w:top w:val="single" w:sz="4" w:space="0" w:color="auto"/>
              <w:left w:val="single" w:sz="4" w:space="0" w:color="auto"/>
              <w:bottom w:val="single" w:sz="4" w:space="0" w:color="auto"/>
              <w:right w:val="single" w:sz="4" w:space="0" w:color="auto"/>
            </w:tcBorders>
          </w:tcPr>
          <w:p w:rsidR="00081630" w:rsidRDefault="00B2133C" w:rsidP="00B2133C">
            <w:pPr>
              <w:rPr>
                <w:color w:val="000000"/>
              </w:rPr>
            </w:pPr>
            <w:r>
              <w:rPr>
                <w:color w:val="000000"/>
              </w:rPr>
              <w:t>Русская балалайка. Знакомство с балалайкой. Пословицы и поговорки о балалайке.</w:t>
            </w:r>
            <w:r>
              <w:rPr>
                <w:color w:val="000000"/>
              </w:rPr>
              <w:br/>
              <w:t xml:space="preserve"> Игра с Колобком. </w:t>
            </w:r>
            <w:r w:rsidR="00081630" w:rsidRPr="00255073">
              <w:rPr>
                <w:color w:val="000000"/>
              </w:rPr>
              <w:t>Самостоятел</w:t>
            </w:r>
            <w:r>
              <w:rPr>
                <w:color w:val="000000"/>
              </w:rPr>
              <w:t>ьное</w:t>
            </w:r>
            <w:r>
              <w:rPr>
                <w:color w:val="000000"/>
              </w:rPr>
              <w:br/>
              <w:t>творческое развитие сюжета сказки</w:t>
            </w:r>
            <w:r>
              <w:rPr>
                <w:color w:val="000000"/>
              </w:rPr>
              <w:br/>
              <w:t>«Колобок».</w:t>
            </w:r>
            <w:r>
              <w:rPr>
                <w:color w:val="000000"/>
              </w:rPr>
              <w:br/>
              <w:t xml:space="preserve">Прощание с </w:t>
            </w:r>
            <w:r w:rsidR="00081630" w:rsidRPr="00255073">
              <w:rPr>
                <w:color w:val="000000"/>
              </w:rPr>
              <w:t>«и</w:t>
            </w:r>
            <w:r>
              <w:rPr>
                <w:color w:val="000000"/>
              </w:rPr>
              <w:t>збой». Знакомство</w:t>
            </w:r>
            <w:r>
              <w:rPr>
                <w:color w:val="000000"/>
              </w:rPr>
              <w:br/>
              <w:t>детей с новой сказкой (по выбору</w:t>
            </w:r>
            <w:r>
              <w:rPr>
                <w:color w:val="000000"/>
              </w:rPr>
              <w:br/>
              <w:t xml:space="preserve">Хозяйки). Прощальное </w:t>
            </w:r>
            <w:r w:rsidR="00081630" w:rsidRPr="00255073">
              <w:rPr>
                <w:color w:val="000000"/>
              </w:rPr>
              <w:t>чаепитие</w:t>
            </w:r>
          </w:p>
        </w:tc>
        <w:tc>
          <w:tcPr>
            <w:tcW w:w="4253" w:type="dxa"/>
            <w:tcBorders>
              <w:top w:val="single" w:sz="4" w:space="0" w:color="auto"/>
              <w:left w:val="single" w:sz="4" w:space="0" w:color="auto"/>
              <w:bottom w:val="single" w:sz="4" w:space="0" w:color="auto"/>
              <w:right w:val="single" w:sz="4" w:space="0" w:color="auto"/>
            </w:tcBorders>
          </w:tcPr>
          <w:p w:rsidR="00081630" w:rsidRDefault="00B2133C" w:rsidP="00FC237C">
            <w:pPr>
              <w:rPr>
                <w:color w:val="000000"/>
              </w:rPr>
            </w:pPr>
            <w:r>
              <w:rPr>
                <w:color w:val="000000"/>
              </w:rPr>
              <w:t>Участие в организации чаепития.</w:t>
            </w:r>
            <w:r>
              <w:rPr>
                <w:color w:val="000000"/>
              </w:rPr>
              <w:br/>
              <w:t xml:space="preserve"> Помощь в посадке </w:t>
            </w:r>
            <w:r w:rsidR="00081630" w:rsidRPr="00255073">
              <w:rPr>
                <w:color w:val="000000"/>
              </w:rPr>
              <w:t>цветочных клумб .</w:t>
            </w:r>
          </w:p>
        </w:tc>
        <w:tc>
          <w:tcPr>
            <w:tcW w:w="1559" w:type="dxa"/>
            <w:tcBorders>
              <w:top w:val="single" w:sz="4" w:space="0" w:color="auto"/>
              <w:left w:val="single" w:sz="4" w:space="0" w:color="auto"/>
              <w:bottom w:val="single" w:sz="4" w:space="0" w:color="auto"/>
              <w:right w:val="single" w:sz="4" w:space="0" w:color="auto"/>
            </w:tcBorders>
            <w:vAlign w:val="center"/>
          </w:tcPr>
          <w:p w:rsidR="00081630" w:rsidRPr="00255073" w:rsidRDefault="00081630" w:rsidP="00FC237C">
            <w:pPr>
              <w:jc w:val="center"/>
              <w:rPr>
                <w:color w:val="000000"/>
              </w:rPr>
            </w:pPr>
            <w:r w:rsidRPr="00255073">
              <w:rPr>
                <w:color w:val="000000"/>
              </w:rPr>
              <w:t>Май</w:t>
            </w:r>
          </w:p>
        </w:tc>
      </w:tr>
    </w:tbl>
    <w:p w:rsidR="007024AB" w:rsidRDefault="007024AB" w:rsidP="007024AB">
      <w:pPr>
        <w:pStyle w:val="ac"/>
        <w:spacing w:before="0" w:beforeAutospacing="0" w:after="0" w:afterAutospacing="0"/>
        <w:textAlignment w:val="baseline"/>
        <w:rPr>
          <w:rStyle w:val="ad"/>
          <w:rFonts w:asciiTheme="minorHAnsi" w:hAnsiTheme="minorHAnsi"/>
          <w:color w:val="000000"/>
          <w:sz w:val="27"/>
          <w:szCs w:val="27"/>
        </w:rPr>
      </w:pPr>
    </w:p>
    <w:p w:rsidR="007024AB" w:rsidRPr="007024AB" w:rsidRDefault="007024AB" w:rsidP="007024AB">
      <w:pPr>
        <w:pStyle w:val="ac"/>
        <w:spacing w:before="0" w:beforeAutospacing="0" w:after="0" w:afterAutospacing="0"/>
        <w:jc w:val="center"/>
        <w:textAlignment w:val="baseline"/>
        <w:rPr>
          <w:rStyle w:val="ad"/>
          <w:color w:val="000000"/>
          <w:sz w:val="28"/>
          <w:szCs w:val="28"/>
        </w:rPr>
      </w:pPr>
      <w:r w:rsidRPr="007024AB">
        <w:rPr>
          <w:rStyle w:val="ad"/>
          <w:color w:val="000000"/>
          <w:sz w:val="28"/>
          <w:szCs w:val="28"/>
        </w:rPr>
        <w:t>Старшая группа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3"/>
        <w:gridCol w:w="4394"/>
        <w:gridCol w:w="4253"/>
        <w:gridCol w:w="1559"/>
      </w:tblGrid>
      <w:tr w:rsidR="007024AB" w:rsidRPr="00616C11" w:rsidTr="007024AB">
        <w:tc>
          <w:tcPr>
            <w:tcW w:w="4673" w:type="dxa"/>
            <w:tcBorders>
              <w:top w:val="single" w:sz="4" w:space="0" w:color="auto"/>
              <w:left w:val="single" w:sz="4" w:space="0" w:color="auto"/>
              <w:bottom w:val="single" w:sz="4" w:space="0" w:color="auto"/>
              <w:right w:val="single" w:sz="4" w:space="0" w:color="auto"/>
            </w:tcBorders>
            <w:vAlign w:val="center"/>
            <w:hideMark/>
          </w:tcPr>
          <w:p w:rsidR="007024AB" w:rsidRPr="00616C11" w:rsidRDefault="007024AB" w:rsidP="007024AB">
            <w:pPr>
              <w:jc w:val="center"/>
            </w:pPr>
            <w:r>
              <w:rPr>
                <w:b/>
                <w:bCs/>
                <w:color w:val="000000"/>
              </w:rPr>
              <w:t>Тема занятия, содержание</w:t>
            </w:r>
          </w:p>
        </w:tc>
        <w:tc>
          <w:tcPr>
            <w:tcW w:w="4394" w:type="dxa"/>
            <w:tcBorders>
              <w:top w:val="single" w:sz="4" w:space="0" w:color="auto"/>
              <w:left w:val="single" w:sz="4" w:space="0" w:color="auto"/>
              <w:bottom w:val="single" w:sz="4" w:space="0" w:color="auto"/>
              <w:right w:val="single" w:sz="4" w:space="0" w:color="auto"/>
            </w:tcBorders>
            <w:vAlign w:val="center"/>
            <w:hideMark/>
          </w:tcPr>
          <w:p w:rsidR="007024AB" w:rsidRPr="00616C11" w:rsidRDefault="007024AB" w:rsidP="007024AB">
            <w:pPr>
              <w:jc w:val="center"/>
            </w:pPr>
            <w:r>
              <w:rPr>
                <w:b/>
                <w:bCs/>
                <w:color w:val="000000"/>
              </w:rPr>
              <w:t xml:space="preserve">Совместная, </w:t>
            </w:r>
            <w:r w:rsidRPr="00616C11">
              <w:rPr>
                <w:b/>
                <w:bCs/>
                <w:color w:val="000000"/>
              </w:rPr>
              <w:t xml:space="preserve">самостоятельная </w:t>
            </w:r>
            <w:r w:rsidRPr="00616C11">
              <w:rPr>
                <w:b/>
                <w:bCs/>
                <w:color w:val="000000"/>
              </w:rPr>
              <w:br/>
              <w:t>деятельность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7024AB" w:rsidRPr="00616C11" w:rsidRDefault="007024AB" w:rsidP="007024AB">
            <w:pPr>
              <w:jc w:val="center"/>
            </w:pPr>
            <w:r>
              <w:rPr>
                <w:b/>
                <w:bCs/>
                <w:color w:val="000000"/>
              </w:rPr>
              <w:t xml:space="preserve">Взаимодействие с </w:t>
            </w:r>
            <w:r w:rsidRPr="00616C11">
              <w:rPr>
                <w:b/>
                <w:bCs/>
                <w:color w:val="000000"/>
              </w:rPr>
              <w:t>родителями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4AB" w:rsidRPr="00616C11" w:rsidRDefault="007024AB" w:rsidP="007024AB">
            <w:pPr>
              <w:jc w:val="center"/>
            </w:pPr>
            <w:r w:rsidRPr="00616C11">
              <w:rPr>
                <w:b/>
                <w:bCs/>
                <w:color w:val="000000"/>
              </w:rPr>
              <w:t>Месяц</w:t>
            </w:r>
          </w:p>
        </w:tc>
      </w:tr>
      <w:tr w:rsidR="007024AB" w:rsidRPr="00616C11" w:rsidTr="007024AB">
        <w:tc>
          <w:tcPr>
            <w:tcW w:w="4673" w:type="dxa"/>
            <w:tcBorders>
              <w:top w:val="single" w:sz="4" w:space="0" w:color="auto"/>
              <w:left w:val="single" w:sz="4" w:space="0" w:color="auto"/>
              <w:bottom w:val="single" w:sz="4" w:space="0" w:color="auto"/>
              <w:right w:val="single" w:sz="4" w:space="0" w:color="auto"/>
            </w:tcBorders>
            <w:vAlign w:val="center"/>
          </w:tcPr>
          <w:p w:rsidR="007024AB" w:rsidRDefault="007024AB" w:rsidP="007024AB">
            <w:pPr>
              <w:rPr>
                <w:b/>
                <w:bCs/>
                <w:color w:val="000000"/>
              </w:rPr>
            </w:pPr>
            <w:r w:rsidRPr="007024AB">
              <w:rPr>
                <w:color w:val="000000"/>
              </w:rPr>
              <w:t xml:space="preserve">1. «Гуляй, да присматривайся». Рассказ о первом осеннем месяце, его приметах. </w:t>
            </w:r>
            <w:r w:rsidRPr="007024AB">
              <w:rPr>
                <w:color w:val="000000"/>
              </w:rPr>
              <w:br/>
              <w:t xml:space="preserve">Разучивание песенки – </w:t>
            </w:r>
            <w:proofErr w:type="spellStart"/>
            <w:r w:rsidRPr="007024AB">
              <w:rPr>
                <w:color w:val="000000"/>
              </w:rPr>
              <w:t>попевки</w:t>
            </w:r>
            <w:proofErr w:type="spellEnd"/>
            <w:r w:rsidRPr="007024AB">
              <w:rPr>
                <w:color w:val="000000"/>
              </w:rPr>
              <w:t xml:space="preserve"> «</w:t>
            </w:r>
            <w:proofErr w:type="spellStart"/>
            <w:r w:rsidRPr="007024AB">
              <w:rPr>
                <w:color w:val="000000"/>
              </w:rPr>
              <w:t>Восенушка</w:t>
            </w:r>
            <w:proofErr w:type="spellEnd"/>
            <w:r w:rsidRPr="007024AB">
              <w:rPr>
                <w:color w:val="000000"/>
              </w:rPr>
              <w:t xml:space="preserve"> – осень». </w:t>
            </w:r>
            <w:r w:rsidRPr="007024AB">
              <w:rPr>
                <w:color w:val="000000"/>
              </w:rPr>
              <w:br/>
              <w:t xml:space="preserve">«Вершки да корешки». Знакомство со </w:t>
            </w:r>
            <w:r w:rsidRPr="007024AB">
              <w:rPr>
                <w:color w:val="000000"/>
              </w:rPr>
              <w:br/>
              <w:t>сказкой «Мужик и</w:t>
            </w:r>
            <w:r>
              <w:rPr>
                <w:color w:val="000000"/>
              </w:rPr>
              <w:t xml:space="preserve"> </w:t>
            </w:r>
            <w:r w:rsidRPr="007024AB">
              <w:rPr>
                <w:color w:val="000000"/>
              </w:rPr>
              <w:t>медведь».</w:t>
            </w:r>
          </w:p>
        </w:tc>
        <w:tc>
          <w:tcPr>
            <w:tcW w:w="4394" w:type="dxa"/>
            <w:tcBorders>
              <w:top w:val="single" w:sz="4" w:space="0" w:color="auto"/>
              <w:left w:val="single" w:sz="4" w:space="0" w:color="auto"/>
              <w:bottom w:val="single" w:sz="4" w:space="0" w:color="auto"/>
              <w:right w:val="single" w:sz="4" w:space="0" w:color="auto"/>
            </w:tcBorders>
            <w:vAlign w:val="center"/>
          </w:tcPr>
          <w:p w:rsidR="007024AB" w:rsidRDefault="007024AB" w:rsidP="007024AB">
            <w:pPr>
              <w:rPr>
                <w:b/>
                <w:bCs/>
                <w:color w:val="000000"/>
              </w:rPr>
            </w:pPr>
            <w:r w:rsidRPr="007024AB">
              <w:rPr>
                <w:color w:val="000000"/>
              </w:rPr>
              <w:t xml:space="preserve">Дидактическая игра «С какого дерева детки?» (плоды, листья). </w:t>
            </w:r>
            <w:r w:rsidRPr="007024AB">
              <w:rPr>
                <w:color w:val="000000"/>
              </w:rPr>
              <w:br/>
              <w:t xml:space="preserve">Дидактическая игра «Вершки да </w:t>
            </w:r>
            <w:r w:rsidRPr="007024AB">
              <w:rPr>
                <w:color w:val="000000"/>
              </w:rPr>
              <w:br/>
              <w:t xml:space="preserve">корешки». </w:t>
            </w:r>
            <w:r w:rsidRPr="007024AB">
              <w:rPr>
                <w:color w:val="000000"/>
              </w:rPr>
              <w:br/>
              <w:t xml:space="preserve"> Вечер загадок. </w:t>
            </w:r>
            <w:r w:rsidRPr="007024AB">
              <w:rPr>
                <w:color w:val="000000"/>
              </w:rPr>
              <w:br/>
              <w:t>П/и «Гус</w:t>
            </w:r>
            <w:r w:rsidR="006F4842">
              <w:rPr>
                <w:color w:val="000000"/>
              </w:rPr>
              <w:t xml:space="preserve">и – лебеди». </w:t>
            </w:r>
            <w:r w:rsidR="006F4842">
              <w:rPr>
                <w:color w:val="000000"/>
              </w:rPr>
              <w:br/>
              <w:t xml:space="preserve"> Игровая ситуация </w:t>
            </w:r>
            <w:r w:rsidRPr="007024AB">
              <w:rPr>
                <w:color w:val="000000"/>
              </w:rPr>
              <w:t>«На обед винегрет».</w:t>
            </w:r>
          </w:p>
        </w:tc>
        <w:tc>
          <w:tcPr>
            <w:tcW w:w="4253" w:type="dxa"/>
            <w:tcBorders>
              <w:top w:val="single" w:sz="4" w:space="0" w:color="auto"/>
              <w:left w:val="single" w:sz="4" w:space="0" w:color="auto"/>
              <w:bottom w:val="single" w:sz="4" w:space="0" w:color="auto"/>
              <w:right w:val="single" w:sz="4" w:space="0" w:color="auto"/>
            </w:tcBorders>
            <w:vAlign w:val="center"/>
          </w:tcPr>
          <w:p w:rsidR="007024AB" w:rsidRDefault="006F4842" w:rsidP="007024AB">
            <w:pPr>
              <w:rPr>
                <w:b/>
                <w:bCs/>
                <w:color w:val="000000"/>
              </w:rPr>
            </w:pPr>
            <w:r>
              <w:rPr>
                <w:color w:val="000000"/>
              </w:rPr>
              <w:t>Сбор урожая на огородах; ягод в</w:t>
            </w:r>
            <w:r>
              <w:rPr>
                <w:color w:val="000000"/>
              </w:rPr>
              <w:br/>
              <w:t>лесу.</w:t>
            </w:r>
            <w:r>
              <w:rPr>
                <w:color w:val="000000"/>
              </w:rPr>
              <w:br/>
            </w:r>
            <w:r w:rsidR="007024AB" w:rsidRPr="007024AB">
              <w:rPr>
                <w:color w:val="000000"/>
              </w:rPr>
              <w:t>Сбор природн</w:t>
            </w:r>
            <w:r>
              <w:rPr>
                <w:color w:val="000000"/>
              </w:rPr>
              <w:t>ого материала для</w:t>
            </w:r>
            <w:r>
              <w:rPr>
                <w:color w:val="000000"/>
              </w:rPr>
              <w:br/>
              <w:t>поделок.</w:t>
            </w:r>
            <w:r>
              <w:rPr>
                <w:color w:val="000000"/>
              </w:rPr>
              <w:br/>
              <w:t xml:space="preserve">Участие в </w:t>
            </w:r>
            <w:r w:rsidR="007024AB" w:rsidRPr="007024AB">
              <w:rPr>
                <w:color w:val="000000"/>
              </w:rPr>
              <w:t>выс</w:t>
            </w:r>
            <w:r>
              <w:rPr>
                <w:color w:val="000000"/>
              </w:rPr>
              <w:t>тавке «Самая</w:t>
            </w:r>
            <w:r>
              <w:rPr>
                <w:color w:val="000000"/>
              </w:rPr>
              <w:br/>
              <w:t xml:space="preserve">интересная поделка </w:t>
            </w:r>
            <w:r w:rsidR="007024AB" w:rsidRPr="007024AB">
              <w:rPr>
                <w:color w:val="000000"/>
              </w:rPr>
              <w:t>из овощей».</w:t>
            </w:r>
          </w:p>
        </w:tc>
        <w:tc>
          <w:tcPr>
            <w:tcW w:w="1559" w:type="dxa"/>
            <w:tcBorders>
              <w:top w:val="single" w:sz="4" w:space="0" w:color="auto"/>
              <w:left w:val="single" w:sz="4" w:space="0" w:color="auto"/>
              <w:bottom w:val="single" w:sz="4" w:space="0" w:color="auto"/>
              <w:right w:val="single" w:sz="4" w:space="0" w:color="auto"/>
            </w:tcBorders>
            <w:vAlign w:val="center"/>
          </w:tcPr>
          <w:p w:rsidR="007024AB" w:rsidRPr="00616C11" w:rsidRDefault="007024AB" w:rsidP="007024AB">
            <w:pPr>
              <w:jc w:val="center"/>
              <w:rPr>
                <w:b/>
                <w:bCs/>
                <w:color w:val="000000"/>
              </w:rPr>
            </w:pPr>
            <w:r w:rsidRPr="007024AB">
              <w:rPr>
                <w:color w:val="000000"/>
              </w:rPr>
              <w:t>Сентябрь</w:t>
            </w:r>
          </w:p>
        </w:tc>
      </w:tr>
      <w:tr w:rsidR="007024AB" w:rsidRPr="00616C11" w:rsidTr="0025069C">
        <w:tc>
          <w:tcPr>
            <w:tcW w:w="4673" w:type="dxa"/>
            <w:tcBorders>
              <w:top w:val="single" w:sz="4" w:space="0" w:color="auto"/>
              <w:left w:val="single" w:sz="4" w:space="0" w:color="auto"/>
              <w:bottom w:val="single" w:sz="4" w:space="0" w:color="auto"/>
              <w:right w:val="single" w:sz="4" w:space="0" w:color="auto"/>
            </w:tcBorders>
          </w:tcPr>
          <w:p w:rsidR="007024AB" w:rsidRDefault="0025069C" w:rsidP="0025069C">
            <w:pPr>
              <w:rPr>
                <w:color w:val="000000"/>
              </w:rPr>
            </w:pPr>
            <w:r>
              <w:rPr>
                <w:color w:val="000000"/>
              </w:rPr>
              <w:t xml:space="preserve">«Хлеб – всему голова». Беседа «Откуда хлеб пришёл?». </w:t>
            </w:r>
            <w:r>
              <w:rPr>
                <w:color w:val="000000"/>
              </w:rPr>
              <w:br/>
              <w:t xml:space="preserve">Знакомство со старинными орудиями труда – цепом и серпом. </w:t>
            </w:r>
            <w:r>
              <w:rPr>
                <w:color w:val="000000"/>
              </w:rPr>
              <w:br/>
              <w:t xml:space="preserve">Пословицы и поговорки о хлебе. </w:t>
            </w:r>
            <w:r>
              <w:rPr>
                <w:color w:val="000000"/>
              </w:rPr>
              <w:br/>
            </w:r>
            <w:r w:rsidR="007024AB" w:rsidRPr="007024AB">
              <w:rPr>
                <w:color w:val="000000"/>
              </w:rPr>
              <w:t>«</w:t>
            </w:r>
            <w:r>
              <w:rPr>
                <w:color w:val="000000"/>
              </w:rPr>
              <w:t xml:space="preserve">Октябрь пахнет </w:t>
            </w:r>
            <w:r w:rsidR="007024AB" w:rsidRPr="007024AB">
              <w:rPr>
                <w:color w:val="000000"/>
              </w:rPr>
              <w:t>капус</w:t>
            </w:r>
            <w:r>
              <w:rPr>
                <w:color w:val="000000"/>
              </w:rPr>
              <w:t xml:space="preserve">той». Беседа о характерных для </w:t>
            </w:r>
            <w:r w:rsidR="007024AB" w:rsidRPr="007024AB">
              <w:rPr>
                <w:color w:val="000000"/>
              </w:rPr>
              <w:t>октяб</w:t>
            </w:r>
            <w:r>
              <w:rPr>
                <w:color w:val="000000"/>
              </w:rPr>
              <w:t xml:space="preserve">ря явлениях </w:t>
            </w:r>
            <w:r>
              <w:rPr>
                <w:color w:val="000000"/>
              </w:rPr>
              <w:br/>
              <w:t xml:space="preserve">природы, народных обычаях и </w:t>
            </w:r>
            <w:r w:rsidR="007024AB" w:rsidRPr="007024AB">
              <w:rPr>
                <w:color w:val="000000"/>
              </w:rPr>
              <w:t xml:space="preserve">праздниках </w:t>
            </w:r>
            <w:r w:rsidR="007024AB" w:rsidRPr="007024AB">
              <w:rPr>
                <w:color w:val="000000"/>
              </w:rPr>
              <w:br/>
              <w:t>(Покров).</w:t>
            </w:r>
          </w:p>
          <w:p w:rsidR="007024AB" w:rsidRPr="007024AB" w:rsidRDefault="007024AB" w:rsidP="0025069C">
            <w:pPr>
              <w:rPr>
                <w:color w:val="000000"/>
              </w:rPr>
            </w:pPr>
          </w:p>
        </w:tc>
        <w:tc>
          <w:tcPr>
            <w:tcW w:w="4394" w:type="dxa"/>
            <w:tcBorders>
              <w:top w:val="single" w:sz="4" w:space="0" w:color="auto"/>
              <w:left w:val="single" w:sz="4" w:space="0" w:color="auto"/>
              <w:bottom w:val="single" w:sz="4" w:space="0" w:color="auto"/>
              <w:right w:val="single" w:sz="4" w:space="0" w:color="auto"/>
            </w:tcBorders>
          </w:tcPr>
          <w:p w:rsidR="007024AB" w:rsidRPr="007024AB" w:rsidRDefault="0025069C" w:rsidP="0025069C">
            <w:pPr>
              <w:rPr>
                <w:color w:val="000000"/>
              </w:rPr>
            </w:pPr>
            <w:r>
              <w:rPr>
                <w:color w:val="000000"/>
              </w:rPr>
              <w:t xml:space="preserve">Знакомство с </w:t>
            </w:r>
            <w:r w:rsidR="007024AB" w:rsidRPr="007024AB">
              <w:rPr>
                <w:color w:val="000000"/>
              </w:rPr>
              <w:t>пр</w:t>
            </w:r>
            <w:r>
              <w:rPr>
                <w:color w:val="000000"/>
              </w:rPr>
              <w:t xml:space="preserve">едметами обихода </w:t>
            </w:r>
            <w:r>
              <w:rPr>
                <w:color w:val="000000"/>
              </w:rPr>
              <w:br/>
              <w:t xml:space="preserve">– деревянным корытцем, тяпкой. </w:t>
            </w:r>
            <w:r>
              <w:rPr>
                <w:color w:val="000000"/>
              </w:rPr>
              <w:br/>
              <w:t xml:space="preserve">Повторение </w:t>
            </w:r>
            <w:proofErr w:type="spellStart"/>
            <w:r w:rsidR="007024AB" w:rsidRPr="007024AB">
              <w:rPr>
                <w:color w:val="000000"/>
              </w:rPr>
              <w:t>по</w:t>
            </w:r>
            <w:r>
              <w:rPr>
                <w:color w:val="000000"/>
              </w:rPr>
              <w:t>певки</w:t>
            </w:r>
            <w:proofErr w:type="spellEnd"/>
            <w:r>
              <w:rPr>
                <w:color w:val="000000"/>
              </w:rPr>
              <w:t xml:space="preserve"> «</w:t>
            </w:r>
            <w:proofErr w:type="spellStart"/>
            <w:r>
              <w:rPr>
                <w:color w:val="000000"/>
              </w:rPr>
              <w:t>Восенушка</w:t>
            </w:r>
            <w:proofErr w:type="spellEnd"/>
            <w:r>
              <w:rPr>
                <w:color w:val="000000"/>
              </w:rPr>
              <w:t xml:space="preserve"> </w:t>
            </w:r>
            <w:r>
              <w:rPr>
                <w:color w:val="000000"/>
              </w:rPr>
              <w:br/>
              <w:t xml:space="preserve">– осень». </w:t>
            </w:r>
            <w:r>
              <w:rPr>
                <w:color w:val="000000"/>
              </w:rPr>
              <w:br/>
              <w:t xml:space="preserve">Игра – </w:t>
            </w:r>
            <w:r w:rsidR="007024AB" w:rsidRPr="007024AB">
              <w:rPr>
                <w:color w:val="000000"/>
              </w:rPr>
              <w:t>драма</w:t>
            </w:r>
            <w:r>
              <w:rPr>
                <w:color w:val="000000"/>
              </w:rPr>
              <w:t xml:space="preserve">тизация по </w:t>
            </w:r>
            <w:r w:rsidR="007024AB" w:rsidRPr="007024AB">
              <w:rPr>
                <w:color w:val="000000"/>
              </w:rPr>
              <w:t xml:space="preserve">сказке «Заяц – </w:t>
            </w:r>
            <w:r w:rsidR="007024AB" w:rsidRPr="007024AB">
              <w:rPr>
                <w:color w:val="000000"/>
              </w:rPr>
              <w:br/>
            </w:r>
            <w:proofErr w:type="spellStart"/>
            <w:r w:rsidR="007024AB" w:rsidRPr="007024AB">
              <w:rPr>
                <w:color w:val="000000"/>
              </w:rPr>
              <w:t>хваста</w:t>
            </w:r>
            <w:proofErr w:type="spellEnd"/>
            <w:r w:rsidR="007024AB" w:rsidRPr="007024AB">
              <w:rPr>
                <w:color w:val="000000"/>
              </w:rPr>
              <w:t xml:space="preserve">». </w:t>
            </w:r>
            <w:r w:rsidR="007024AB" w:rsidRPr="007024AB">
              <w:rPr>
                <w:color w:val="000000"/>
              </w:rPr>
              <w:br/>
              <w:t xml:space="preserve">Разучивание </w:t>
            </w:r>
            <w:proofErr w:type="spellStart"/>
            <w:r w:rsidR="007024AB" w:rsidRPr="007024AB">
              <w:rPr>
                <w:color w:val="000000"/>
              </w:rPr>
              <w:t>пот</w:t>
            </w:r>
            <w:r>
              <w:rPr>
                <w:color w:val="000000"/>
              </w:rPr>
              <w:t>ешки</w:t>
            </w:r>
            <w:proofErr w:type="spellEnd"/>
            <w:r>
              <w:rPr>
                <w:color w:val="000000"/>
              </w:rPr>
              <w:t xml:space="preserve"> «Зайчишка </w:t>
            </w:r>
            <w:r>
              <w:rPr>
                <w:color w:val="000000"/>
              </w:rPr>
              <w:br/>
              <w:t>– трусишка».</w:t>
            </w:r>
            <w:r>
              <w:rPr>
                <w:color w:val="000000"/>
              </w:rPr>
              <w:br/>
              <w:t>Лепка кондитерских изделий из солёного теста.</w:t>
            </w:r>
            <w:r>
              <w:rPr>
                <w:color w:val="000000"/>
              </w:rPr>
              <w:br/>
            </w:r>
            <w:r w:rsidR="007024AB" w:rsidRPr="007024AB">
              <w:rPr>
                <w:color w:val="000000"/>
              </w:rPr>
              <w:t>П/и «Жмурки».</w:t>
            </w:r>
          </w:p>
        </w:tc>
        <w:tc>
          <w:tcPr>
            <w:tcW w:w="4253" w:type="dxa"/>
            <w:tcBorders>
              <w:top w:val="single" w:sz="4" w:space="0" w:color="auto"/>
              <w:left w:val="single" w:sz="4" w:space="0" w:color="auto"/>
              <w:bottom w:val="single" w:sz="4" w:space="0" w:color="auto"/>
              <w:right w:val="single" w:sz="4" w:space="0" w:color="auto"/>
            </w:tcBorders>
          </w:tcPr>
          <w:p w:rsidR="007024AB" w:rsidRPr="007024AB" w:rsidRDefault="0025069C" w:rsidP="0025069C">
            <w:pPr>
              <w:rPr>
                <w:color w:val="000000"/>
              </w:rPr>
            </w:pPr>
            <w:r>
              <w:rPr>
                <w:color w:val="000000"/>
              </w:rPr>
              <w:t xml:space="preserve">Консультация </w:t>
            </w:r>
            <w:r w:rsidR="007024AB" w:rsidRPr="007024AB">
              <w:rPr>
                <w:color w:val="000000"/>
              </w:rPr>
              <w:t>«</w:t>
            </w:r>
            <w:r>
              <w:rPr>
                <w:color w:val="000000"/>
              </w:rPr>
              <w:t>Устное народное</w:t>
            </w:r>
            <w:r>
              <w:rPr>
                <w:color w:val="000000"/>
              </w:rPr>
              <w:br/>
              <w:t xml:space="preserve">творчество, как </w:t>
            </w:r>
            <w:r w:rsidR="007024AB" w:rsidRPr="007024AB">
              <w:rPr>
                <w:color w:val="000000"/>
              </w:rPr>
              <w:t>в</w:t>
            </w:r>
            <w:r>
              <w:rPr>
                <w:color w:val="000000"/>
              </w:rPr>
              <w:t>ыразительное</w:t>
            </w:r>
            <w:r>
              <w:rPr>
                <w:color w:val="000000"/>
              </w:rPr>
              <w:br/>
              <w:t>средство в речевом развитии детей».</w:t>
            </w:r>
            <w:r>
              <w:rPr>
                <w:color w:val="000000"/>
              </w:rPr>
              <w:br/>
            </w:r>
            <w:r w:rsidR="007024AB" w:rsidRPr="007024AB">
              <w:rPr>
                <w:color w:val="000000"/>
              </w:rPr>
              <w:t>Участи</w:t>
            </w:r>
            <w:r>
              <w:rPr>
                <w:color w:val="000000"/>
              </w:rPr>
              <w:t xml:space="preserve">е в конкурсе детских поделок из природного </w:t>
            </w:r>
            <w:r w:rsidR="007024AB" w:rsidRPr="007024AB">
              <w:rPr>
                <w:color w:val="000000"/>
              </w:rPr>
              <w:t>материала</w:t>
            </w:r>
            <w:r w:rsidR="007024AB" w:rsidRPr="007024AB">
              <w:rPr>
                <w:color w:val="000000"/>
              </w:rPr>
              <w:br/>
              <w:t>«Удивительное рядом».</w:t>
            </w:r>
          </w:p>
        </w:tc>
        <w:tc>
          <w:tcPr>
            <w:tcW w:w="1559" w:type="dxa"/>
            <w:tcBorders>
              <w:top w:val="single" w:sz="4" w:space="0" w:color="auto"/>
              <w:left w:val="single" w:sz="4" w:space="0" w:color="auto"/>
              <w:bottom w:val="single" w:sz="4" w:space="0" w:color="auto"/>
              <w:right w:val="single" w:sz="4" w:space="0" w:color="auto"/>
            </w:tcBorders>
            <w:vAlign w:val="center"/>
          </w:tcPr>
          <w:p w:rsidR="007024AB" w:rsidRPr="007024AB" w:rsidRDefault="007024AB" w:rsidP="007024AB">
            <w:pPr>
              <w:jc w:val="center"/>
              <w:rPr>
                <w:color w:val="000000"/>
              </w:rPr>
            </w:pPr>
            <w:r w:rsidRPr="007024AB">
              <w:rPr>
                <w:color w:val="000000"/>
              </w:rPr>
              <w:t>Октябрь</w:t>
            </w:r>
          </w:p>
        </w:tc>
      </w:tr>
      <w:tr w:rsidR="007024AB" w:rsidRPr="00616C11" w:rsidTr="0025069C">
        <w:tc>
          <w:tcPr>
            <w:tcW w:w="4673" w:type="dxa"/>
            <w:tcBorders>
              <w:top w:val="single" w:sz="4" w:space="0" w:color="auto"/>
              <w:left w:val="single" w:sz="4" w:space="0" w:color="auto"/>
              <w:bottom w:val="single" w:sz="4" w:space="0" w:color="auto"/>
              <w:right w:val="single" w:sz="4" w:space="0" w:color="auto"/>
            </w:tcBorders>
          </w:tcPr>
          <w:p w:rsidR="0025069C" w:rsidRDefault="0025069C" w:rsidP="0025069C">
            <w:pPr>
              <w:rPr>
                <w:color w:val="000000"/>
              </w:rPr>
            </w:pPr>
            <w:r>
              <w:rPr>
                <w:color w:val="000000"/>
              </w:rPr>
              <w:lastRenderedPageBreak/>
              <w:t xml:space="preserve">«Друг за дружку </w:t>
            </w:r>
            <w:r w:rsidR="007024AB" w:rsidRPr="007024AB">
              <w:rPr>
                <w:color w:val="000000"/>
              </w:rPr>
              <w:t>держаться – ничег</w:t>
            </w:r>
            <w:r>
              <w:rPr>
                <w:color w:val="000000"/>
              </w:rPr>
              <w:t xml:space="preserve">о </w:t>
            </w:r>
            <w:r>
              <w:rPr>
                <w:color w:val="000000"/>
              </w:rPr>
              <w:br/>
              <w:t xml:space="preserve">не бояться». </w:t>
            </w:r>
            <w:r>
              <w:rPr>
                <w:color w:val="000000"/>
              </w:rPr>
              <w:br/>
              <w:t xml:space="preserve">Рассказывание сказки «Крылатый, </w:t>
            </w:r>
            <w:r>
              <w:rPr>
                <w:color w:val="000000"/>
              </w:rPr>
              <w:br/>
              <w:t xml:space="preserve">мохнатый да </w:t>
            </w:r>
            <w:r w:rsidR="007024AB" w:rsidRPr="007024AB">
              <w:rPr>
                <w:color w:val="000000"/>
              </w:rPr>
              <w:t>маслен</w:t>
            </w:r>
            <w:r>
              <w:rPr>
                <w:color w:val="000000"/>
              </w:rPr>
              <w:t xml:space="preserve">ый». Беседа о </w:t>
            </w:r>
            <w:r>
              <w:rPr>
                <w:color w:val="000000"/>
              </w:rPr>
              <w:br/>
              <w:t xml:space="preserve">взаимовыручке и поддержке. </w:t>
            </w:r>
          </w:p>
          <w:p w:rsidR="007024AB" w:rsidRPr="007024AB" w:rsidRDefault="0025069C" w:rsidP="0025069C">
            <w:pPr>
              <w:rPr>
                <w:color w:val="000000"/>
              </w:rPr>
            </w:pPr>
            <w:r>
              <w:rPr>
                <w:color w:val="000000"/>
              </w:rPr>
              <w:t xml:space="preserve"> Гончарные </w:t>
            </w:r>
            <w:r w:rsidR="007024AB" w:rsidRPr="007024AB">
              <w:rPr>
                <w:color w:val="000000"/>
              </w:rPr>
              <w:t>мастеро</w:t>
            </w:r>
            <w:r>
              <w:rPr>
                <w:color w:val="000000"/>
              </w:rPr>
              <w:t xml:space="preserve">вые. </w:t>
            </w:r>
            <w:r>
              <w:rPr>
                <w:color w:val="000000"/>
              </w:rPr>
              <w:br/>
              <w:t xml:space="preserve">Дидактическая игра «Что как </w:t>
            </w:r>
            <w:r w:rsidR="007024AB" w:rsidRPr="007024AB">
              <w:rPr>
                <w:color w:val="000000"/>
              </w:rPr>
              <w:t>назы</w:t>
            </w:r>
            <w:r>
              <w:rPr>
                <w:color w:val="000000"/>
              </w:rPr>
              <w:t xml:space="preserve">вается?». </w:t>
            </w:r>
            <w:r>
              <w:rPr>
                <w:color w:val="000000"/>
              </w:rPr>
              <w:br/>
              <w:t>Рассказ о гончарном промысле.</w:t>
            </w:r>
            <w:r>
              <w:rPr>
                <w:color w:val="000000"/>
              </w:rPr>
              <w:br/>
              <w:t xml:space="preserve">Знакомство со </w:t>
            </w:r>
            <w:r w:rsidR="007024AB" w:rsidRPr="007024AB">
              <w:rPr>
                <w:color w:val="000000"/>
              </w:rPr>
              <w:t>сказкой «Лиса и</w:t>
            </w:r>
            <w:r w:rsidR="007024AB" w:rsidRPr="007024AB">
              <w:rPr>
                <w:color w:val="000000"/>
              </w:rPr>
              <w:br/>
              <w:t>кувшин».</w:t>
            </w:r>
          </w:p>
        </w:tc>
        <w:tc>
          <w:tcPr>
            <w:tcW w:w="4394" w:type="dxa"/>
            <w:tcBorders>
              <w:top w:val="single" w:sz="4" w:space="0" w:color="auto"/>
              <w:left w:val="single" w:sz="4" w:space="0" w:color="auto"/>
              <w:bottom w:val="single" w:sz="4" w:space="0" w:color="auto"/>
              <w:right w:val="single" w:sz="4" w:space="0" w:color="auto"/>
            </w:tcBorders>
          </w:tcPr>
          <w:p w:rsidR="0025069C" w:rsidRDefault="0025069C" w:rsidP="0025069C">
            <w:pPr>
              <w:rPr>
                <w:color w:val="000000"/>
              </w:rPr>
            </w:pPr>
            <w:r>
              <w:rPr>
                <w:color w:val="000000"/>
              </w:rPr>
              <w:t xml:space="preserve">Развлечение «Капустник». </w:t>
            </w:r>
            <w:r>
              <w:rPr>
                <w:color w:val="000000"/>
              </w:rPr>
              <w:br/>
              <w:t xml:space="preserve">Беседа о страхе. </w:t>
            </w:r>
            <w:r w:rsidR="007024AB" w:rsidRPr="007024AB">
              <w:rPr>
                <w:color w:val="000000"/>
              </w:rPr>
              <w:t>Пальчико</w:t>
            </w:r>
            <w:r>
              <w:rPr>
                <w:color w:val="000000"/>
              </w:rPr>
              <w:t xml:space="preserve">вый театр </w:t>
            </w:r>
            <w:r>
              <w:rPr>
                <w:color w:val="000000"/>
              </w:rPr>
              <w:br/>
              <w:t xml:space="preserve">по сказке «У страха глаза велики». </w:t>
            </w:r>
            <w:r>
              <w:rPr>
                <w:color w:val="000000"/>
              </w:rPr>
              <w:br/>
              <w:t xml:space="preserve">«Знаешь ли ты </w:t>
            </w:r>
            <w:r w:rsidR="007024AB" w:rsidRPr="007024AB">
              <w:rPr>
                <w:color w:val="000000"/>
              </w:rPr>
              <w:t xml:space="preserve">сказки?». </w:t>
            </w:r>
            <w:r>
              <w:rPr>
                <w:color w:val="000000"/>
              </w:rPr>
              <w:br/>
              <w:t xml:space="preserve">Литературная викторина по сказкам. </w:t>
            </w:r>
            <w:r>
              <w:rPr>
                <w:color w:val="000000"/>
              </w:rPr>
              <w:br/>
              <w:t xml:space="preserve">С/р игра «Магазин кондитерских </w:t>
            </w:r>
            <w:r>
              <w:rPr>
                <w:color w:val="000000"/>
              </w:rPr>
              <w:br/>
              <w:t xml:space="preserve">изделий». </w:t>
            </w:r>
          </w:p>
          <w:p w:rsidR="007024AB" w:rsidRPr="007024AB" w:rsidRDefault="007024AB" w:rsidP="0025069C">
            <w:pPr>
              <w:rPr>
                <w:color w:val="000000"/>
              </w:rPr>
            </w:pPr>
            <w:r w:rsidRPr="007024AB">
              <w:rPr>
                <w:color w:val="000000"/>
              </w:rPr>
              <w:t xml:space="preserve"> П/и «Горшок»</w:t>
            </w:r>
          </w:p>
        </w:tc>
        <w:tc>
          <w:tcPr>
            <w:tcW w:w="4253" w:type="dxa"/>
            <w:tcBorders>
              <w:top w:val="single" w:sz="4" w:space="0" w:color="auto"/>
              <w:left w:val="single" w:sz="4" w:space="0" w:color="auto"/>
              <w:bottom w:val="single" w:sz="4" w:space="0" w:color="auto"/>
              <w:right w:val="single" w:sz="4" w:space="0" w:color="auto"/>
            </w:tcBorders>
          </w:tcPr>
          <w:p w:rsidR="0025069C" w:rsidRDefault="0025069C" w:rsidP="0025069C">
            <w:pPr>
              <w:rPr>
                <w:color w:val="000000"/>
              </w:rPr>
            </w:pPr>
            <w:r>
              <w:rPr>
                <w:color w:val="000000"/>
              </w:rPr>
              <w:t>Участие в подготовке развлечения</w:t>
            </w:r>
            <w:r>
              <w:rPr>
                <w:color w:val="000000"/>
              </w:rPr>
              <w:br/>
              <w:t>«Капустник».</w:t>
            </w:r>
            <w:r>
              <w:rPr>
                <w:color w:val="000000"/>
              </w:rPr>
              <w:br/>
              <w:t xml:space="preserve">Фотовыставка </w:t>
            </w:r>
            <w:r w:rsidR="007024AB" w:rsidRPr="007024AB">
              <w:rPr>
                <w:color w:val="000000"/>
              </w:rPr>
              <w:t>«При</w:t>
            </w:r>
            <w:r>
              <w:rPr>
                <w:color w:val="000000"/>
              </w:rPr>
              <w:t>общение детей</w:t>
            </w:r>
            <w:r>
              <w:rPr>
                <w:color w:val="000000"/>
              </w:rPr>
              <w:br/>
              <w:t>к истокам русской народной</w:t>
            </w:r>
            <w:r>
              <w:rPr>
                <w:color w:val="000000"/>
              </w:rPr>
              <w:br/>
              <w:t>культуры».</w:t>
            </w:r>
          </w:p>
          <w:p w:rsidR="007024AB" w:rsidRPr="007024AB" w:rsidRDefault="0025069C" w:rsidP="0025069C">
            <w:pPr>
              <w:rPr>
                <w:color w:val="000000"/>
              </w:rPr>
            </w:pPr>
            <w:r>
              <w:rPr>
                <w:color w:val="000000"/>
              </w:rPr>
              <w:t xml:space="preserve">«Бабушкин </w:t>
            </w:r>
            <w:r w:rsidR="007024AB" w:rsidRPr="007024AB">
              <w:rPr>
                <w:color w:val="000000"/>
              </w:rPr>
              <w:t>сундук».</w:t>
            </w:r>
            <w:r w:rsidR="007024AB" w:rsidRPr="007024AB">
              <w:rPr>
                <w:color w:val="000000"/>
              </w:rPr>
              <w:br/>
              <w:t xml:space="preserve">Пополнение </w:t>
            </w:r>
            <w:r>
              <w:rPr>
                <w:color w:val="000000"/>
              </w:rPr>
              <w:t xml:space="preserve">русской «избы» старинными </w:t>
            </w:r>
            <w:r w:rsidR="007024AB" w:rsidRPr="007024AB">
              <w:rPr>
                <w:color w:val="000000"/>
              </w:rPr>
              <w:t>вещами.</w:t>
            </w:r>
          </w:p>
        </w:tc>
        <w:tc>
          <w:tcPr>
            <w:tcW w:w="1559" w:type="dxa"/>
            <w:tcBorders>
              <w:top w:val="single" w:sz="4" w:space="0" w:color="auto"/>
              <w:left w:val="single" w:sz="4" w:space="0" w:color="auto"/>
              <w:bottom w:val="single" w:sz="4" w:space="0" w:color="auto"/>
              <w:right w:val="single" w:sz="4" w:space="0" w:color="auto"/>
            </w:tcBorders>
            <w:vAlign w:val="center"/>
          </w:tcPr>
          <w:p w:rsidR="007024AB" w:rsidRPr="007024AB" w:rsidRDefault="007024AB" w:rsidP="007024AB">
            <w:pPr>
              <w:jc w:val="center"/>
              <w:rPr>
                <w:color w:val="000000"/>
              </w:rPr>
            </w:pPr>
            <w:r w:rsidRPr="007024AB">
              <w:rPr>
                <w:color w:val="000000"/>
              </w:rPr>
              <w:t>Ноябрь</w:t>
            </w:r>
          </w:p>
        </w:tc>
      </w:tr>
      <w:tr w:rsidR="00D02C3F" w:rsidRPr="00616C11" w:rsidTr="0025069C">
        <w:tc>
          <w:tcPr>
            <w:tcW w:w="4673" w:type="dxa"/>
            <w:tcBorders>
              <w:top w:val="single" w:sz="4" w:space="0" w:color="auto"/>
              <w:left w:val="single" w:sz="4" w:space="0" w:color="auto"/>
              <w:bottom w:val="single" w:sz="4" w:space="0" w:color="auto"/>
              <w:right w:val="single" w:sz="4" w:space="0" w:color="auto"/>
            </w:tcBorders>
          </w:tcPr>
          <w:p w:rsidR="00D02C3F" w:rsidRDefault="005D2802" w:rsidP="0025069C">
            <w:pPr>
              <w:rPr>
                <w:color w:val="000000"/>
              </w:rPr>
            </w:pPr>
            <w:r>
              <w:rPr>
                <w:color w:val="000000"/>
              </w:rPr>
              <w:t xml:space="preserve">1. «Здравствуй, зимушка – зима!». </w:t>
            </w:r>
            <w:r>
              <w:rPr>
                <w:color w:val="000000"/>
              </w:rPr>
              <w:br/>
              <w:t xml:space="preserve">Беседа о характерных особенностях декабря с использованием пословиц, поговорок. Разучивание </w:t>
            </w:r>
            <w:proofErr w:type="spellStart"/>
            <w:r>
              <w:rPr>
                <w:color w:val="000000"/>
              </w:rPr>
              <w:t>заклички</w:t>
            </w:r>
            <w:proofErr w:type="spellEnd"/>
            <w:r>
              <w:rPr>
                <w:color w:val="000000"/>
              </w:rPr>
              <w:t xml:space="preserve"> «Ты </w:t>
            </w:r>
            <w:r w:rsidR="00D02C3F" w:rsidRPr="007024AB">
              <w:rPr>
                <w:color w:val="000000"/>
              </w:rPr>
              <w:t xml:space="preserve">Мороз, Мороз, Мороз». </w:t>
            </w:r>
            <w:r w:rsidR="00D02C3F" w:rsidRPr="007024AB">
              <w:rPr>
                <w:color w:val="000000"/>
              </w:rPr>
              <w:br/>
            </w:r>
            <w:r>
              <w:rPr>
                <w:color w:val="000000"/>
              </w:rPr>
              <w:t xml:space="preserve">«Пришла коляда – </w:t>
            </w:r>
            <w:r w:rsidR="00D02C3F" w:rsidRPr="007024AB">
              <w:rPr>
                <w:color w:val="000000"/>
              </w:rPr>
              <w:t>отворя</w:t>
            </w:r>
            <w:r>
              <w:rPr>
                <w:color w:val="000000"/>
              </w:rPr>
              <w:t xml:space="preserve">й ворота». </w:t>
            </w:r>
            <w:r>
              <w:rPr>
                <w:color w:val="000000"/>
              </w:rPr>
              <w:br/>
              <w:t xml:space="preserve">Рассказ о рождественских праздниках и </w:t>
            </w:r>
            <w:r>
              <w:rPr>
                <w:color w:val="000000"/>
              </w:rPr>
              <w:br/>
            </w:r>
            <w:proofErr w:type="spellStart"/>
            <w:r>
              <w:rPr>
                <w:color w:val="000000"/>
              </w:rPr>
              <w:t>колядовании</w:t>
            </w:r>
            <w:proofErr w:type="spellEnd"/>
            <w:r>
              <w:rPr>
                <w:color w:val="000000"/>
              </w:rPr>
              <w:t xml:space="preserve">. Разучивание </w:t>
            </w:r>
            <w:r w:rsidR="00D02C3F" w:rsidRPr="007024AB">
              <w:rPr>
                <w:color w:val="000000"/>
              </w:rPr>
              <w:t>колядки.</w:t>
            </w:r>
          </w:p>
        </w:tc>
        <w:tc>
          <w:tcPr>
            <w:tcW w:w="4394" w:type="dxa"/>
            <w:tcBorders>
              <w:top w:val="single" w:sz="4" w:space="0" w:color="auto"/>
              <w:left w:val="single" w:sz="4" w:space="0" w:color="auto"/>
              <w:bottom w:val="single" w:sz="4" w:space="0" w:color="auto"/>
              <w:right w:val="single" w:sz="4" w:space="0" w:color="auto"/>
            </w:tcBorders>
          </w:tcPr>
          <w:p w:rsidR="00D02C3F" w:rsidRDefault="005D2802" w:rsidP="0025069C">
            <w:pPr>
              <w:rPr>
                <w:color w:val="000000"/>
              </w:rPr>
            </w:pPr>
            <w:r>
              <w:rPr>
                <w:color w:val="000000"/>
              </w:rPr>
              <w:t xml:space="preserve">«С Новым годом </w:t>
            </w:r>
            <w:r w:rsidR="00D02C3F" w:rsidRPr="007024AB">
              <w:rPr>
                <w:color w:val="000000"/>
              </w:rPr>
              <w:t>со все</w:t>
            </w:r>
            <w:r>
              <w:rPr>
                <w:color w:val="000000"/>
              </w:rPr>
              <w:t xml:space="preserve">м родом!». </w:t>
            </w:r>
            <w:r>
              <w:rPr>
                <w:color w:val="000000"/>
              </w:rPr>
              <w:br/>
              <w:t xml:space="preserve">Беседа о традициях празднования Нового года. Пение колядок. </w:t>
            </w:r>
            <w:r>
              <w:rPr>
                <w:color w:val="000000"/>
              </w:rPr>
              <w:br/>
              <w:t xml:space="preserve">«Новогодняя игрушка». Ручной </w:t>
            </w:r>
            <w:r>
              <w:rPr>
                <w:color w:val="000000"/>
              </w:rPr>
              <w:br/>
              <w:t xml:space="preserve">труд. </w:t>
            </w:r>
            <w:r>
              <w:rPr>
                <w:color w:val="000000"/>
              </w:rPr>
              <w:br/>
              <w:t xml:space="preserve">«Проказы старухи </w:t>
            </w:r>
            <w:r w:rsidR="00D02C3F" w:rsidRPr="007024AB">
              <w:rPr>
                <w:color w:val="000000"/>
              </w:rPr>
              <w:t>зимы». Вечер</w:t>
            </w:r>
            <w:r>
              <w:rPr>
                <w:color w:val="000000"/>
              </w:rPr>
              <w:t xml:space="preserve"> </w:t>
            </w:r>
            <w:r>
              <w:rPr>
                <w:color w:val="000000"/>
              </w:rPr>
              <w:br/>
              <w:t xml:space="preserve">загадок о зиме. </w:t>
            </w:r>
            <w:r>
              <w:rPr>
                <w:color w:val="000000"/>
              </w:rPr>
              <w:br/>
              <w:t xml:space="preserve">Повторение </w:t>
            </w:r>
            <w:proofErr w:type="spellStart"/>
            <w:r>
              <w:rPr>
                <w:color w:val="000000"/>
              </w:rPr>
              <w:t>заклички</w:t>
            </w:r>
            <w:proofErr w:type="spellEnd"/>
            <w:r>
              <w:rPr>
                <w:color w:val="000000"/>
              </w:rPr>
              <w:t xml:space="preserve"> «Ты Мороз, Мороз, Мороз». </w:t>
            </w:r>
            <w:r>
              <w:rPr>
                <w:color w:val="000000"/>
              </w:rPr>
              <w:br/>
              <w:t xml:space="preserve"> Игра-драматизация по сказке «Лиса и рак».</w:t>
            </w:r>
            <w:r>
              <w:rPr>
                <w:color w:val="000000"/>
              </w:rPr>
              <w:br/>
            </w:r>
            <w:r w:rsidR="00D02C3F" w:rsidRPr="007024AB">
              <w:rPr>
                <w:color w:val="000000"/>
              </w:rPr>
              <w:t>П/и «Два Мороза».</w:t>
            </w:r>
          </w:p>
        </w:tc>
        <w:tc>
          <w:tcPr>
            <w:tcW w:w="4253" w:type="dxa"/>
            <w:tcBorders>
              <w:top w:val="single" w:sz="4" w:space="0" w:color="auto"/>
              <w:left w:val="single" w:sz="4" w:space="0" w:color="auto"/>
              <w:bottom w:val="single" w:sz="4" w:space="0" w:color="auto"/>
              <w:right w:val="single" w:sz="4" w:space="0" w:color="auto"/>
            </w:tcBorders>
          </w:tcPr>
          <w:p w:rsidR="00D02C3F" w:rsidRDefault="005D2802" w:rsidP="0025069C">
            <w:pPr>
              <w:rPr>
                <w:color w:val="000000"/>
              </w:rPr>
            </w:pPr>
            <w:r>
              <w:rPr>
                <w:color w:val="000000"/>
              </w:rPr>
              <w:t>Разучивание с детьми стихов и колядок к праздникам.</w:t>
            </w:r>
            <w:r>
              <w:rPr>
                <w:color w:val="000000"/>
              </w:rPr>
              <w:br/>
              <w:t>Наглядная информация «Русский фольклор зимой».</w:t>
            </w:r>
            <w:r>
              <w:rPr>
                <w:color w:val="000000"/>
              </w:rPr>
              <w:br/>
            </w:r>
            <w:r w:rsidR="00D02C3F" w:rsidRPr="007024AB">
              <w:rPr>
                <w:color w:val="000000"/>
              </w:rPr>
              <w:t>Участи</w:t>
            </w:r>
            <w:r>
              <w:rPr>
                <w:color w:val="000000"/>
              </w:rPr>
              <w:t>е в конкурсе поделок «Мастерская Деда Мороза».</w:t>
            </w:r>
            <w:r>
              <w:rPr>
                <w:color w:val="000000"/>
              </w:rPr>
              <w:br/>
              <w:t xml:space="preserve">Помощь в организации </w:t>
            </w:r>
            <w:r w:rsidR="00D02C3F" w:rsidRPr="007024AB">
              <w:rPr>
                <w:color w:val="000000"/>
              </w:rPr>
              <w:t>Новогоднего</w:t>
            </w:r>
            <w:r w:rsidR="00D02C3F" w:rsidRPr="007024AB">
              <w:rPr>
                <w:color w:val="000000"/>
              </w:rPr>
              <w:br/>
              <w:t>праздника.</w:t>
            </w:r>
          </w:p>
        </w:tc>
        <w:tc>
          <w:tcPr>
            <w:tcW w:w="1559" w:type="dxa"/>
            <w:tcBorders>
              <w:top w:val="single" w:sz="4" w:space="0" w:color="auto"/>
              <w:left w:val="single" w:sz="4" w:space="0" w:color="auto"/>
              <w:bottom w:val="single" w:sz="4" w:space="0" w:color="auto"/>
              <w:right w:val="single" w:sz="4" w:space="0" w:color="auto"/>
            </w:tcBorders>
            <w:vAlign w:val="center"/>
          </w:tcPr>
          <w:p w:rsidR="00D02C3F" w:rsidRPr="007024AB" w:rsidRDefault="00D02C3F" w:rsidP="007024AB">
            <w:pPr>
              <w:jc w:val="center"/>
              <w:rPr>
                <w:color w:val="000000"/>
              </w:rPr>
            </w:pPr>
            <w:r w:rsidRPr="007024AB">
              <w:rPr>
                <w:color w:val="000000"/>
              </w:rPr>
              <w:t>Декабрь</w:t>
            </w:r>
          </w:p>
        </w:tc>
      </w:tr>
      <w:tr w:rsidR="00D02C3F" w:rsidRPr="00616C11" w:rsidTr="0025069C">
        <w:tc>
          <w:tcPr>
            <w:tcW w:w="4673" w:type="dxa"/>
            <w:tcBorders>
              <w:top w:val="single" w:sz="4" w:space="0" w:color="auto"/>
              <w:left w:val="single" w:sz="4" w:space="0" w:color="auto"/>
              <w:bottom w:val="single" w:sz="4" w:space="0" w:color="auto"/>
              <w:right w:val="single" w:sz="4" w:space="0" w:color="auto"/>
            </w:tcBorders>
          </w:tcPr>
          <w:p w:rsidR="00D02C3F" w:rsidRPr="007024AB" w:rsidRDefault="005D2802" w:rsidP="0025069C">
            <w:pPr>
              <w:rPr>
                <w:color w:val="000000"/>
              </w:rPr>
            </w:pPr>
            <w:r>
              <w:rPr>
                <w:color w:val="000000"/>
              </w:rPr>
              <w:t xml:space="preserve">«Хороший город </w:t>
            </w:r>
            <w:r w:rsidR="00D02C3F" w:rsidRPr="007024AB">
              <w:rPr>
                <w:color w:val="000000"/>
              </w:rPr>
              <w:t>Городец</w:t>
            </w:r>
            <w:r>
              <w:rPr>
                <w:color w:val="000000"/>
              </w:rPr>
              <w:t xml:space="preserve">». Рассказ о </w:t>
            </w:r>
            <w:r>
              <w:rPr>
                <w:color w:val="000000"/>
              </w:rPr>
              <w:br/>
              <w:t xml:space="preserve">городе Городце и </w:t>
            </w:r>
            <w:r w:rsidR="00D02C3F" w:rsidRPr="007024AB">
              <w:rPr>
                <w:color w:val="000000"/>
              </w:rPr>
              <w:t xml:space="preserve">городецкой росписи. </w:t>
            </w:r>
            <w:r w:rsidR="00D02C3F" w:rsidRPr="007024AB">
              <w:rPr>
                <w:color w:val="000000"/>
              </w:rPr>
              <w:br/>
              <w:t xml:space="preserve">Пение частушек. </w:t>
            </w:r>
            <w:r>
              <w:rPr>
                <w:color w:val="000000"/>
              </w:rPr>
              <w:t xml:space="preserve">Беседа о характерных </w:t>
            </w:r>
            <w:r>
              <w:rPr>
                <w:color w:val="000000"/>
              </w:rPr>
              <w:br/>
              <w:t xml:space="preserve">особенностях января. </w:t>
            </w:r>
            <w:r>
              <w:rPr>
                <w:color w:val="000000"/>
              </w:rPr>
              <w:br/>
              <w:t xml:space="preserve">Просмотр мультфильма по сказке «Морозко». </w:t>
            </w:r>
            <w:r>
              <w:rPr>
                <w:color w:val="000000"/>
              </w:rPr>
              <w:br/>
              <w:t xml:space="preserve">«Лиса –обманщица». </w:t>
            </w:r>
            <w:r w:rsidR="00D02C3F" w:rsidRPr="007024AB">
              <w:rPr>
                <w:color w:val="000000"/>
              </w:rPr>
              <w:t>Вик</w:t>
            </w:r>
            <w:r>
              <w:rPr>
                <w:color w:val="000000"/>
              </w:rPr>
              <w:t>торина по</w:t>
            </w:r>
            <w:r>
              <w:rPr>
                <w:color w:val="000000"/>
              </w:rPr>
              <w:br/>
              <w:t>сказкам.</w:t>
            </w:r>
            <w:r>
              <w:rPr>
                <w:color w:val="000000"/>
              </w:rPr>
              <w:br/>
              <w:t xml:space="preserve">Разыгрывание сюжета сказки </w:t>
            </w:r>
            <w:r w:rsidR="00D02C3F" w:rsidRPr="007024AB">
              <w:rPr>
                <w:color w:val="000000"/>
              </w:rPr>
              <w:t>«Лис</w:t>
            </w:r>
            <w:r>
              <w:rPr>
                <w:color w:val="000000"/>
              </w:rPr>
              <w:t>ичка –</w:t>
            </w:r>
            <w:r>
              <w:rPr>
                <w:color w:val="000000"/>
              </w:rPr>
              <w:br/>
              <w:t>сестричка и серый волк».</w:t>
            </w:r>
            <w:r>
              <w:rPr>
                <w:color w:val="000000"/>
              </w:rPr>
              <w:br/>
              <w:t xml:space="preserve">Дидактическая </w:t>
            </w:r>
            <w:r w:rsidR="00D02C3F" w:rsidRPr="007024AB">
              <w:rPr>
                <w:color w:val="000000"/>
              </w:rPr>
              <w:t>игра «Со</w:t>
            </w:r>
            <w:r>
              <w:rPr>
                <w:color w:val="000000"/>
              </w:rPr>
              <w:t>ставь узор».</w:t>
            </w:r>
            <w:r>
              <w:rPr>
                <w:color w:val="000000"/>
              </w:rPr>
              <w:br/>
            </w:r>
            <w:r>
              <w:rPr>
                <w:color w:val="000000"/>
              </w:rPr>
              <w:lastRenderedPageBreak/>
              <w:t xml:space="preserve">Составление узоров </w:t>
            </w:r>
            <w:r w:rsidR="00D02C3F" w:rsidRPr="007024AB">
              <w:rPr>
                <w:color w:val="000000"/>
              </w:rPr>
              <w:t>из готовых форм по</w:t>
            </w:r>
            <w:r w:rsidR="00D02C3F" w:rsidRPr="007024AB">
              <w:rPr>
                <w:color w:val="000000"/>
              </w:rPr>
              <w:br/>
              <w:t>городецкой росписи.</w:t>
            </w:r>
          </w:p>
        </w:tc>
        <w:tc>
          <w:tcPr>
            <w:tcW w:w="4394" w:type="dxa"/>
            <w:tcBorders>
              <w:top w:val="single" w:sz="4" w:space="0" w:color="auto"/>
              <w:left w:val="single" w:sz="4" w:space="0" w:color="auto"/>
              <w:bottom w:val="single" w:sz="4" w:space="0" w:color="auto"/>
              <w:right w:val="single" w:sz="4" w:space="0" w:color="auto"/>
            </w:tcBorders>
          </w:tcPr>
          <w:p w:rsidR="00D02C3F" w:rsidRPr="007024AB" w:rsidRDefault="005D2802" w:rsidP="0025069C">
            <w:pPr>
              <w:rPr>
                <w:color w:val="000000"/>
              </w:rPr>
            </w:pPr>
            <w:r>
              <w:rPr>
                <w:color w:val="000000"/>
              </w:rPr>
              <w:lastRenderedPageBreak/>
              <w:t xml:space="preserve">Развлечение «Рождественские святки». </w:t>
            </w:r>
            <w:r>
              <w:rPr>
                <w:color w:val="000000"/>
              </w:rPr>
              <w:br/>
            </w:r>
            <w:r w:rsidR="00D02C3F" w:rsidRPr="007024AB">
              <w:rPr>
                <w:color w:val="000000"/>
              </w:rPr>
              <w:t>«Гуляй, да</w:t>
            </w:r>
            <w:r>
              <w:rPr>
                <w:color w:val="000000"/>
              </w:rPr>
              <w:t xml:space="preserve"> </w:t>
            </w:r>
            <w:r w:rsidR="00D02C3F" w:rsidRPr="007024AB">
              <w:rPr>
                <w:color w:val="000000"/>
              </w:rPr>
              <w:t>присматривайся».</w:t>
            </w:r>
          </w:p>
        </w:tc>
        <w:tc>
          <w:tcPr>
            <w:tcW w:w="4253" w:type="dxa"/>
            <w:tcBorders>
              <w:top w:val="single" w:sz="4" w:space="0" w:color="auto"/>
              <w:left w:val="single" w:sz="4" w:space="0" w:color="auto"/>
              <w:bottom w:val="single" w:sz="4" w:space="0" w:color="auto"/>
              <w:right w:val="single" w:sz="4" w:space="0" w:color="auto"/>
            </w:tcBorders>
          </w:tcPr>
          <w:p w:rsidR="005D2802" w:rsidRDefault="005D2802" w:rsidP="0025069C">
            <w:pPr>
              <w:rPr>
                <w:color w:val="000000"/>
              </w:rPr>
            </w:pPr>
            <w:r>
              <w:rPr>
                <w:color w:val="000000"/>
              </w:rPr>
              <w:t>Участие в подготовке развлечения</w:t>
            </w:r>
            <w:r>
              <w:rPr>
                <w:color w:val="000000"/>
              </w:rPr>
              <w:br/>
              <w:t xml:space="preserve">«Рождественские </w:t>
            </w:r>
            <w:r w:rsidR="00D02C3F" w:rsidRPr="007024AB">
              <w:rPr>
                <w:color w:val="000000"/>
              </w:rPr>
              <w:t xml:space="preserve">святки».  </w:t>
            </w:r>
          </w:p>
          <w:p w:rsidR="00D02C3F" w:rsidRPr="007024AB" w:rsidRDefault="005D2802" w:rsidP="0025069C">
            <w:pPr>
              <w:rPr>
                <w:color w:val="000000"/>
              </w:rPr>
            </w:pPr>
            <w:r>
              <w:rPr>
                <w:color w:val="000000"/>
              </w:rPr>
              <w:t>Изготовление атрибутов к развлечению.</w:t>
            </w:r>
            <w:r>
              <w:rPr>
                <w:color w:val="000000"/>
              </w:rPr>
              <w:br/>
              <w:t xml:space="preserve">Участие в выставке детских рисунков «Зимушка </w:t>
            </w:r>
            <w:r w:rsidR="00D02C3F" w:rsidRPr="007024AB">
              <w:rPr>
                <w:color w:val="000000"/>
              </w:rPr>
              <w:t>хрустальная».</w:t>
            </w:r>
          </w:p>
        </w:tc>
        <w:tc>
          <w:tcPr>
            <w:tcW w:w="1559" w:type="dxa"/>
            <w:tcBorders>
              <w:top w:val="single" w:sz="4" w:space="0" w:color="auto"/>
              <w:left w:val="single" w:sz="4" w:space="0" w:color="auto"/>
              <w:bottom w:val="single" w:sz="4" w:space="0" w:color="auto"/>
              <w:right w:val="single" w:sz="4" w:space="0" w:color="auto"/>
            </w:tcBorders>
            <w:vAlign w:val="center"/>
          </w:tcPr>
          <w:p w:rsidR="00D02C3F" w:rsidRPr="007024AB" w:rsidRDefault="00D02C3F" w:rsidP="007024AB">
            <w:pPr>
              <w:jc w:val="center"/>
              <w:rPr>
                <w:color w:val="000000"/>
              </w:rPr>
            </w:pPr>
            <w:r w:rsidRPr="007024AB">
              <w:rPr>
                <w:color w:val="000000"/>
              </w:rPr>
              <w:t>Январь</w:t>
            </w:r>
          </w:p>
        </w:tc>
      </w:tr>
      <w:tr w:rsidR="00D02C3F" w:rsidRPr="00616C11" w:rsidTr="0025069C">
        <w:tc>
          <w:tcPr>
            <w:tcW w:w="4673" w:type="dxa"/>
            <w:tcBorders>
              <w:top w:val="single" w:sz="4" w:space="0" w:color="auto"/>
              <w:left w:val="single" w:sz="4" w:space="0" w:color="auto"/>
              <w:bottom w:val="single" w:sz="4" w:space="0" w:color="auto"/>
              <w:right w:val="single" w:sz="4" w:space="0" w:color="auto"/>
            </w:tcBorders>
          </w:tcPr>
          <w:p w:rsidR="00D02C3F" w:rsidRPr="007024AB" w:rsidRDefault="00DA23C7" w:rsidP="0025069C">
            <w:pPr>
              <w:rPr>
                <w:color w:val="000000"/>
              </w:rPr>
            </w:pPr>
            <w:r>
              <w:rPr>
                <w:color w:val="000000"/>
              </w:rPr>
              <w:lastRenderedPageBreak/>
              <w:t xml:space="preserve">«Гуляй, да </w:t>
            </w:r>
            <w:r w:rsidR="00D02C3F" w:rsidRPr="007024AB">
              <w:rPr>
                <w:color w:val="000000"/>
              </w:rPr>
              <w:t>п</w:t>
            </w:r>
            <w:r>
              <w:rPr>
                <w:color w:val="000000"/>
              </w:rPr>
              <w:t xml:space="preserve">рисматривайся». </w:t>
            </w:r>
            <w:r>
              <w:rPr>
                <w:color w:val="000000"/>
              </w:rPr>
              <w:br/>
              <w:t xml:space="preserve">Беседа о характерных особенностях </w:t>
            </w:r>
            <w:r>
              <w:rPr>
                <w:color w:val="000000"/>
              </w:rPr>
              <w:br/>
              <w:t xml:space="preserve">февраля. Чтение сказки «Два Мороза». </w:t>
            </w:r>
            <w:r>
              <w:rPr>
                <w:color w:val="000000"/>
              </w:rPr>
              <w:br/>
              <w:t xml:space="preserve">«Ой ты, Масленица!». </w:t>
            </w:r>
            <w:r>
              <w:rPr>
                <w:color w:val="000000"/>
              </w:rPr>
              <w:br/>
              <w:t xml:space="preserve">Рассказ о Масленице. Пение </w:t>
            </w:r>
            <w:r w:rsidR="00D02C3F" w:rsidRPr="007024AB">
              <w:rPr>
                <w:color w:val="000000"/>
              </w:rPr>
              <w:t>обрядовых песен.</w:t>
            </w:r>
          </w:p>
        </w:tc>
        <w:tc>
          <w:tcPr>
            <w:tcW w:w="4394" w:type="dxa"/>
            <w:tcBorders>
              <w:top w:val="single" w:sz="4" w:space="0" w:color="auto"/>
              <w:left w:val="single" w:sz="4" w:space="0" w:color="auto"/>
              <w:bottom w:val="single" w:sz="4" w:space="0" w:color="auto"/>
              <w:right w:val="single" w:sz="4" w:space="0" w:color="auto"/>
            </w:tcBorders>
          </w:tcPr>
          <w:p w:rsidR="00D02C3F" w:rsidRPr="007024AB" w:rsidRDefault="00DA23C7" w:rsidP="0025069C">
            <w:pPr>
              <w:rPr>
                <w:color w:val="000000"/>
              </w:rPr>
            </w:pPr>
            <w:r>
              <w:rPr>
                <w:color w:val="000000"/>
              </w:rPr>
              <w:t xml:space="preserve">Сказка для Кузи. Самостоятельное </w:t>
            </w:r>
            <w:r>
              <w:rPr>
                <w:color w:val="000000"/>
              </w:rPr>
              <w:br/>
              <w:t xml:space="preserve">рассказывание детьми сказок. </w:t>
            </w:r>
            <w:r>
              <w:rPr>
                <w:color w:val="000000"/>
              </w:rPr>
              <w:br/>
              <w:t xml:space="preserve">Словесная игра </w:t>
            </w:r>
            <w:r w:rsidR="00D02C3F" w:rsidRPr="007024AB">
              <w:rPr>
                <w:color w:val="000000"/>
              </w:rPr>
              <w:t>«</w:t>
            </w:r>
            <w:proofErr w:type="spellStart"/>
            <w:r w:rsidR="00D02C3F" w:rsidRPr="007024AB">
              <w:rPr>
                <w:color w:val="000000"/>
              </w:rPr>
              <w:t>Аюш</w:t>
            </w:r>
            <w:r>
              <w:rPr>
                <w:color w:val="000000"/>
              </w:rPr>
              <w:t>ки</w:t>
            </w:r>
            <w:proofErr w:type="spellEnd"/>
            <w:r>
              <w:rPr>
                <w:color w:val="000000"/>
              </w:rPr>
              <w:t xml:space="preserve">». </w:t>
            </w:r>
            <w:r>
              <w:rPr>
                <w:color w:val="000000"/>
              </w:rPr>
              <w:br/>
              <w:t xml:space="preserve">Письмо </w:t>
            </w:r>
            <w:proofErr w:type="spellStart"/>
            <w:r>
              <w:rPr>
                <w:color w:val="000000"/>
              </w:rPr>
              <w:t>Нафане</w:t>
            </w:r>
            <w:proofErr w:type="spellEnd"/>
            <w:r>
              <w:rPr>
                <w:color w:val="000000"/>
              </w:rPr>
              <w:t xml:space="preserve">. </w:t>
            </w:r>
            <w:r w:rsidR="00D02C3F" w:rsidRPr="007024AB">
              <w:rPr>
                <w:color w:val="000000"/>
              </w:rPr>
              <w:t>Сост</w:t>
            </w:r>
            <w:r>
              <w:rPr>
                <w:color w:val="000000"/>
              </w:rPr>
              <w:t xml:space="preserve">авление детьми </w:t>
            </w:r>
            <w:r>
              <w:rPr>
                <w:color w:val="000000"/>
              </w:rPr>
              <w:br/>
              <w:t xml:space="preserve">письма </w:t>
            </w:r>
            <w:proofErr w:type="spellStart"/>
            <w:r>
              <w:rPr>
                <w:color w:val="000000"/>
              </w:rPr>
              <w:t>Нафане</w:t>
            </w:r>
            <w:proofErr w:type="spellEnd"/>
            <w:r>
              <w:rPr>
                <w:color w:val="000000"/>
              </w:rPr>
              <w:t xml:space="preserve"> –</w:t>
            </w:r>
            <w:r w:rsidR="00D02C3F" w:rsidRPr="007024AB">
              <w:rPr>
                <w:color w:val="000000"/>
              </w:rPr>
              <w:t>д</w:t>
            </w:r>
            <w:r>
              <w:rPr>
                <w:color w:val="000000"/>
              </w:rPr>
              <w:t>ругу домовёнка</w:t>
            </w:r>
            <w:r>
              <w:rPr>
                <w:color w:val="000000"/>
              </w:rPr>
              <w:br/>
              <w:t>Кузи. Повторение обрядовых песен,</w:t>
            </w:r>
            <w:r>
              <w:rPr>
                <w:color w:val="000000"/>
              </w:rPr>
              <w:br/>
              <w:t>посвящённых Масленице.</w:t>
            </w:r>
            <w:r>
              <w:rPr>
                <w:color w:val="000000"/>
              </w:rPr>
              <w:br/>
              <w:t>Праздник «Ой ты, Масленица».</w:t>
            </w:r>
            <w:r>
              <w:rPr>
                <w:color w:val="000000"/>
              </w:rPr>
              <w:br/>
              <w:t xml:space="preserve">Физкультурный </w:t>
            </w:r>
            <w:r w:rsidR="00D02C3F" w:rsidRPr="007024AB">
              <w:rPr>
                <w:color w:val="000000"/>
              </w:rPr>
              <w:t>досуг «Па</w:t>
            </w:r>
            <w:r>
              <w:rPr>
                <w:color w:val="000000"/>
              </w:rPr>
              <w:t>па и я –</w:t>
            </w:r>
            <w:r>
              <w:rPr>
                <w:color w:val="000000"/>
              </w:rPr>
              <w:br/>
              <w:t>спортивные друзья».</w:t>
            </w:r>
            <w:r>
              <w:rPr>
                <w:color w:val="000000"/>
              </w:rPr>
              <w:br/>
            </w:r>
            <w:r w:rsidR="00D02C3F" w:rsidRPr="007024AB">
              <w:rPr>
                <w:color w:val="000000"/>
              </w:rPr>
              <w:t>П/и «Горелки»</w:t>
            </w:r>
          </w:p>
        </w:tc>
        <w:tc>
          <w:tcPr>
            <w:tcW w:w="4253" w:type="dxa"/>
            <w:tcBorders>
              <w:top w:val="single" w:sz="4" w:space="0" w:color="auto"/>
              <w:left w:val="single" w:sz="4" w:space="0" w:color="auto"/>
              <w:bottom w:val="single" w:sz="4" w:space="0" w:color="auto"/>
              <w:right w:val="single" w:sz="4" w:space="0" w:color="auto"/>
            </w:tcBorders>
          </w:tcPr>
          <w:p w:rsidR="00D02C3F" w:rsidRPr="007024AB" w:rsidRDefault="00DA23C7" w:rsidP="0025069C">
            <w:pPr>
              <w:rPr>
                <w:color w:val="000000"/>
              </w:rPr>
            </w:pPr>
            <w:r>
              <w:rPr>
                <w:color w:val="000000"/>
              </w:rPr>
              <w:t xml:space="preserve"> Помощь в </w:t>
            </w:r>
            <w:r w:rsidR="00D02C3F" w:rsidRPr="007024AB">
              <w:rPr>
                <w:color w:val="000000"/>
              </w:rPr>
              <w:t>подгото</w:t>
            </w:r>
            <w:r>
              <w:rPr>
                <w:color w:val="000000"/>
              </w:rPr>
              <w:t>вке праздника</w:t>
            </w:r>
            <w:r>
              <w:rPr>
                <w:color w:val="000000"/>
              </w:rPr>
              <w:br/>
              <w:t>«Масленица».</w:t>
            </w:r>
            <w:r>
              <w:rPr>
                <w:color w:val="000000"/>
              </w:rPr>
              <w:br/>
              <w:t xml:space="preserve">Участие в физкультурном досуге «Папа и я – </w:t>
            </w:r>
            <w:r w:rsidR="00D02C3F" w:rsidRPr="007024AB">
              <w:rPr>
                <w:color w:val="000000"/>
              </w:rPr>
              <w:t>спортивные друзья».</w:t>
            </w:r>
          </w:p>
        </w:tc>
        <w:tc>
          <w:tcPr>
            <w:tcW w:w="1559" w:type="dxa"/>
            <w:tcBorders>
              <w:top w:val="single" w:sz="4" w:space="0" w:color="auto"/>
              <w:left w:val="single" w:sz="4" w:space="0" w:color="auto"/>
              <w:bottom w:val="single" w:sz="4" w:space="0" w:color="auto"/>
              <w:right w:val="single" w:sz="4" w:space="0" w:color="auto"/>
            </w:tcBorders>
            <w:vAlign w:val="center"/>
          </w:tcPr>
          <w:p w:rsidR="00D02C3F" w:rsidRPr="007024AB" w:rsidRDefault="00D02C3F" w:rsidP="007024AB">
            <w:pPr>
              <w:jc w:val="center"/>
              <w:rPr>
                <w:color w:val="000000"/>
              </w:rPr>
            </w:pPr>
            <w:r w:rsidRPr="007024AB">
              <w:rPr>
                <w:color w:val="000000"/>
              </w:rPr>
              <w:t>Февраль</w:t>
            </w:r>
          </w:p>
        </w:tc>
      </w:tr>
      <w:tr w:rsidR="00D02C3F" w:rsidRPr="00616C11" w:rsidTr="0025069C">
        <w:tc>
          <w:tcPr>
            <w:tcW w:w="4673" w:type="dxa"/>
            <w:tcBorders>
              <w:top w:val="single" w:sz="4" w:space="0" w:color="auto"/>
              <w:left w:val="single" w:sz="4" w:space="0" w:color="auto"/>
              <w:bottom w:val="single" w:sz="4" w:space="0" w:color="auto"/>
              <w:right w:val="single" w:sz="4" w:space="0" w:color="auto"/>
            </w:tcBorders>
          </w:tcPr>
          <w:p w:rsidR="00D02C3F" w:rsidRPr="007024AB" w:rsidRDefault="00F27598" w:rsidP="00F27598">
            <w:pPr>
              <w:rPr>
                <w:color w:val="000000"/>
              </w:rPr>
            </w:pPr>
            <w:r>
              <w:rPr>
                <w:color w:val="000000"/>
              </w:rPr>
              <w:t xml:space="preserve">Нет милее дружка, чем родимая матушка». Беседа о маме. Изготовление поделки в подарок маме. </w:t>
            </w:r>
            <w:r>
              <w:rPr>
                <w:color w:val="000000"/>
              </w:rPr>
              <w:br/>
              <w:t xml:space="preserve">«Гуляй, да присматривайся». </w:t>
            </w:r>
            <w:r>
              <w:rPr>
                <w:color w:val="000000"/>
              </w:rPr>
              <w:br/>
              <w:t xml:space="preserve">Беседа о </w:t>
            </w:r>
            <w:r w:rsidR="005D2802" w:rsidRPr="007024AB">
              <w:rPr>
                <w:color w:val="000000"/>
              </w:rPr>
              <w:t>характер</w:t>
            </w:r>
            <w:r>
              <w:rPr>
                <w:color w:val="000000"/>
              </w:rPr>
              <w:t xml:space="preserve">ных </w:t>
            </w:r>
            <w:r w:rsidR="005D2802" w:rsidRPr="007024AB">
              <w:rPr>
                <w:color w:val="000000"/>
              </w:rPr>
              <w:t xml:space="preserve">признаках весны. </w:t>
            </w:r>
            <w:r>
              <w:rPr>
                <w:color w:val="000000"/>
              </w:rPr>
              <w:t xml:space="preserve">Разучивание </w:t>
            </w:r>
            <w:proofErr w:type="spellStart"/>
            <w:r>
              <w:rPr>
                <w:color w:val="000000"/>
              </w:rPr>
              <w:t>заклички</w:t>
            </w:r>
            <w:proofErr w:type="spellEnd"/>
            <w:r>
              <w:rPr>
                <w:color w:val="000000"/>
              </w:rPr>
              <w:t xml:space="preserve"> о весне «Жаворонки, </w:t>
            </w:r>
            <w:r w:rsidR="005D2802" w:rsidRPr="007024AB">
              <w:rPr>
                <w:color w:val="000000"/>
              </w:rPr>
              <w:t>прилетите».</w:t>
            </w:r>
          </w:p>
        </w:tc>
        <w:tc>
          <w:tcPr>
            <w:tcW w:w="4394" w:type="dxa"/>
            <w:tcBorders>
              <w:top w:val="single" w:sz="4" w:space="0" w:color="auto"/>
              <w:left w:val="single" w:sz="4" w:space="0" w:color="auto"/>
              <w:bottom w:val="single" w:sz="4" w:space="0" w:color="auto"/>
              <w:right w:val="single" w:sz="4" w:space="0" w:color="auto"/>
            </w:tcBorders>
          </w:tcPr>
          <w:p w:rsidR="00F27598" w:rsidRDefault="00F27598" w:rsidP="0025069C">
            <w:pPr>
              <w:rPr>
                <w:color w:val="000000"/>
              </w:rPr>
            </w:pPr>
            <w:r>
              <w:rPr>
                <w:color w:val="000000"/>
              </w:rPr>
              <w:t xml:space="preserve">Изготовление поделок в подарок </w:t>
            </w:r>
            <w:r>
              <w:rPr>
                <w:color w:val="000000"/>
              </w:rPr>
              <w:br/>
              <w:t xml:space="preserve">маме. </w:t>
            </w:r>
            <w:r>
              <w:rPr>
                <w:color w:val="000000"/>
              </w:rPr>
              <w:br/>
              <w:t xml:space="preserve">Рисование «Весна – красна». Повторение </w:t>
            </w:r>
            <w:proofErr w:type="spellStart"/>
            <w:r>
              <w:rPr>
                <w:color w:val="000000"/>
              </w:rPr>
              <w:t>заклички</w:t>
            </w:r>
            <w:proofErr w:type="spellEnd"/>
            <w:r>
              <w:rPr>
                <w:color w:val="000000"/>
              </w:rPr>
              <w:t xml:space="preserve"> о весне «Жаворонки, </w:t>
            </w:r>
            <w:r>
              <w:rPr>
                <w:color w:val="000000"/>
              </w:rPr>
              <w:br/>
              <w:t xml:space="preserve">прилетели». </w:t>
            </w:r>
            <w:r>
              <w:rPr>
                <w:color w:val="000000"/>
              </w:rPr>
              <w:br/>
              <w:t xml:space="preserve">Праздник «8 </w:t>
            </w:r>
            <w:r w:rsidR="005D2802" w:rsidRPr="007024AB">
              <w:rPr>
                <w:color w:val="000000"/>
              </w:rPr>
              <w:t xml:space="preserve">Марта». </w:t>
            </w:r>
          </w:p>
          <w:p w:rsidR="00D02C3F" w:rsidRPr="007024AB" w:rsidRDefault="00F27598" w:rsidP="0025069C">
            <w:pPr>
              <w:rPr>
                <w:color w:val="000000"/>
              </w:rPr>
            </w:pPr>
            <w:r>
              <w:rPr>
                <w:color w:val="000000"/>
              </w:rPr>
              <w:t xml:space="preserve"> «Мудрёному и счастье к лицу».</w:t>
            </w:r>
            <w:r>
              <w:rPr>
                <w:color w:val="000000"/>
              </w:rPr>
              <w:br/>
              <w:t>Прослушивание сказки «Семилетка».</w:t>
            </w:r>
            <w:r>
              <w:rPr>
                <w:color w:val="000000"/>
              </w:rPr>
              <w:br/>
              <w:t>Загадывание загадок.</w:t>
            </w:r>
            <w:r>
              <w:rPr>
                <w:color w:val="000000"/>
              </w:rPr>
              <w:br/>
              <w:t xml:space="preserve">С/р игра «Моя </w:t>
            </w:r>
            <w:r w:rsidR="005D2802" w:rsidRPr="007024AB">
              <w:rPr>
                <w:color w:val="000000"/>
              </w:rPr>
              <w:t>семья».</w:t>
            </w:r>
          </w:p>
        </w:tc>
        <w:tc>
          <w:tcPr>
            <w:tcW w:w="4253" w:type="dxa"/>
            <w:tcBorders>
              <w:top w:val="single" w:sz="4" w:space="0" w:color="auto"/>
              <w:left w:val="single" w:sz="4" w:space="0" w:color="auto"/>
              <w:bottom w:val="single" w:sz="4" w:space="0" w:color="auto"/>
              <w:right w:val="single" w:sz="4" w:space="0" w:color="auto"/>
            </w:tcBorders>
          </w:tcPr>
          <w:p w:rsidR="00D02C3F" w:rsidRPr="007024AB" w:rsidRDefault="00F27598" w:rsidP="0025069C">
            <w:pPr>
              <w:rPr>
                <w:color w:val="000000"/>
              </w:rPr>
            </w:pPr>
            <w:r>
              <w:rPr>
                <w:color w:val="000000"/>
              </w:rPr>
              <w:t>Испечь печенье «Жаворонки», бублики.</w:t>
            </w:r>
            <w:r>
              <w:rPr>
                <w:color w:val="000000"/>
              </w:rPr>
              <w:br/>
              <w:t xml:space="preserve">«За самоваром». Чаепитие по </w:t>
            </w:r>
            <w:r w:rsidR="005D2802" w:rsidRPr="007024AB">
              <w:rPr>
                <w:color w:val="000000"/>
              </w:rPr>
              <w:t>русски</w:t>
            </w:r>
            <w:r>
              <w:rPr>
                <w:color w:val="000000"/>
              </w:rPr>
              <w:t>м народным традициям.</w:t>
            </w:r>
            <w:r>
              <w:rPr>
                <w:color w:val="000000"/>
              </w:rPr>
              <w:br/>
              <w:t>Участие в выставке детских рисунков «Весна –</w:t>
            </w:r>
            <w:r w:rsidR="005D2802" w:rsidRPr="007024AB">
              <w:rPr>
                <w:color w:val="000000"/>
              </w:rPr>
              <w:t>красна».</w:t>
            </w:r>
          </w:p>
        </w:tc>
        <w:tc>
          <w:tcPr>
            <w:tcW w:w="1559" w:type="dxa"/>
            <w:tcBorders>
              <w:top w:val="single" w:sz="4" w:space="0" w:color="auto"/>
              <w:left w:val="single" w:sz="4" w:space="0" w:color="auto"/>
              <w:bottom w:val="single" w:sz="4" w:space="0" w:color="auto"/>
              <w:right w:val="single" w:sz="4" w:space="0" w:color="auto"/>
            </w:tcBorders>
            <w:vAlign w:val="center"/>
          </w:tcPr>
          <w:p w:rsidR="00D02C3F" w:rsidRPr="007024AB" w:rsidRDefault="005D2802" w:rsidP="007024AB">
            <w:pPr>
              <w:jc w:val="center"/>
              <w:rPr>
                <w:color w:val="000000"/>
              </w:rPr>
            </w:pPr>
            <w:r w:rsidRPr="007024AB">
              <w:rPr>
                <w:color w:val="000000"/>
              </w:rPr>
              <w:t>Март</w:t>
            </w:r>
          </w:p>
        </w:tc>
      </w:tr>
      <w:tr w:rsidR="005D2802" w:rsidRPr="00616C11" w:rsidTr="0025069C">
        <w:tc>
          <w:tcPr>
            <w:tcW w:w="4673" w:type="dxa"/>
            <w:tcBorders>
              <w:top w:val="single" w:sz="4" w:space="0" w:color="auto"/>
              <w:left w:val="single" w:sz="4" w:space="0" w:color="auto"/>
              <w:bottom w:val="single" w:sz="4" w:space="0" w:color="auto"/>
              <w:right w:val="single" w:sz="4" w:space="0" w:color="auto"/>
            </w:tcBorders>
          </w:tcPr>
          <w:p w:rsidR="005D2802" w:rsidRPr="007024AB" w:rsidRDefault="009C7C30" w:rsidP="0025069C">
            <w:pPr>
              <w:rPr>
                <w:color w:val="000000"/>
              </w:rPr>
            </w:pPr>
            <w:r>
              <w:rPr>
                <w:color w:val="000000"/>
              </w:rPr>
              <w:t xml:space="preserve">1. «Шутку шутить – </w:t>
            </w:r>
            <w:r w:rsidR="005D2802" w:rsidRPr="007024AB">
              <w:rPr>
                <w:color w:val="000000"/>
              </w:rPr>
              <w:t>л</w:t>
            </w:r>
            <w:r>
              <w:rPr>
                <w:color w:val="000000"/>
              </w:rPr>
              <w:t xml:space="preserve">юдей насмешить». </w:t>
            </w:r>
            <w:r>
              <w:rPr>
                <w:color w:val="000000"/>
              </w:rPr>
              <w:br/>
              <w:t xml:space="preserve">Знакомство с потешным </w:t>
            </w:r>
            <w:r w:rsidR="005D2802" w:rsidRPr="007024AB">
              <w:rPr>
                <w:color w:val="000000"/>
              </w:rPr>
              <w:t>ф</w:t>
            </w:r>
            <w:r>
              <w:rPr>
                <w:color w:val="000000"/>
              </w:rPr>
              <w:t xml:space="preserve">ольклором. </w:t>
            </w:r>
            <w:r>
              <w:rPr>
                <w:color w:val="000000"/>
              </w:rPr>
              <w:br/>
              <w:t xml:space="preserve">Составление детьми </w:t>
            </w:r>
            <w:r w:rsidR="005D2802" w:rsidRPr="007024AB">
              <w:rPr>
                <w:color w:val="000000"/>
              </w:rPr>
              <w:t xml:space="preserve">потешного </w:t>
            </w:r>
            <w:r>
              <w:rPr>
                <w:color w:val="000000"/>
              </w:rPr>
              <w:t xml:space="preserve">рассказа. </w:t>
            </w:r>
            <w:r>
              <w:rPr>
                <w:color w:val="000000"/>
              </w:rPr>
              <w:br/>
              <w:t xml:space="preserve">Загадывание загадок о весенних явлениях. </w:t>
            </w:r>
            <w:r>
              <w:rPr>
                <w:color w:val="000000"/>
              </w:rPr>
              <w:br/>
              <w:t xml:space="preserve">«Апрель ленивого не любит, </w:t>
            </w:r>
            <w:r w:rsidR="005D2802" w:rsidRPr="007024AB">
              <w:rPr>
                <w:color w:val="000000"/>
              </w:rPr>
              <w:t>п</w:t>
            </w:r>
            <w:r>
              <w:rPr>
                <w:color w:val="000000"/>
              </w:rPr>
              <w:t xml:space="preserve">роворного </w:t>
            </w:r>
            <w:r>
              <w:rPr>
                <w:color w:val="000000"/>
              </w:rPr>
              <w:br/>
              <w:t xml:space="preserve">голубит». Рассказ о </w:t>
            </w:r>
            <w:r w:rsidR="005D2802" w:rsidRPr="007024AB">
              <w:rPr>
                <w:color w:val="000000"/>
              </w:rPr>
              <w:t xml:space="preserve">весенних полевых </w:t>
            </w:r>
            <w:r w:rsidR="005D2802" w:rsidRPr="007024AB">
              <w:rPr>
                <w:color w:val="000000"/>
              </w:rPr>
              <w:br/>
              <w:t xml:space="preserve">работах. Самостоятельный </w:t>
            </w:r>
            <w:r w:rsidR="005D2802" w:rsidRPr="007024AB">
              <w:rPr>
                <w:color w:val="000000"/>
              </w:rPr>
              <w:br/>
              <w:t>посев детьми семян</w:t>
            </w:r>
          </w:p>
        </w:tc>
        <w:tc>
          <w:tcPr>
            <w:tcW w:w="4394" w:type="dxa"/>
            <w:tcBorders>
              <w:top w:val="single" w:sz="4" w:space="0" w:color="auto"/>
              <w:left w:val="single" w:sz="4" w:space="0" w:color="auto"/>
              <w:bottom w:val="single" w:sz="4" w:space="0" w:color="auto"/>
              <w:right w:val="single" w:sz="4" w:space="0" w:color="auto"/>
            </w:tcBorders>
          </w:tcPr>
          <w:p w:rsidR="005D2802" w:rsidRPr="007024AB" w:rsidRDefault="009C7C30" w:rsidP="0025069C">
            <w:pPr>
              <w:rPr>
                <w:color w:val="000000"/>
              </w:rPr>
            </w:pPr>
            <w:r>
              <w:rPr>
                <w:color w:val="000000"/>
              </w:rPr>
              <w:t xml:space="preserve"> «Небылица в лицах, небывальщина». </w:t>
            </w:r>
            <w:r>
              <w:rPr>
                <w:color w:val="000000"/>
              </w:rPr>
              <w:br/>
              <w:t xml:space="preserve">Развлечение с русскими народными </w:t>
            </w:r>
            <w:r>
              <w:rPr>
                <w:color w:val="000000"/>
              </w:rPr>
              <w:br/>
              <w:t xml:space="preserve">небылицами. </w:t>
            </w:r>
            <w:r>
              <w:rPr>
                <w:color w:val="000000"/>
              </w:rPr>
              <w:br/>
              <w:t xml:space="preserve">«Весна, весна, </w:t>
            </w:r>
            <w:r w:rsidR="005D2802" w:rsidRPr="007024AB">
              <w:rPr>
                <w:color w:val="000000"/>
              </w:rPr>
              <w:t>поди сюда!». Пение</w:t>
            </w:r>
            <w:r>
              <w:rPr>
                <w:color w:val="000000"/>
              </w:rPr>
              <w:t xml:space="preserve"> </w:t>
            </w:r>
            <w:r>
              <w:rPr>
                <w:color w:val="000000"/>
              </w:rPr>
              <w:br/>
            </w:r>
            <w:proofErr w:type="spellStart"/>
            <w:r>
              <w:rPr>
                <w:color w:val="000000"/>
              </w:rPr>
              <w:t>закличек</w:t>
            </w:r>
            <w:proofErr w:type="spellEnd"/>
            <w:r>
              <w:rPr>
                <w:color w:val="000000"/>
              </w:rPr>
              <w:t xml:space="preserve"> о весне. </w:t>
            </w:r>
            <w:r>
              <w:rPr>
                <w:color w:val="000000"/>
              </w:rPr>
              <w:br/>
              <w:t xml:space="preserve">Словесное </w:t>
            </w:r>
            <w:r w:rsidR="005D2802" w:rsidRPr="007024AB">
              <w:rPr>
                <w:color w:val="000000"/>
              </w:rPr>
              <w:t>упра</w:t>
            </w:r>
            <w:r>
              <w:rPr>
                <w:color w:val="000000"/>
              </w:rPr>
              <w:t>жнение «Какие</w:t>
            </w:r>
            <w:r>
              <w:rPr>
                <w:color w:val="000000"/>
              </w:rPr>
              <w:br/>
              <w:t>краски и для чего нужны весне».</w:t>
            </w:r>
            <w:r>
              <w:rPr>
                <w:color w:val="000000"/>
              </w:rPr>
              <w:br/>
            </w:r>
            <w:r w:rsidR="005D2802" w:rsidRPr="007024AB">
              <w:rPr>
                <w:color w:val="000000"/>
              </w:rPr>
              <w:t xml:space="preserve">«Чудо </w:t>
            </w:r>
            <w:r>
              <w:rPr>
                <w:color w:val="000000"/>
              </w:rPr>
              <w:t xml:space="preserve">– </w:t>
            </w:r>
            <w:proofErr w:type="spellStart"/>
            <w:r>
              <w:rPr>
                <w:color w:val="000000"/>
              </w:rPr>
              <w:t>писанки</w:t>
            </w:r>
            <w:proofErr w:type="spellEnd"/>
            <w:r>
              <w:rPr>
                <w:color w:val="000000"/>
              </w:rPr>
              <w:t>».Рисование на</w:t>
            </w:r>
            <w:r>
              <w:rPr>
                <w:color w:val="000000"/>
              </w:rPr>
              <w:br/>
              <w:t xml:space="preserve">объёмной форме(скорлупе яйца). Знакомство с искусством миниатюры на яйце (славянскими </w:t>
            </w:r>
            <w:proofErr w:type="spellStart"/>
            <w:r>
              <w:rPr>
                <w:color w:val="000000"/>
              </w:rPr>
              <w:t>писанками</w:t>
            </w:r>
            <w:proofErr w:type="spellEnd"/>
            <w:r>
              <w:rPr>
                <w:color w:val="000000"/>
              </w:rPr>
              <w:t>).</w:t>
            </w:r>
            <w:r>
              <w:rPr>
                <w:color w:val="000000"/>
              </w:rPr>
              <w:br/>
            </w:r>
            <w:r>
              <w:rPr>
                <w:color w:val="000000"/>
              </w:rPr>
              <w:lastRenderedPageBreak/>
              <w:t xml:space="preserve">Красная горка. Знакомство </w:t>
            </w:r>
            <w:proofErr w:type="spellStart"/>
            <w:r>
              <w:rPr>
                <w:color w:val="000000"/>
              </w:rPr>
              <w:t>страдициями</w:t>
            </w:r>
            <w:proofErr w:type="spellEnd"/>
            <w:r>
              <w:rPr>
                <w:color w:val="000000"/>
              </w:rPr>
              <w:br/>
              <w:t>народных гуляний на Пасхальной</w:t>
            </w:r>
            <w:r>
              <w:rPr>
                <w:color w:val="000000"/>
              </w:rPr>
              <w:br/>
              <w:t>неделе. Словесные игры. Пение</w:t>
            </w:r>
            <w:r>
              <w:rPr>
                <w:color w:val="000000"/>
              </w:rPr>
              <w:br/>
              <w:t>частушек.</w:t>
            </w:r>
            <w:r>
              <w:rPr>
                <w:color w:val="000000"/>
              </w:rPr>
              <w:br/>
              <w:t xml:space="preserve">Литературная </w:t>
            </w:r>
            <w:r w:rsidR="005D2802" w:rsidRPr="007024AB">
              <w:rPr>
                <w:color w:val="000000"/>
              </w:rPr>
              <w:t>викто</w:t>
            </w:r>
            <w:r>
              <w:rPr>
                <w:color w:val="000000"/>
              </w:rPr>
              <w:t xml:space="preserve">рина по русским народным </w:t>
            </w:r>
            <w:r w:rsidR="005D2802" w:rsidRPr="007024AB">
              <w:rPr>
                <w:color w:val="000000"/>
              </w:rPr>
              <w:t>сказкам.</w:t>
            </w:r>
          </w:p>
        </w:tc>
        <w:tc>
          <w:tcPr>
            <w:tcW w:w="4253" w:type="dxa"/>
            <w:tcBorders>
              <w:top w:val="single" w:sz="4" w:space="0" w:color="auto"/>
              <w:left w:val="single" w:sz="4" w:space="0" w:color="auto"/>
              <w:bottom w:val="single" w:sz="4" w:space="0" w:color="auto"/>
              <w:right w:val="single" w:sz="4" w:space="0" w:color="auto"/>
            </w:tcBorders>
          </w:tcPr>
          <w:p w:rsidR="005D2802" w:rsidRPr="007024AB" w:rsidRDefault="009C7C30" w:rsidP="0025069C">
            <w:pPr>
              <w:rPr>
                <w:color w:val="000000"/>
              </w:rPr>
            </w:pPr>
            <w:r>
              <w:rPr>
                <w:color w:val="000000"/>
              </w:rPr>
              <w:lastRenderedPageBreak/>
              <w:t>Участие в развлечениях «Небылица в лицах, небывальщина», Красная горка.</w:t>
            </w:r>
            <w:r>
              <w:rPr>
                <w:color w:val="000000"/>
              </w:rPr>
              <w:br/>
              <w:t>Выращивание семян цветов.</w:t>
            </w:r>
            <w:r>
              <w:rPr>
                <w:color w:val="000000"/>
              </w:rPr>
              <w:br/>
              <w:t xml:space="preserve">Наглядная информация «Русский фольклор </w:t>
            </w:r>
            <w:r w:rsidR="005D2802" w:rsidRPr="007024AB">
              <w:rPr>
                <w:color w:val="000000"/>
              </w:rPr>
              <w:t>весной».</w:t>
            </w:r>
          </w:p>
        </w:tc>
        <w:tc>
          <w:tcPr>
            <w:tcW w:w="1559" w:type="dxa"/>
            <w:tcBorders>
              <w:top w:val="single" w:sz="4" w:space="0" w:color="auto"/>
              <w:left w:val="single" w:sz="4" w:space="0" w:color="auto"/>
              <w:bottom w:val="single" w:sz="4" w:space="0" w:color="auto"/>
              <w:right w:val="single" w:sz="4" w:space="0" w:color="auto"/>
            </w:tcBorders>
            <w:vAlign w:val="center"/>
          </w:tcPr>
          <w:p w:rsidR="005D2802" w:rsidRPr="007024AB" w:rsidRDefault="005D2802" w:rsidP="007024AB">
            <w:pPr>
              <w:jc w:val="center"/>
              <w:rPr>
                <w:color w:val="000000"/>
              </w:rPr>
            </w:pPr>
            <w:r w:rsidRPr="007024AB">
              <w:rPr>
                <w:color w:val="000000"/>
              </w:rPr>
              <w:t>Апрель</w:t>
            </w:r>
          </w:p>
        </w:tc>
      </w:tr>
      <w:tr w:rsidR="005D2802" w:rsidRPr="00616C11" w:rsidTr="0025069C">
        <w:tc>
          <w:tcPr>
            <w:tcW w:w="4673" w:type="dxa"/>
            <w:tcBorders>
              <w:top w:val="single" w:sz="4" w:space="0" w:color="auto"/>
              <w:left w:val="single" w:sz="4" w:space="0" w:color="auto"/>
              <w:bottom w:val="single" w:sz="4" w:space="0" w:color="auto"/>
              <w:right w:val="single" w:sz="4" w:space="0" w:color="auto"/>
            </w:tcBorders>
          </w:tcPr>
          <w:p w:rsidR="005D2802" w:rsidRPr="007024AB" w:rsidRDefault="000171D2" w:rsidP="0025069C">
            <w:pPr>
              <w:rPr>
                <w:color w:val="000000"/>
              </w:rPr>
            </w:pPr>
            <w:r>
              <w:rPr>
                <w:color w:val="000000"/>
              </w:rPr>
              <w:lastRenderedPageBreak/>
              <w:t xml:space="preserve">«Победа в воздухе </w:t>
            </w:r>
            <w:r w:rsidR="005D2802" w:rsidRPr="007024AB">
              <w:rPr>
                <w:color w:val="000000"/>
              </w:rPr>
              <w:t xml:space="preserve">не вьётся, а руками </w:t>
            </w:r>
            <w:r w:rsidR="005D2802" w:rsidRPr="007024AB">
              <w:rPr>
                <w:color w:val="000000"/>
              </w:rPr>
              <w:br/>
              <w:t>достаётся». Рас</w:t>
            </w:r>
            <w:r>
              <w:rPr>
                <w:color w:val="000000"/>
              </w:rPr>
              <w:t xml:space="preserve">сказ о войнах – защитниках </w:t>
            </w:r>
            <w:r>
              <w:rPr>
                <w:color w:val="000000"/>
              </w:rPr>
              <w:br/>
              <w:t xml:space="preserve">Отечества. Чтение сказки «Каша из </w:t>
            </w:r>
            <w:r>
              <w:rPr>
                <w:color w:val="000000"/>
              </w:rPr>
              <w:br/>
              <w:t xml:space="preserve">топора». </w:t>
            </w:r>
            <w:r>
              <w:rPr>
                <w:color w:val="000000"/>
              </w:rPr>
              <w:br/>
            </w:r>
            <w:r w:rsidR="005D2802" w:rsidRPr="007024AB">
              <w:rPr>
                <w:color w:val="000000"/>
              </w:rPr>
              <w:t xml:space="preserve"> «А за ним такая гладь – ни морщинки не </w:t>
            </w:r>
            <w:r w:rsidR="005D2802" w:rsidRPr="007024AB">
              <w:rPr>
                <w:color w:val="000000"/>
              </w:rPr>
              <w:br/>
            </w:r>
            <w:r>
              <w:rPr>
                <w:color w:val="000000"/>
              </w:rPr>
              <w:t xml:space="preserve">видать». Знакомство </w:t>
            </w:r>
            <w:r w:rsidR="005D2802" w:rsidRPr="007024AB">
              <w:rPr>
                <w:color w:val="000000"/>
              </w:rPr>
              <w:t xml:space="preserve">детей с </w:t>
            </w:r>
            <w:r>
              <w:rPr>
                <w:color w:val="000000"/>
              </w:rPr>
              <w:t xml:space="preserve">различными </w:t>
            </w:r>
            <w:r>
              <w:rPr>
                <w:color w:val="000000"/>
              </w:rPr>
              <w:br/>
              <w:t xml:space="preserve">способами глажения </w:t>
            </w:r>
            <w:r w:rsidR="005D2802" w:rsidRPr="007024AB">
              <w:rPr>
                <w:color w:val="000000"/>
              </w:rPr>
              <w:t>белья. За</w:t>
            </w:r>
            <w:r>
              <w:rPr>
                <w:color w:val="000000"/>
              </w:rPr>
              <w:t xml:space="preserve">гадывание </w:t>
            </w:r>
            <w:r>
              <w:rPr>
                <w:color w:val="000000"/>
              </w:rPr>
              <w:br/>
              <w:t xml:space="preserve">загадок о предметах </w:t>
            </w:r>
            <w:r w:rsidR="005D2802" w:rsidRPr="007024AB">
              <w:rPr>
                <w:color w:val="000000"/>
              </w:rPr>
              <w:t>обихода.</w:t>
            </w:r>
          </w:p>
        </w:tc>
        <w:tc>
          <w:tcPr>
            <w:tcW w:w="4394" w:type="dxa"/>
            <w:tcBorders>
              <w:top w:val="single" w:sz="4" w:space="0" w:color="auto"/>
              <w:left w:val="single" w:sz="4" w:space="0" w:color="auto"/>
              <w:bottom w:val="single" w:sz="4" w:space="0" w:color="auto"/>
              <w:right w:val="single" w:sz="4" w:space="0" w:color="auto"/>
            </w:tcBorders>
          </w:tcPr>
          <w:p w:rsidR="005D2802" w:rsidRPr="007024AB" w:rsidRDefault="000171D2" w:rsidP="0025069C">
            <w:pPr>
              <w:rPr>
                <w:color w:val="000000"/>
              </w:rPr>
            </w:pPr>
            <w:r>
              <w:rPr>
                <w:color w:val="000000"/>
              </w:rPr>
              <w:t xml:space="preserve">Игра – драматизация «Каша из топора». </w:t>
            </w:r>
            <w:r>
              <w:rPr>
                <w:color w:val="000000"/>
              </w:rPr>
              <w:br/>
              <w:t xml:space="preserve">«Весна красна цветами». Повторение </w:t>
            </w:r>
            <w:r>
              <w:rPr>
                <w:color w:val="000000"/>
              </w:rPr>
              <w:br/>
            </w:r>
            <w:proofErr w:type="spellStart"/>
            <w:r>
              <w:rPr>
                <w:color w:val="000000"/>
              </w:rPr>
              <w:t>закличек</w:t>
            </w:r>
            <w:proofErr w:type="spellEnd"/>
            <w:r>
              <w:rPr>
                <w:color w:val="000000"/>
              </w:rPr>
              <w:t xml:space="preserve">, песенок, </w:t>
            </w:r>
            <w:r w:rsidR="005D2802" w:rsidRPr="007024AB">
              <w:rPr>
                <w:color w:val="000000"/>
              </w:rPr>
              <w:t xml:space="preserve">пословиц о весне. </w:t>
            </w:r>
            <w:r w:rsidR="005D2802" w:rsidRPr="007024AB">
              <w:rPr>
                <w:color w:val="000000"/>
              </w:rPr>
              <w:br/>
              <w:t xml:space="preserve">Отгадывание </w:t>
            </w:r>
            <w:r>
              <w:rPr>
                <w:color w:val="000000"/>
              </w:rPr>
              <w:t xml:space="preserve">загадок. </w:t>
            </w:r>
            <w:r>
              <w:rPr>
                <w:color w:val="000000"/>
              </w:rPr>
              <w:br/>
              <w:t xml:space="preserve"> Кукольный театр по сказке </w:t>
            </w:r>
            <w:proofErr w:type="spellStart"/>
            <w:r>
              <w:rPr>
                <w:color w:val="000000"/>
              </w:rPr>
              <w:t>Н.Павловой</w:t>
            </w:r>
            <w:proofErr w:type="spellEnd"/>
            <w:r>
              <w:rPr>
                <w:color w:val="000000"/>
              </w:rPr>
              <w:t xml:space="preserve"> «Под кустом».</w:t>
            </w:r>
            <w:r>
              <w:rPr>
                <w:color w:val="000000"/>
              </w:rPr>
              <w:br/>
              <w:t>Коллективная аппликация из лоскутков «Русская изба».</w:t>
            </w:r>
            <w:r>
              <w:rPr>
                <w:color w:val="000000"/>
              </w:rPr>
              <w:br/>
              <w:t>Прощание с «избой». Словесные народные игры.</w:t>
            </w:r>
            <w:r>
              <w:rPr>
                <w:color w:val="000000"/>
              </w:rPr>
              <w:br/>
              <w:t xml:space="preserve">Рассказывание </w:t>
            </w:r>
            <w:r w:rsidR="005D2802" w:rsidRPr="007024AB">
              <w:rPr>
                <w:color w:val="000000"/>
              </w:rPr>
              <w:t>док</w:t>
            </w:r>
            <w:r>
              <w:rPr>
                <w:color w:val="000000"/>
              </w:rPr>
              <w:t>учных сказок.</w:t>
            </w:r>
            <w:r>
              <w:rPr>
                <w:color w:val="000000"/>
              </w:rPr>
              <w:br/>
              <w:t>Пение частушек.</w:t>
            </w:r>
            <w:r>
              <w:rPr>
                <w:color w:val="000000"/>
              </w:rPr>
              <w:br/>
              <w:t xml:space="preserve"> Физкультурный </w:t>
            </w:r>
            <w:r w:rsidR="005D2802" w:rsidRPr="007024AB">
              <w:rPr>
                <w:color w:val="000000"/>
              </w:rPr>
              <w:t>досуг на основе</w:t>
            </w:r>
            <w:r w:rsidR="005D2802" w:rsidRPr="007024AB">
              <w:rPr>
                <w:color w:val="000000"/>
              </w:rPr>
              <w:br/>
              <w:t>русски</w:t>
            </w:r>
            <w:r>
              <w:rPr>
                <w:color w:val="000000"/>
              </w:rPr>
              <w:t xml:space="preserve">х народных </w:t>
            </w:r>
            <w:r w:rsidR="005D2802" w:rsidRPr="007024AB">
              <w:rPr>
                <w:color w:val="000000"/>
              </w:rPr>
              <w:t>игр.</w:t>
            </w:r>
          </w:p>
        </w:tc>
        <w:tc>
          <w:tcPr>
            <w:tcW w:w="4253" w:type="dxa"/>
            <w:tcBorders>
              <w:top w:val="single" w:sz="4" w:space="0" w:color="auto"/>
              <w:left w:val="single" w:sz="4" w:space="0" w:color="auto"/>
              <w:bottom w:val="single" w:sz="4" w:space="0" w:color="auto"/>
              <w:right w:val="single" w:sz="4" w:space="0" w:color="auto"/>
            </w:tcBorders>
          </w:tcPr>
          <w:p w:rsidR="005D2802" w:rsidRPr="007024AB" w:rsidRDefault="000171D2" w:rsidP="0025069C">
            <w:pPr>
              <w:rPr>
                <w:color w:val="000000"/>
              </w:rPr>
            </w:pPr>
            <w:r>
              <w:rPr>
                <w:color w:val="000000"/>
              </w:rPr>
              <w:t xml:space="preserve">Участие в </w:t>
            </w:r>
            <w:r w:rsidR="005D2802" w:rsidRPr="007024AB">
              <w:rPr>
                <w:color w:val="000000"/>
              </w:rPr>
              <w:t>физкультур</w:t>
            </w:r>
            <w:r>
              <w:rPr>
                <w:color w:val="000000"/>
              </w:rPr>
              <w:t>ном</w:t>
            </w:r>
            <w:r>
              <w:rPr>
                <w:color w:val="000000"/>
              </w:rPr>
              <w:br/>
              <w:t>досуге.</w:t>
            </w:r>
            <w:r>
              <w:rPr>
                <w:color w:val="000000"/>
              </w:rPr>
              <w:br/>
              <w:t>Помощь в посадке цветочных клумб.</w:t>
            </w:r>
            <w:r>
              <w:rPr>
                <w:color w:val="000000"/>
              </w:rPr>
              <w:br/>
              <w:t xml:space="preserve">Фотовыставка «Приобщение детей к истокам русской </w:t>
            </w:r>
            <w:r w:rsidR="005D2802" w:rsidRPr="007024AB">
              <w:rPr>
                <w:color w:val="000000"/>
              </w:rPr>
              <w:t>народной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5D2802" w:rsidRPr="007024AB" w:rsidRDefault="005D2802" w:rsidP="007024AB">
            <w:pPr>
              <w:jc w:val="center"/>
              <w:rPr>
                <w:color w:val="000000"/>
              </w:rPr>
            </w:pPr>
            <w:r w:rsidRPr="007024AB">
              <w:rPr>
                <w:color w:val="000000"/>
              </w:rPr>
              <w:t>Май</w:t>
            </w:r>
          </w:p>
        </w:tc>
      </w:tr>
    </w:tbl>
    <w:p w:rsidR="00255073" w:rsidRDefault="00255073" w:rsidP="005E6C29">
      <w:pPr>
        <w:pStyle w:val="ac"/>
        <w:spacing w:before="0" w:beforeAutospacing="0" w:after="0" w:afterAutospacing="0"/>
        <w:textAlignment w:val="baseline"/>
        <w:rPr>
          <w:rStyle w:val="ad"/>
          <w:rFonts w:asciiTheme="minorHAnsi" w:hAnsiTheme="minorHAnsi"/>
          <w:color w:val="000000"/>
          <w:sz w:val="27"/>
          <w:szCs w:val="27"/>
        </w:rPr>
      </w:pPr>
    </w:p>
    <w:p w:rsidR="006B41DF" w:rsidRPr="006B41DF" w:rsidRDefault="006B41DF" w:rsidP="005E6C29">
      <w:pPr>
        <w:pStyle w:val="ac"/>
        <w:spacing w:before="0" w:beforeAutospacing="0" w:after="0" w:afterAutospacing="0"/>
        <w:jc w:val="center"/>
        <w:textAlignment w:val="baseline"/>
        <w:rPr>
          <w:rStyle w:val="ad"/>
          <w:color w:val="000000"/>
          <w:sz w:val="28"/>
          <w:szCs w:val="28"/>
        </w:rPr>
      </w:pPr>
      <w:r w:rsidRPr="006B41DF">
        <w:rPr>
          <w:rStyle w:val="ad"/>
          <w:color w:val="000000"/>
          <w:sz w:val="28"/>
          <w:szCs w:val="28"/>
        </w:rPr>
        <w:t>Подготовительная группа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3"/>
        <w:gridCol w:w="4394"/>
        <w:gridCol w:w="4253"/>
        <w:gridCol w:w="1559"/>
      </w:tblGrid>
      <w:tr w:rsidR="005E6C29" w:rsidRPr="00616C11" w:rsidTr="00FE6AD9">
        <w:tc>
          <w:tcPr>
            <w:tcW w:w="4673" w:type="dxa"/>
            <w:tcBorders>
              <w:top w:val="single" w:sz="4" w:space="0" w:color="auto"/>
              <w:left w:val="single" w:sz="4" w:space="0" w:color="auto"/>
              <w:bottom w:val="single" w:sz="4" w:space="0" w:color="auto"/>
              <w:right w:val="single" w:sz="4" w:space="0" w:color="auto"/>
            </w:tcBorders>
            <w:vAlign w:val="center"/>
            <w:hideMark/>
          </w:tcPr>
          <w:p w:rsidR="005E6C29" w:rsidRPr="00616C11" w:rsidRDefault="005E6C29" w:rsidP="00FE6AD9">
            <w:pPr>
              <w:jc w:val="center"/>
            </w:pPr>
            <w:r>
              <w:rPr>
                <w:b/>
                <w:bCs/>
                <w:color w:val="000000"/>
              </w:rPr>
              <w:t>Тема занятия, содержание</w:t>
            </w:r>
          </w:p>
        </w:tc>
        <w:tc>
          <w:tcPr>
            <w:tcW w:w="4394" w:type="dxa"/>
            <w:tcBorders>
              <w:top w:val="single" w:sz="4" w:space="0" w:color="auto"/>
              <w:left w:val="single" w:sz="4" w:space="0" w:color="auto"/>
              <w:bottom w:val="single" w:sz="4" w:space="0" w:color="auto"/>
              <w:right w:val="single" w:sz="4" w:space="0" w:color="auto"/>
            </w:tcBorders>
            <w:vAlign w:val="center"/>
            <w:hideMark/>
          </w:tcPr>
          <w:p w:rsidR="005E6C29" w:rsidRPr="00616C11" w:rsidRDefault="005E6C29" w:rsidP="00FE6AD9">
            <w:pPr>
              <w:jc w:val="center"/>
            </w:pPr>
            <w:r>
              <w:rPr>
                <w:b/>
                <w:bCs/>
                <w:color w:val="000000"/>
              </w:rPr>
              <w:t xml:space="preserve">Совместная, </w:t>
            </w:r>
            <w:r w:rsidRPr="00616C11">
              <w:rPr>
                <w:b/>
                <w:bCs/>
                <w:color w:val="000000"/>
              </w:rPr>
              <w:t xml:space="preserve">самостоятельная </w:t>
            </w:r>
            <w:r w:rsidRPr="00616C11">
              <w:rPr>
                <w:b/>
                <w:bCs/>
                <w:color w:val="000000"/>
              </w:rPr>
              <w:br/>
              <w:t>деятельность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5E6C29" w:rsidRPr="00616C11" w:rsidRDefault="005E6C29" w:rsidP="00FE6AD9">
            <w:pPr>
              <w:jc w:val="center"/>
            </w:pPr>
            <w:r>
              <w:rPr>
                <w:b/>
                <w:bCs/>
                <w:color w:val="000000"/>
              </w:rPr>
              <w:t xml:space="preserve">Взаимодействие с </w:t>
            </w:r>
            <w:r w:rsidRPr="00616C11">
              <w:rPr>
                <w:b/>
                <w:bCs/>
                <w:color w:val="000000"/>
              </w:rPr>
              <w:t>родителями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6C29" w:rsidRPr="00616C11" w:rsidRDefault="005E6C29" w:rsidP="00FE6AD9">
            <w:pPr>
              <w:jc w:val="center"/>
            </w:pPr>
            <w:r w:rsidRPr="00616C11">
              <w:rPr>
                <w:b/>
                <w:bCs/>
                <w:color w:val="000000"/>
              </w:rPr>
              <w:t>Месяц</w:t>
            </w:r>
          </w:p>
        </w:tc>
      </w:tr>
      <w:tr w:rsidR="005E6C29" w:rsidRPr="00616C11" w:rsidTr="005E6C29">
        <w:tc>
          <w:tcPr>
            <w:tcW w:w="4673" w:type="dxa"/>
            <w:tcBorders>
              <w:top w:val="single" w:sz="4" w:space="0" w:color="auto"/>
              <w:left w:val="single" w:sz="4" w:space="0" w:color="auto"/>
              <w:bottom w:val="single" w:sz="4" w:space="0" w:color="auto"/>
              <w:right w:val="single" w:sz="4" w:space="0" w:color="auto"/>
            </w:tcBorders>
          </w:tcPr>
          <w:p w:rsidR="005E6C29" w:rsidRDefault="005E6C29" w:rsidP="005E6C29">
            <w:pPr>
              <w:rPr>
                <w:b/>
                <w:bCs/>
                <w:color w:val="000000"/>
              </w:rPr>
            </w:pPr>
            <w:r w:rsidRPr="005E6C29">
              <w:rPr>
                <w:color w:val="000000"/>
              </w:rPr>
              <w:t>«</w:t>
            </w:r>
            <w:proofErr w:type="spellStart"/>
            <w:r w:rsidRPr="005E6C29">
              <w:rPr>
                <w:color w:val="000000"/>
              </w:rPr>
              <w:t>Восенушка</w:t>
            </w:r>
            <w:proofErr w:type="spellEnd"/>
            <w:r w:rsidRPr="005E6C29">
              <w:rPr>
                <w:color w:val="000000"/>
              </w:rPr>
              <w:t xml:space="preserve"> – осень – сноп последний косим». Беседа о первом осеннем месяце, его </w:t>
            </w:r>
            <w:r w:rsidRPr="005E6C29">
              <w:rPr>
                <w:color w:val="000000"/>
              </w:rPr>
              <w:br/>
              <w:t xml:space="preserve">особенностях и приметах. Повторение </w:t>
            </w:r>
            <w:proofErr w:type="spellStart"/>
            <w:r w:rsidRPr="005E6C29">
              <w:rPr>
                <w:color w:val="000000"/>
              </w:rPr>
              <w:t>заклички</w:t>
            </w:r>
            <w:proofErr w:type="spellEnd"/>
            <w:r w:rsidRPr="005E6C29">
              <w:rPr>
                <w:color w:val="000000"/>
              </w:rPr>
              <w:t xml:space="preserve"> «</w:t>
            </w:r>
            <w:proofErr w:type="spellStart"/>
            <w:r w:rsidRPr="005E6C29">
              <w:rPr>
                <w:color w:val="000000"/>
              </w:rPr>
              <w:t>Восенушка</w:t>
            </w:r>
            <w:proofErr w:type="spellEnd"/>
            <w:r w:rsidRPr="005E6C29">
              <w:rPr>
                <w:color w:val="000000"/>
              </w:rPr>
              <w:t xml:space="preserve"> – осень». </w:t>
            </w:r>
            <w:r w:rsidRPr="005E6C29">
              <w:rPr>
                <w:color w:val="000000"/>
              </w:rPr>
              <w:br/>
              <w:t xml:space="preserve"> «Хлеб – всему голова». Беседа о старинных способов уборки хлеба. Знакомство с жерновами и их использованием.</w:t>
            </w:r>
          </w:p>
        </w:tc>
        <w:tc>
          <w:tcPr>
            <w:tcW w:w="4394" w:type="dxa"/>
            <w:tcBorders>
              <w:top w:val="single" w:sz="4" w:space="0" w:color="auto"/>
              <w:left w:val="single" w:sz="4" w:space="0" w:color="auto"/>
              <w:bottom w:val="single" w:sz="4" w:space="0" w:color="auto"/>
              <w:right w:val="single" w:sz="4" w:space="0" w:color="auto"/>
            </w:tcBorders>
            <w:vAlign w:val="center"/>
          </w:tcPr>
          <w:p w:rsidR="005E6C29" w:rsidRPr="005E6C29" w:rsidRDefault="005E6C29" w:rsidP="005E6C29">
            <w:pPr>
              <w:rPr>
                <w:color w:val="000000"/>
              </w:rPr>
            </w:pPr>
            <w:r w:rsidRPr="005E6C29">
              <w:rPr>
                <w:color w:val="000000"/>
              </w:rPr>
              <w:t xml:space="preserve">Повторение примет осени и </w:t>
            </w:r>
            <w:proofErr w:type="spellStart"/>
            <w:r w:rsidRPr="005E6C29">
              <w:rPr>
                <w:color w:val="000000"/>
              </w:rPr>
              <w:t>заклички</w:t>
            </w:r>
            <w:proofErr w:type="spellEnd"/>
            <w:r w:rsidRPr="005E6C29">
              <w:rPr>
                <w:color w:val="000000"/>
              </w:rPr>
              <w:t xml:space="preserve"> </w:t>
            </w:r>
            <w:r w:rsidRPr="005E6C29">
              <w:rPr>
                <w:color w:val="000000"/>
              </w:rPr>
              <w:br/>
              <w:t>«</w:t>
            </w:r>
            <w:proofErr w:type="spellStart"/>
            <w:r w:rsidRPr="005E6C29">
              <w:rPr>
                <w:color w:val="000000"/>
              </w:rPr>
              <w:t>Восенушка</w:t>
            </w:r>
            <w:proofErr w:type="spellEnd"/>
            <w:r w:rsidRPr="005E6C29">
              <w:rPr>
                <w:color w:val="000000"/>
              </w:rPr>
              <w:t xml:space="preserve"> – осень». </w:t>
            </w:r>
            <w:r w:rsidRPr="005E6C29">
              <w:rPr>
                <w:color w:val="000000"/>
              </w:rPr>
              <w:br/>
              <w:t xml:space="preserve">«К худой голове </w:t>
            </w:r>
            <w:r>
              <w:rPr>
                <w:color w:val="000000"/>
              </w:rPr>
              <w:t>с</w:t>
            </w:r>
            <w:r w:rsidRPr="005E6C29">
              <w:rPr>
                <w:color w:val="000000"/>
              </w:rPr>
              <w:t xml:space="preserve">воего ума не </w:t>
            </w:r>
            <w:r w:rsidRPr="005E6C29">
              <w:rPr>
                <w:color w:val="000000"/>
              </w:rPr>
              <w:br/>
              <w:t xml:space="preserve">приставишь». Беседа об уме и о глупости. </w:t>
            </w:r>
            <w:r w:rsidRPr="005E6C29">
              <w:rPr>
                <w:color w:val="000000"/>
              </w:rPr>
              <w:br/>
              <w:t xml:space="preserve">Знакомство со сказкой «Про Филю». </w:t>
            </w:r>
            <w:r w:rsidRPr="005E6C29">
              <w:rPr>
                <w:color w:val="000000"/>
              </w:rPr>
              <w:br/>
              <w:t xml:space="preserve">Словесная игра «Филя и Уля». </w:t>
            </w:r>
            <w:r w:rsidRPr="005E6C29">
              <w:rPr>
                <w:color w:val="000000"/>
              </w:rPr>
              <w:br/>
              <w:t xml:space="preserve"> «</w:t>
            </w:r>
            <w:r>
              <w:rPr>
                <w:color w:val="000000"/>
              </w:rPr>
              <w:t>Вятка</w:t>
            </w:r>
            <w:r w:rsidRPr="005E6C29">
              <w:rPr>
                <w:color w:val="000000"/>
              </w:rPr>
              <w:t xml:space="preserve">». Рассказ о </w:t>
            </w:r>
            <w:r>
              <w:rPr>
                <w:color w:val="000000"/>
              </w:rPr>
              <w:t>Вятке, Вятской земле</w:t>
            </w:r>
            <w:r w:rsidRPr="005E6C29">
              <w:rPr>
                <w:color w:val="000000"/>
              </w:rPr>
              <w:t xml:space="preserve">. Прослушивание русских народных песен (в грамзаписи). </w:t>
            </w:r>
            <w:r w:rsidRPr="005E6C29">
              <w:rPr>
                <w:color w:val="000000"/>
              </w:rPr>
              <w:br/>
            </w:r>
            <w:r w:rsidRPr="005E6C29">
              <w:rPr>
                <w:color w:val="000000"/>
              </w:rPr>
              <w:lastRenderedPageBreak/>
              <w:t>Повторение пословиц и поговорок</w:t>
            </w:r>
            <w:r w:rsidRPr="005E6C29">
              <w:rPr>
                <w:color w:val="000000"/>
              </w:rPr>
              <w:br/>
              <w:t>о хлебе.</w:t>
            </w:r>
            <w:r>
              <w:rPr>
                <w:color w:val="000000"/>
              </w:rPr>
              <w:t xml:space="preserve"> </w:t>
            </w:r>
            <w:r w:rsidRPr="005E6C29">
              <w:rPr>
                <w:color w:val="000000"/>
              </w:rPr>
              <w:t>«Снедь Московская:</w:t>
            </w:r>
            <w:r>
              <w:rPr>
                <w:color w:val="000000"/>
              </w:rPr>
              <w:t xml:space="preserve"> </w:t>
            </w:r>
            <w:r w:rsidRPr="005E6C29">
              <w:rPr>
                <w:color w:val="000000"/>
              </w:rPr>
              <w:t>хлебы». Рисование</w:t>
            </w:r>
            <w:r>
              <w:rPr>
                <w:color w:val="000000"/>
              </w:rPr>
              <w:t xml:space="preserve"> </w:t>
            </w:r>
            <w:r w:rsidRPr="005E6C29">
              <w:rPr>
                <w:color w:val="000000"/>
              </w:rPr>
              <w:t>натюрморта.</w:t>
            </w:r>
          </w:p>
        </w:tc>
        <w:tc>
          <w:tcPr>
            <w:tcW w:w="4253" w:type="dxa"/>
            <w:tcBorders>
              <w:top w:val="single" w:sz="4" w:space="0" w:color="auto"/>
              <w:left w:val="single" w:sz="4" w:space="0" w:color="auto"/>
              <w:bottom w:val="single" w:sz="4" w:space="0" w:color="auto"/>
              <w:right w:val="single" w:sz="4" w:space="0" w:color="auto"/>
            </w:tcBorders>
            <w:vAlign w:val="center"/>
          </w:tcPr>
          <w:p w:rsidR="005E6C29" w:rsidRDefault="005E6C29" w:rsidP="005E6C29">
            <w:pPr>
              <w:rPr>
                <w:b/>
                <w:bCs/>
                <w:color w:val="000000"/>
              </w:rPr>
            </w:pPr>
            <w:r w:rsidRPr="005E6C29">
              <w:rPr>
                <w:color w:val="000000"/>
              </w:rPr>
              <w:lastRenderedPageBreak/>
              <w:t>Сбор урожая на</w:t>
            </w:r>
            <w:r>
              <w:rPr>
                <w:color w:val="000000"/>
              </w:rPr>
              <w:t xml:space="preserve"> </w:t>
            </w:r>
            <w:r w:rsidRPr="005E6C29">
              <w:rPr>
                <w:color w:val="000000"/>
              </w:rPr>
              <w:t>огородах, ягод в</w:t>
            </w:r>
            <w:r w:rsidRPr="005E6C29">
              <w:rPr>
                <w:color w:val="000000"/>
              </w:rPr>
              <w:br/>
              <w:t>лесу.</w:t>
            </w:r>
            <w:r w:rsidRPr="005E6C29">
              <w:rPr>
                <w:color w:val="000000"/>
              </w:rPr>
              <w:br/>
              <w:t>Заготовка</w:t>
            </w:r>
            <w:r>
              <w:rPr>
                <w:color w:val="000000"/>
              </w:rPr>
              <w:t xml:space="preserve"> </w:t>
            </w:r>
            <w:r w:rsidRPr="005E6C29">
              <w:rPr>
                <w:color w:val="000000"/>
              </w:rPr>
              <w:t>природного</w:t>
            </w:r>
            <w:r>
              <w:rPr>
                <w:color w:val="000000"/>
              </w:rPr>
              <w:t xml:space="preserve"> </w:t>
            </w:r>
            <w:r w:rsidRPr="005E6C29">
              <w:rPr>
                <w:color w:val="000000"/>
              </w:rPr>
              <w:t>материала для</w:t>
            </w:r>
            <w:r w:rsidRPr="005E6C29">
              <w:rPr>
                <w:color w:val="000000"/>
              </w:rPr>
              <w:br/>
              <w:t>поделок и семян для</w:t>
            </w:r>
            <w:r>
              <w:rPr>
                <w:color w:val="000000"/>
              </w:rPr>
              <w:t xml:space="preserve"> </w:t>
            </w:r>
            <w:r w:rsidRPr="005E6C29">
              <w:rPr>
                <w:color w:val="000000"/>
              </w:rPr>
              <w:t>подкормки птиц</w:t>
            </w:r>
            <w:r w:rsidRPr="005E6C29">
              <w:rPr>
                <w:color w:val="000000"/>
              </w:rPr>
              <w:br/>
              <w:t>зимой.</w:t>
            </w:r>
            <w:r w:rsidRPr="005E6C29">
              <w:rPr>
                <w:color w:val="000000"/>
              </w:rPr>
              <w:br/>
              <w:t>Участие в</w:t>
            </w:r>
            <w:r>
              <w:rPr>
                <w:color w:val="000000"/>
              </w:rPr>
              <w:t xml:space="preserve"> </w:t>
            </w:r>
            <w:r w:rsidRPr="005E6C29">
              <w:rPr>
                <w:color w:val="000000"/>
              </w:rPr>
              <w:t>выставке «Самая</w:t>
            </w:r>
            <w:r>
              <w:rPr>
                <w:color w:val="000000"/>
              </w:rPr>
              <w:t xml:space="preserve"> </w:t>
            </w:r>
            <w:r w:rsidRPr="005E6C29">
              <w:rPr>
                <w:color w:val="000000"/>
              </w:rPr>
              <w:t>интересная поделка</w:t>
            </w:r>
            <w:r>
              <w:rPr>
                <w:color w:val="000000"/>
              </w:rPr>
              <w:t xml:space="preserve"> </w:t>
            </w:r>
            <w:r w:rsidRPr="005E6C29">
              <w:rPr>
                <w:color w:val="000000"/>
              </w:rPr>
              <w:t>из овощей».</w:t>
            </w:r>
            <w:r w:rsidRPr="005E6C29">
              <w:rPr>
                <w:color w:val="000000"/>
              </w:rPr>
              <w:br/>
              <w:t>Наглядная</w:t>
            </w:r>
            <w:r>
              <w:rPr>
                <w:color w:val="000000"/>
              </w:rPr>
              <w:t xml:space="preserve"> </w:t>
            </w:r>
            <w:r w:rsidRPr="005E6C29">
              <w:rPr>
                <w:color w:val="000000"/>
              </w:rPr>
              <w:t>информация</w:t>
            </w:r>
            <w:r>
              <w:rPr>
                <w:color w:val="000000"/>
              </w:rPr>
              <w:t xml:space="preserve"> </w:t>
            </w:r>
            <w:r w:rsidRPr="005E6C29">
              <w:rPr>
                <w:color w:val="000000"/>
              </w:rPr>
              <w:t>«Русский фольклор</w:t>
            </w:r>
            <w:r>
              <w:rPr>
                <w:color w:val="000000"/>
              </w:rPr>
              <w:t xml:space="preserve"> </w:t>
            </w:r>
            <w:r w:rsidRPr="005E6C29">
              <w:rPr>
                <w:color w:val="000000"/>
              </w:rPr>
              <w:t>осенью для развития</w:t>
            </w:r>
            <w:r w:rsidRPr="005E6C29">
              <w:rPr>
                <w:color w:val="000000"/>
              </w:rPr>
              <w:br/>
              <w:t>детей 6-7 лет».</w:t>
            </w:r>
          </w:p>
        </w:tc>
        <w:tc>
          <w:tcPr>
            <w:tcW w:w="1559" w:type="dxa"/>
            <w:tcBorders>
              <w:top w:val="single" w:sz="4" w:space="0" w:color="auto"/>
              <w:left w:val="single" w:sz="4" w:space="0" w:color="auto"/>
              <w:bottom w:val="single" w:sz="4" w:space="0" w:color="auto"/>
              <w:right w:val="single" w:sz="4" w:space="0" w:color="auto"/>
            </w:tcBorders>
            <w:vAlign w:val="center"/>
          </w:tcPr>
          <w:p w:rsidR="005E6C29" w:rsidRPr="00616C11" w:rsidRDefault="005E6C29" w:rsidP="00FE6AD9">
            <w:pPr>
              <w:jc w:val="center"/>
              <w:rPr>
                <w:b/>
                <w:bCs/>
                <w:color w:val="000000"/>
              </w:rPr>
            </w:pPr>
            <w:r w:rsidRPr="005E6C29">
              <w:rPr>
                <w:color w:val="000000"/>
              </w:rPr>
              <w:t>Сентябрь</w:t>
            </w:r>
          </w:p>
        </w:tc>
      </w:tr>
      <w:tr w:rsidR="00310F95" w:rsidRPr="00616C11" w:rsidTr="00AA6143">
        <w:tc>
          <w:tcPr>
            <w:tcW w:w="4673" w:type="dxa"/>
            <w:tcBorders>
              <w:top w:val="single" w:sz="4" w:space="0" w:color="auto"/>
              <w:left w:val="single" w:sz="4" w:space="0" w:color="auto"/>
              <w:bottom w:val="single" w:sz="4" w:space="0" w:color="auto"/>
              <w:right w:val="single" w:sz="4" w:space="0" w:color="auto"/>
            </w:tcBorders>
          </w:tcPr>
          <w:p w:rsidR="00310F95" w:rsidRPr="005E6C29" w:rsidRDefault="00310F95" w:rsidP="005E6C29">
            <w:pPr>
              <w:rPr>
                <w:color w:val="000000"/>
              </w:rPr>
            </w:pPr>
            <w:r w:rsidRPr="005E6C29">
              <w:rPr>
                <w:color w:val="000000"/>
              </w:rPr>
              <w:lastRenderedPageBreak/>
              <w:t xml:space="preserve">«Октябрь – </w:t>
            </w:r>
            <w:proofErr w:type="spellStart"/>
            <w:r w:rsidRPr="005E6C29">
              <w:rPr>
                <w:color w:val="000000"/>
              </w:rPr>
              <w:t>грязик</w:t>
            </w:r>
            <w:proofErr w:type="spellEnd"/>
            <w:r w:rsidRPr="005E6C29">
              <w:rPr>
                <w:color w:val="000000"/>
              </w:rPr>
              <w:t xml:space="preserve"> – ни колеса, ни полоза не любит». Беседа о характерных приметах октября. Рассказ о народном празднике Покрове. </w:t>
            </w:r>
            <w:r w:rsidRPr="005E6C29">
              <w:rPr>
                <w:color w:val="000000"/>
              </w:rPr>
              <w:br/>
              <w:t xml:space="preserve"> «Камень град». Знакомство с легендами о </w:t>
            </w:r>
            <w:r w:rsidRPr="005E6C29">
              <w:rPr>
                <w:color w:val="000000"/>
              </w:rPr>
              <w:br/>
              <w:t>строительстве Нижегородского кремля – пограничной крепости Московского государства.</w:t>
            </w:r>
          </w:p>
        </w:tc>
        <w:tc>
          <w:tcPr>
            <w:tcW w:w="4394" w:type="dxa"/>
            <w:tcBorders>
              <w:top w:val="single" w:sz="4" w:space="0" w:color="auto"/>
              <w:left w:val="single" w:sz="4" w:space="0" w:color="auto"/>
              <w:bottom w:val="single" w:sz="4" w:space="0" w:color="auto"/>
              <w:right w:val="single" w:sz="4" w:space="0" w:color="auto"/>
            </w:tcBorders>
          </w:tcPr>
          <w:p w:rsidR="00310F95" w:rsidRDefault="00310F95" w:rsidP="00AA6143">
            <w:pPr>
              <w:rPr>
                <w:color w:val="000000"/>
              </w:rPr>
            </w:pPr>
            <w:r w:rsidRPr="005E6C29">
              <w:rPr>
                <w:color w:val="000000"/>
              </w:rPr>
              <w:t xml:space="preserve">Повторение пословиц об осени. </w:t>
            </w:r>
            <w:r w:rsidRPr="005E6C29">
              <w:rPr>
                <w:color w:val="000000"/>
              </w:rPr>
              <w:br/>
              <w:t xml:space="preserve"> «Злое истребление». </w:t>
            </w:r>
          </w:p>
          <w:p w:rsidR="00310F95" w:rsidRPr="005E6C29" w:rsidRDefault="00310F95" w:rsidP="00AA6143">
            <w:pPr>
              <w:rPr>
                <w:color w:val="000000"/>
              </w:rPr>
            </w:pPr>
            <w:r w:rsidRPr="005E6C29">
              <w:rPr>
                <w:color w:val="000000"/>
              </w:rPr>
              <w:t xml:space="preserve">Рассказ о </w:t>
            </w:r>
            <w:proofErr w:type="spellStart"/>
            <w:r w:rsidRPr="005E6C29">
              <w:rPr>
                <w:color w:val="000000"/>
              </w:rPr>
              <w:t>монголо</w:t>
            </w:r>
            <w:proofErr w:type="spellEnd"/>
            <w:r w:rsidRPr="005E6C29">
              <w:rPr>
                <w:color w:val="000000"/>
              </w:rPr>
              <w:t xml:space="preserve">– татарском нашествии и предания о граде </w:t>
            </w:r>
            <w:r w:rsidRPr="005E6C29">
              <w:rPr>
                <w:color w:val="000000"/>
              </w:rPr>
              <w:br/>
              <w:t xml:space="preserve">Китеже. Знакомство со старинным оружием. </w:t>
            </w:r>
            <w:r w:rsidRPr="005E6C29">
              <w:rPr>
                <w:color w:val="000000"/>
              </w:rPr>
              <w:br/>
              <w:t xml:space="preserve">«Золотая осень». Рисование природы </w:t>
            </w:r>
            <w:r>
              <w:rPr>
                <w:color w:val="000000"/>
              </w:rPr>
              <w:t>Вятского края</w:t>
            </w:r>
            <w:r w:rsidRPr="005E6C29">
              <w:rPr>
                <w:color w:val="000000"/>
              </w:rPr>
              <w:br/>
              <w:t xml:space="preserve">П/и «Совушка – сова». </w:t>
            </w:r>
            <w:r w:rsidRPr="005E6C29">
              <w:rPr>
                <w:color w:val="000000"/>
              </w:rPr>
              <w:br/>
              <w:t>«Удивительное рядом». Конкурс</w:t>
            </w:r>
            <w:r>
              <w:rPr>
                <w:color w:val="000000"/>
              </w:rPr>
              <w:t xml:space="preserve"> </w:t>
            </w:r>
            <w:r w:rsidRPr="005E6C29">
              <w:rPr>
                <w:color w:val="000000"/>
              </w:rPr>
              <w:t>поделок из природного</w:t>
            </w:r>
            <w:r>
              <w:rPr>
                <w:color w:val="000000"/>
              </w:rPr>
              <w:t xml:space="preserve"> </w:t>
            </w:r>
            <w:r w:rsidRPr="005E6C29">
              <w:rPr>
                <w:color w:val="000000"/>
              </w:rPr>
              <w:t>материала.</w:t>
            </w:r>
          </w:p>
        </w:tc>
        <w:tc>
          <w:tcPr>
            <w:tcW w:w="4253" w:type="dxa"/>
            <w:tcBorders>
              <w:top w:val="single" w:sz="4" w:space="0" w:color="auto"/>
              <w:left w:val="single" w:sz="4" w:space="0" w:color="auto"/>
              <w:bottom w:val="single" w:sz="4" w:space="0" w:color="auto"/>
              <w:right w:val="single" w:sz="4" w:space="0" w:color="auto"/>
            </w:tcBorders>
            <w:vAlign w:val="center"/>
          </w:tcPr>
          <w:p w:rsidR="00310F95" w:rsidRDefault="00310F95" w:rsidP="005E6C29">
            <w:pPr>
              <w:rPr>
                <w:color w:val="000000"/>
              </w:rPr>
            </w:pPr>
            <w:r w:rsidRPr="005E6C29">
              <w:rPr>
                <w:color w:val="000000"/>
              </w:rPr>
              <w:t>Участие в</w:t>
            </w:r>
            <w:r>
              <w:rPr>
                <w:color w:val="000000"/>
              </w:rPr>
              <w:t xml:space="preserve"> </w:t>
            </w:r>
            <w:r w:rsidRPr="005E6C29">
              <w:rPr>
                <w:color w:val="000000"/>
              </w:rPr>
              <w:t>конкурсе поделок</w:t>
            </w:r>
            <w:r>
              <w:rPr>
                <w:color w:val="000000"/>
              </w:rPr>
              <w:t xml:space="preserve"> </w:t>
            </w:r>
            <w:r w:rsidRPr="005E6C29">
              <w:rPr>
                <w:color w:val="000000"/>
              </w:rPr>
              <w:t>«Удивительное</w:t>
            </w:r>
            <w:r>
              <w:rPr>
                <w:color w:val="000000"/>
              </w:rPr>
              <w:t xml:space="preserve"> </w:t>
            </w:r>
            <w:r w:rsidRPr="005E6C29">
              <w:rPr>
                <w:color w:val="000000"/>
              </w:rPr>
              <w:t xml:space="preserve">рядом». </w:t>
            </w:r>
          </w:p>
          <w:p w:rsidR="00310F95" w:rsidRPr="005E6C29" w:rsidRDefault="00310F95" w:rsidP="005E6C29">
            <w:pPr>
              <w:rPr>
                <w:color w:val="000000"/>
              </w:rPr>
            </w:pPr>
            <w:r w:rsidRPr="005E6C29">
              <w:rPr>
                <w:color w:val="000000"/>
              </w:rPr>
              <w:t xml:space="preserve"> Консультация</w:t>
            </w:r>
            <w:r>
              <w:rPr>
                <w:color w:val="000000"/>
              </w:rPr>
              <w:t xml:space="preserve"> </w:t>
            </w:r>
            <w:r w:rsidRPr="005E6C29">
              <w:rPr>
                <w:color w:val="000000"/>
              </w:rPr>
              <w:t>«Приобретение</w:t>
            </w:r>
            <w:r>
              <w:rPr>
                <w:color w:val="000000"/>
              </w:rPr>
              <w:t xml:space="preserve"> </w:t>
            </w:r>
            <w:r w:rsidRPr="005E6C29">
              <w:rPr>
                <w:color w:val="000000"/>
              </w:rPr>
              <w:t>детьми культурного</w:t>
            </w:r>
            <w:r>
              <w:rPr>
                <w:color w:val="000000"/>
              </w:rPr>
              <w:t xml:space="preserve"> </w:t>
            </w:r>
            <w:r w:rsidRPr="005E6C29">
              <w:rPr>
                <w:color w:val="000000"/>
              </w:rPr>
              <w:t>богатства русского</w:t>
            </w:r>
            <w:r w:rsidRPr="005E6C29">
              <w:rPr>
                <w:color w:val="000000"/>
              </w:rPr>
              <w:br/>
              <w:t>народа».</w:t>
            </w:r>
            <w:r w:rsidRPr="005E6C29">
              <w:rPr>
                <w:color w:val="000000"/>
              </w:rPr>
              <w:br/>
              <w:t>«Бабушкин</w:t>
            </w:r>
            <w:r>
              <w:rPr>
                <w:color w:val="000000"/>
              </w:rPr>
              <w:t xml:space="preserve"> </w:t>
            </w:r>
            <w:r w:rsidRPr="005E6C29">
              <w:rPr>
                <w:color w:val="000000"/>
              </w:rPr>
              <w:t>сундук».</w:t>
            </w:r>
            <w:r>
              <w:rPr>
                <w:color w:val="000000"/>
              </w:rPr>
              <w:t xml:space="preserve"> </w:t>
            </w:r>
            <w:r w:rsidRPr="005E6C29">
              <w:rPr>
                <w:color w:val="000000"/>
              </w:rPr>
              <w:t>Пополнение русской</w:t>
            </w:r>
            <w:r>
              <w:rPr>
                <w:color w:val="000000"/>
              </w:rPr>
              <w:t xml:space="preserve"> </w:t>
            </w:r>
            <w:r w:rsidRPr="005E6C29">
              <w:rPr>
                <w:color w:val="000000"/>
              </w:rPr>
              <w:t>«избы» старинными</w:t>
            </w:r>
            <w:r>
              <w:rPr>
                <w:color w:val="000000"/>
              </w:rPr>
              <w:t xml:space="preserve"> </w:t>
            </w:r>
            <w:r w:rsidRPr="005E6C29">
              <w:rPr>
                <w:color w:val="000000"/>
              </w:rPr>
              <w:t>вещами.</w:t>
            </w:r>
          </w:p>
        </w:tc>
        <w:tc>
          <w:tcPr>
            <w:tcW w:w="1559" w:type="dxa"/>
            <w:tcBorders>
              <w:top w:val="single" w:sz="4" w:space="0" w:color="auto"/>
              <w:left w:val="single" w:sz="4" w:space="0" w:color="auto"/>
              <w:bottom w:val="single" w:sz="4" w:space="0" w:color="auto"/>
              <w:right w:val="single" w:sz="4" w:space="0" w:color="auto"/>
            </w:tcBorders>
            <w:vAlign w:val="center"/>
          </w:tcPr>
          <w:p w:rsidR="00310F95" w:rsidRPr="005E6C29" w:rsidRDefault="00310F95" w:rsidP="00FE6AD9">
            <w:pPr>
              <w:jc w:val="center"/>
              <w:rPr>
                <w:color w:val="000000"/>
              </w:rPr>
            </w:pPr>
            <w:r w:rsidRPr="005E6C29">
              <w:rPr>
                <w:color w:val="000000"/>
              </w:rPr>
              <w:t>Октябрь</w:t>
            </w:r>
          </w:p>
        </w:tc>
      </w:tr>
      <w:tr w:rsidR="00825238" w:rsidRPr="00616C11" w:rsidTr="00AA6143">
        <w:tc>
          <w:tcPr>
            <w:tcW w:w="4673" w:type="dxa"/>
            <w:tcBorders>
              <w:top w:val="single" w:sz="4" w:space="0" w:color="auto"/>
              <w:left w:val="single" w:sz="4" w:space="0" w:color="auto"/>
              <w:bottom w:val="single" w:sz="4" w:space="0" w:color="auto"/>
              <w:right w:val="single" w:sz="4" w:space="0" w:color="auto"/>
            </w:tcBorders>
          </w:tcPr>
          <w:p w:rsidR="00825238" w:rsidRPr="005E6C29" w:rsidRDefault="00AA6143" w:rsidP="005E6C29">
            <w:pPr>
              <w:rPr>
                <w:color w:val="000000"/>
              </w:rPr>
            </w:pPr>
            <w:r>
              <w:rPr>
                <w:color w:val="000000"/>
              </w:rPr>
              <w:t xml:space="preserve">Синичкин день. Заключительная беседа об осени. Рассказ о праздниках Синичкин день и Кузьминки. </w:t>
            </w:r>
            <w:r>
              <w:rPr>
                <w:color w:val="000000"/>
              </w:rPr>
              <w:br/>
              <w:t xml:space="preserve"> «Где живёт перо </w:t>
            </w:r>
            <w:r w:rsidR="00825238" w:rsidRPr="005E6C29">
              <w:rPr>
                <w:color w:val="000000"/>
              </w:rPr>
              <w:t>Жа</w:t>
            </w:r>
            <w:r>
              <w:rPr>
                <w:color w:val="000000"/>
              </w:rPr>
              <w:t xml:space="preserve">р-птицы?». </w:t>
            </w:r>
            <w:r>
              <w:rPr>
                <w:color w:val="000000"/>
              </w:rPr>
              <w:br/>
              <w:t xml:space="preserve">Знакомство детей с хохломской </w:t>
            </w:r>
            <w:r w:rsidR="00825238" w:rsidRPr="005E6C29">
              <w:rPr>
                <w:color w:val="000000"/>
              </w:rPr>
              <w:t>роспис</w:t>
            </w:r>
            <w:r>
              <w:rPr>
                <w:color w:val="000000"/>
              </w:rPr>
              <w:t>ью и её традициями («</w:t>
            </w:r>
            <w:proofErr w:type="spellStart"/>
            <w:r>
              <w:rPr>
                <w:color w:val="000000"/>
              </w:rPr>
              <w:t>кудрина</w:t>
            </w:r>
            <w:proofErr w:type="spellEnd"/>
            <w:r>
              <w:rPr>
                <w:color w:val="000000"/>
              </w:rPr>
              <w:t xml:space="preserve">», </w:t>
            </w:r>
            <w:r w:rsidR="00825238" w:rsidRPr="005E6C29">
              <w:rPr>
                <w:color w:val="000000"/>
              </w:rPr>
              <w:t>«травка»).</w:t>
            </w:r>
          </w:p>
        </w:tc>
        <w:tc>
          <w:tcPr>
            <w:tcW w:w="4394" w:type="dxa"/>
            <w:tcBorders>
              <w:top w:val="single" w:sz="4" w:space="0" w:color="auto"/>
              <w:left w:val="single" w:sz="4" w:space="0" w:color="auto"/>
              <w:bottom w:val="single" w:sz="4" w:space="0" w:color="auto"/>
              <w:right w:val="single" w:sz="4" w:space="0" w:color="auto"/>
            </w:tcBorders>
            <w:vAlign w:val="center"/>
          </w:tcPr>
          <w:p w:rsidR="00825238" w:rsidRPr="005E6C29" w:rsidRDefault="00AA6143" w:rsidP="005E6C29">
            <w:pPr>
              <w:rPr>
                <w:color w:val="000000"/>
              </w:rPr>
            </w:pPr>
            <w:r>
              <w:rPr>
                <w:color w:val="000000"/>
              </w:rPr>
              <w:t xml:space="preserve"> «Чудо – чудное, </w:t>
            </w:r>
            <w:r w:rsidR="00825238" w:rsidRPr="005E6C29">
              <w:rPr>
                <w:color w:val="000000"/>
              </w:rPr>
              <w:t>диво</w:t>
            </w:r>
            <w:r>
              <w:rPr>
                <w:color w:val="000000"/>
              </w:rPr>
              <w:t xml:space="preserve"> – дивное – </w:t>
            </w:r>
            <w:r>
              <w:rPr>
                <w:color w:val="000000"/>
              </w:rPr>
              <w:br/>
              <w:t>Золотая Хохлома». Рисование декоративной посуды по мотивам хохломской росписи.</w:t>
            </w:r>
            <w:r>
              <w:rPr>
                <w:color w:val="000000"/>
              </w:rPr>
              <w:br/>
              <w:t xml:space="preserve">«Большой урожай </w:t>
            </w:r>
            <w:r w:rsidR="00825238" w:rsidRPr="005E6C29">
              <w:rPr>
                <w:color w:val="000000"/>
              </w:rPr>
              <w:t>рябин</w:t>
            </w:r>
            <w:r>
              <w:rPr>
                <w:color w:val="000000"/>
              </w:rPr>
              <w:t>ы – морозная</w:t>
            </w:r>
            <w:r>
              <w:rPr>
                <w:color w:val="000000"/>
              </w:rPr>
              <w:br/>
              <w:t>зима». Пословицы и народные приметы о рябине.</w:t>
            </w:r>
            <w:r>
              <w:rPr>
                <w:color w:val="000000"/>
              </w:rPr>
              <w:br/>
            </w:r>
            <w:r w:rsidR="00825238" w:rsidRPr="005E6C29">
              <w:rPr>
                <w:color w:val="000000"/>
              </w:rPr>
              <w:t>Развл</w:t>
            </w:r>
            <w:r>
              <w:rPr>
                <w:color w:val="000000"/>
              </w:rPr>
              <w:t>ечение «Рябинник».</w:t>
            </w:r>
            <w:r>
              <w:rPr>
                <w:color w:val="000000"/>
              </w:rPr>
              <w:br/>
              <w:t xml:space="preserve"> П/и «Жмурки».</w:t>
            </w:r>
            <w:r>
              <w:rPr>
                <w:color w:val="000000"/>
              </w:rPr>
              <w:br/>
              <w:t>Игра – викторина «</w:t>
            </w:r>
            <w:proofErr w:type="spellStart"/>
            <w:r>
              <w:rPr>
                <w:color w:val="000000"/>
              </w:rPr>
              <w:t>Восенушка</w:t>
            </w:r>
            <w:proofErr w:type="spellEnd"/>
            <w:r>
              <w:rPr>
                <w:color w:val="000000"/>
              </w:rPr>
              <w:t xml:space="preserve"> – осень»</w:t>
            </w:r>
            <w:r>
              <w:rPr>
                <w:color w:val="000000"/>
              </w:rPr>
              <w:br/>
              <w:t xml:space="preserve">(пословицы, поговорки, загадки, </w:t>
            </w:r>
            <w:proofErr w:type="spellStart"/>
            <w:r>
              <w:rPr>
                <w:color w:val="000000"/>
              </w:rPr>
              <w:t>заклички</w:t>
            </w:r>
            <w:proofErr w:type="spellEnd"/>
            <w:r>
              <w:rPr>
                <w:color w:val="000000"/>
              </w:rPr>
              <w:t xml:space="preserve">, песни, </w:t>
            </w:r>
            <w:r w:rsidR="00825238" w:rsidRPr="005E6C29">
              <w:rPr>
                <w:color w:val="000000"/>
              </w:rPr>
              <w:t>народные приметы).</w:t>
            </w:r>
          </w:p>
        </w:tc>
        <w:tc>
          <w:tcPr>
            <w:tcW w:w="4253" w:type="dxa"/>
            <w:tcBorders>
              <w:top w:val="single" w:sz="4" w:space="0" w:color="auto"/>
              <w:left w:val="single" w:sz="4" w:space="0" w:color="auto"/>
              <w:bottom w:val="single" w:sz="4" w:space="0" w:color="auto"/>
              <w:right w:val="single" w:sz="4" w:space="0" w:color="auto"/>
            </w:tcBorders>
          </w:tcPr>
          <w:p w:rsidR="00825238" w:rsidRPr="005E6C29" w:rsidRDefault="00AA6143" w:rsidP="00AA6143">
            <w:pPr>
              <w:rPr>
                <w:color w:val="000000"/>
              </w:rPr>
            </w:pPr>
            <w:r>
              <w:rPr>
                <w:color w:val="000000"/>
              </w:rPr>
              <w:t>Участие в развлечении «Рябинник».</w:t>
            </w:r>
            <w:r>
              <w:rPr>
                <w:color w:val="000000"/>
              </w:rPr>
              <w:br/>
              <w:t xml:space="preserve">Участие в игре </w:t>
            </w:r>
            <w:r w:rsidR="00825238" w:rsidRPr="005E6C29">
              <w:rPr>
                <w:color w:val="000000"/>
              </w:rPr>
              <w:t>викторине</w:t>
            </w:r>
            <w:r w:rsidR="00825238" w:rsidRPr="005E6C29">
              <w:rPr>
                <w:color w:val="000000"/>
              </w:rPr>
              <w:br/>
              <w:t>«</w:t>
            </w:r>
            <w:proofErr w:type="spellStart"/>
            <w:r w:rsidR="00825238" w:rsidRPr="005E6C29">
              <w:rPr>
                <w:color w:val="000000"/>
              </w:rPr>
              <w:t>Восенушка</w:t>
            </w:r>
            <w:proofErr w:type="spellEnd"/>
            <w:r w:rsidR="00825238" w:rsidRPr="005E6C29">
              <w:rPr>
                <w:color w:val="000000"/>
              </w:rPr>
              <w:t>- осень».</w:t>
            </w:r>
          </w:p>
        </w:tc>
        <w:tc>
          <w:tcPr>
            <w:tcW w:w="1559" w:type="dxa"/>
            <w:tcBorders>
              <w:top w:val="single" w:sz="4" w:space="0" w:color="auto"/>
              <w:left w:val="single" w:sz="4" w:space="0" w:color="auto"/>
              <w:bottom w:val="single" w:sz="4" w:space="0" w:color="auto"/>
              <w:right w:val="single" w:sz="4" w:space="0" w:color="auto"/>
            </w:tcBorders>
            <w:vAlign w:val="center"/>
          </w:tcPr>
          <w:p w:rsidR="00825238" w:rsidRPr="005E6C29" w:rsidRDefault="00825238" w:rsidP="00FE6AD9">
            <w:pPr>
              <w:jc w:val="center"/>
              <w:rPr>
                <w:color w:val="000000"/>
              </w:rPr>
            </w:pPr>
            <w:r w:rsidRPr="005E6C29">
              <w:rPr>
                <w:color w:val="000000"/>
              </w:rPr>
              <w:t>Ноябрь</w:t>
            </w:r>
          </w:p>
        </w:tc>
      </w:tr>
      <w:tr w:rsidR="00825238" w:rsidRPr="00616C11" w:rsidTr="005E6C29">
        <w:tc>
          <w:tcPr>
            <w:tcW w:w="4673" w:type="dxa"/>
            <w:tcBorders>
              <w:top w:val="single" w:sz="4" w:space="0" w:color="auto"/>
              <w:left w:val="single" w:sz="4" w:space="0" w:color="auto"/>
              <w:bottom w:val="single" w:sz="4" w:space="0" w:color="auto"/>
              <w:right w:val="single" w:sz="4" w:space="0" w:color="auto"/>
            </w:tcBorders>
          </w:tcPr>
          <w:p w:rsidR="00825238" w:rsidRPr="005E6C29" w:rsidRDefault="00825238" w:rsidP="005E6C29">
            <w:pPr>
              <w:rPr>
                <w:color w:val="000000"/>
              </w:rPr>
            </w:pPr>
            <w:r w:rsidRPr="005E6C29">
              <w:rPr>
                <w:color w:val="000000"/>
              </w:rPr>
              <w:t xml:space="preserve">«Зима – не </w:t>
            </w:r>
            <w:proofErr w:type="gramStart"/>
            <w:r w:rsidRPr="005E6C29">
              <w:rPr>
                <w:color w:val="000000"/>
              </w:rPr>
              <w:t>лето,-</w:t>
            </w:r>
            <w:proofErr w:type="gramEnd"/>
            <w:r w:rsidR="00CD74BE">
              <w:rPr>
                <w:color w:val="000000"/>
              </w:rPr>
              <w:t xml:space="preserve"> в </w:t>
            </w:r>
            <w:r w:rsidRPr="005E6C29">
              <w:rPr>
                <w:color w:val="000000"/>
              </w:rPr>
              <w:t>шубу</w:t>
            </w:r>
            <w:r w:rsidR="00CD74BE">
              <w:rPr>
                <w:color w:val="000000"/>
              </w:rPr>
              <w:t xml:space="preserve"> одета». Беседа </w:t>
            </w:r>
            <w:r w:rsidR="00CD74BE">
              <w:rPr>
                <w:color w:val="000000"/>
              </w:rPr>
              <w:br/>
              <w:t xml:space="preserve">о характерных </w:t>
            </w:r>
            <w:r w:rsidRPr="005E6C29">
              <w:rPr>
                <w:color w:val="000000"/>
              </w:rPr>
              <w:t>осо</w:t>
            </w:r>
            <w:r w:rsidR="00CD74BE">
              <w:rPr>
                <w:color w:val="000000"/>
              </w:rPr>
              <w:t xml:space="preserve">бенностях зимы. </w:t>
            </w:r>
            <w:r w:rsidR="00CD74BE">
              <w:rPr>
                <w:color w:val="000000"/>
              </w:rPr>
              <w:br/>
              <w:t xml:space="preserve">Использование русской народной </w:t>
            </w:r>
            <w:r w:rsidRPr="005E6C29">
              <w:rPr>
                <w:color w:val="000000"/>
              </w:rPr>
              <w:t xml:space="preserve">песенки «Как на тоненький ледок». </w:t>
            </w:r>
            <w:r w:rsidRPr="005E6C29">
              <w:rPr>
                <w:color w:val="000000"/>
              </w:rPr>
              <w:br/>
            </w:r>
            <w:r w:rsidR="00CD74BE">
              <w:rPr>
                <w:color w:val="000000"/>
              </w:rPr>
              <w:t xml:space="preserve">Снегурочка – </w:t>
            </w:r>
            <w:r w:rsidRPr="005E6C29">
              <w:rPr>
                <w:color w:val="000000"/>
              </w:rPr>
              <w:t>внуч</w:t>
            </w:r>
            <w:r w:rsidR="00CD74BE">
              <w:rPr>
                <w:color w:val="000000"/>
              </w:rPr>
              <w:t xml:space="preserve">ка Деда Мороза. </w:t>
            </w:r>
            <w:r w:rsidR="00CD74BE">
              <w:rPr>
                <w:color w:val="000000"/>
              </w:rPr>
              <w:br/>
              <w:t xml:space="preserve">Чтение сказки «Снегурочка». </w:t>
            </w:r>
            <w:r w:rsidR="00CD74BE">
              <w:rPr>
                <w:color w:val="000000"/>
              </w:rPr>
              <w:br/>
              <w:t xml:space="preserve">Прослушивание </w:t>
            </w:r>
            <w:r w:rsidRPr="005E6C29">
              <w:rPr>
                <w:color w:val="000000"/>
              </w:rPr>
              <w:t>фра</w:t>
            </w:r>
            <w:r w:rsidR="00CD74BE">
              <w:rPr>
                <w:color w:val="000000"/>
              </w:rPr>
              <w:t xml:space="preserve">гментов оперы </w:t>
            </w:r>
            <w:r w:rsidR="00CD74BE">
              <w:rPr>
                <w:color w:val="000000"/>
              </w:rPr>
              <w:br/>
            </w:r>
            <w:r w:rsidR="00CD74BE">
              <w:rPr>
                <w:color w:val="000000"/>
              </w:rPr>
              <w:lastRenderedPageBreak/>
              <w:t xml:space="preserve">Н.А. Римского – </w:t>
            </w:r>
            <w:r w:rsidRPr="005E6C29">
              <w:rPr>
                <w:color w:val="000000"/>
              </w:rPr>
              <w:t>Корсакова</w:t>
            </w:r>
            <w:r>
              <w:rPr>
                <w:color w:val="000000"/>
              </w:rPr>
              <w:t xml:space="preserve"> </w:t>
            </w:r>
            <w:r w:rsidR="00CD74BE">
              <w:rPr>
                <w:color w:val="000000"/>
              </w:rPr>
              <w:t xml:space="preserve">«Снегурочка» (в </w:t>
            </w:r>
            <w:r w:rsidRPr="005E6C29">
              <w:rPr>
                <w:color w:val="000000"/>
              </w:rPr>
              <w:t>грамзаписи).</w:t>
            </w:r>
          </w:p>
        </w:tc>
        <w:tc>
          <w:tcPr>
            <w:tcW w:w="4394" w:type="dxa"/>
            <w:tcBorders>
              <w:top w:val="single" w:sz="4" w:space="0" w:color="auto"/>
              <w:left w:val="single" w:sz="4" w:space="0" w:color="auto"/>
              <w:bottom w:val="single" w:sz="4" w:space="0" w:color="auto"/>
              <w:right w:val="single" w:sz="4" w:space="0" w:color="auto"/>
            </w:tcBorders>
            <w:vAlign w:val="center"/>
          </w:tcPr>
          <w:p w:rsidR="00CD74BE" w:rsidRDefault="00CD74BE" w:rsidP="005E6C29">
            <w:pPr>
              <w:rPr>
                <w:color w:val="000000"/>
              </w:rPr>
            </w:pPr>
            <w:r>
              <w:rPr>
                <w:color w:val="000000"/>
              </w:rPr>
              <w:lastRenderedPageBreak/>
              <w:t xml:space="preserve">«Светит, да не </w:t>
            </w:r>
            <w:r w:rsidR="00825238" w:rsidRPr="005E6C29">
              <w:rPr>
                <w:color w:val="000000"/>
              </w:rPr>
              <w:t>греет</w:t>
            </w:r>
            <w:r>
              <w:rPr>
                <w:color w:val="000000"/>
              </w:rPr>
              <w:t xml:space="preserve">». Беседа о </w:t>
            </w:r>
            <w:r>
              <w:rPr>
                <w:color w:val="000000"/>
              </w:rPr>
              <w:br/>
              <w:t xml:space="preserve">разных источниках </w:t>
            </w:r>
            <w:r w:rsidR="00825238" w:rsidRPr="005E6C29">
              <w:rPr>
                <w:color w:val="000000"/>
              </w:rPr>
              <w:t>освещен</w:t>
            </w:r>
            <w:r>
              <w:rPr>
                <w:color w:val="000000"/>
              </w:rPr>
              <w:t xml:space="preserve">ия. Показ </w:t>
            </w:r>
            <w:r>
              <w:rPr>
                <w:color w:val="000000"/>
              </w:rPr>
              <w:br/>
              <w:t xml:space="preserve">теневого театра. </w:t>
            </w:r>
            <w:r>
              <w:rPr>
                <w:color w:val="000000"/>
              </w:rPr>
              <w:br/>
              <w:t xml:space="preserve">«Пришёл мороз – береги ухо и нос». </w:t>
            </w:r>
            <w:r>
              <w:rPr>
                <w:color w:val="000000"/>
              </w:rPr>
              <w:br/>
              <w:t xml:space="preserve">Просмотр </w:t>
            </w:r>
            <w:r w:rsidR="00825238" w:rsidRPr="005E6C29">
              <w:rPr>
                <w:color w:val="000000"/>
              </w:rPr>
              <w:t>мультфил</w:t>
            </w:r>
            <w:r>
              <w:rPr>
                <w:color w:val="000000"/>
              </w:rPr>
              <w:t xml:space="preserve">ьма по сказке </w:t>
            </w:r>
            <w:r>
              <w:rPr>
                <w:color w:val="000000"/>
              </w:rPr>
              <w:br/>
              <w:t xml:space="preserve">В.Ф. Одоевского </w:t>
            </w:r>
            <w:r w:rsidR="00825238" w:rsidRPr="005E6C29">
              <w:rPr>
                <w:color w:val="000000"/>
              </w:rPr>
              <w:t>«Мороз Ива</w:t>
            </w:r>
            <w:r>
              <w:rPr>
                <w:color w:val="000000"/>
              </w:rPr>
              <w:t xml:space="preserve">нович». </w:t>
            </w:r>
            <w:r>
              <w:rPr>
                <w:color w:val="000000"/>
              </w:rPr>
              <w:br/>
              <w:t xml:space="preserve">Загадывание загадок о </w:t>
            </w:r>
            <w:r w:rsidR="00825238" w:rsidRPr="005E6C29">
              <w:rPr>
                <w:color w:val="000000"/>
              </w:rPr>
              <w:t>м</w:t>
            </w:r>
            <w:r>
              <w:rPr>
                <w:color w:val="000000"/>
              </w:rPr>
              <w:t xml:space="preserve">орозе. </w:t>
            </w:r>
            <w:r>
              <w:rPr>
                <w:color w:val="000000"/>
              </w:rPr>
              <w:br/>
            </w:r>
            <w:r>
              <w:rPr>
                <w:color w:val="000000"/>
              </w:rPr>
              <w:lastRenderedPageBreak/>
              <w:t>Повторение песенки «Как на тоненький</w:t>
            </w:r>
            <w:r>
              <w:rPr>
                <w:color w:val="000000"/>
              </w:rPr>
              <w:br/>
              <w:t>ледок».</w:t>
            </w:r>
          </w:p>
          <w:p w:rsidR="00825238" w:rsidRPr="005E6C29" w:rsidRDefault="00CD74BE" w:rsidP="005E6C29">
            <w:pPr>
              <w:rPr>
                <w:color w:val="000000"/>
              </w:rPr>
            </w:pPr>
            <w:r>
              <w:rPr>
                <w:color w:val="000000"/>
              </w:rPr>
              <w:t>«Мастерская Деда Мороза». Ручной труд: новогодние поделки.</w:t>
            </w:r>
            <w:r>
              <w:rPr>
                <w:color w:val="000000"/>
              </w:rPr>
              <w:br/>
            </w:r>
            <w:r w:rsidR="00825238" w:rsidRPr="005E6C29">
              <w:rPr>
                <w:color w:val="000000"/>
              </w:rPr>
              <w:t>П/и «Два Мороза».</w:t>
            </w:r>
          </w:p>
        </w:tc>
        <w:tc>
          <w:tcPr>
            <w:tcW w:w="4253" w:type="dxa"/>
            <w:tcBorders>
              <w:top w:val="single" w:sz="4" w:space="0" w:color="auto"/>
              <w:left w:val="single" w:sz="4" w:space="0" w:color="auto"/>
              <w:bottom w:val="single" w:sz="4" w:space="0" w:color="auto"/>
              <w:right w:val="single" w:sz="4" w:space="0" w:color="auto"/>
            </w:tcBorders>
            <w:vAlign w:val="center"/>
          </w:tcPr>
          <w:p w:rsidR="00825238" w:rsidRPr="005E6C29" w:rsidRDefault="00CD74BE" w:rsidP="00CD74BE">
            <w:pPr>
              <w:rPr>
                <w:color w:val="000000"/>
              </w:rPr>
            </w:pPr>
            <w:r>
              <w:rPr>
                <w:color w:val="000000"/>
              </w:rPr>
              <w:lastRenderedPageBreak/>
              <w:t>Участие в конкурсе детских</w:t>
            </w:r>
            <w:r>
              <w:rPr>
                <w:color w:val="000000"/>
              </w:rPr>
              <w:br/>
              <w:t>поделок «Мастерская Деда Мороза».</w:t>
            </w:r>
            <w:r>
              <w:rPr>
                <w:color w:val="000000"/>
              </w:rPr>
              <w:br/>
              <w:t>Помощь в организации праздника Нового года.</w:t>
            </w:r>
            <w:r>
              <w:rPr>
                <w:color w:val="000000"/>
              </w:rPr>
              <w:br/>
            </w:r>
            <w:r w:rsidR="00825238" w:rsidRPr="005E6C29">
              <w:rPr>
                <w:color w:val="000000"/>
              </w:rPr>
              <w:t>Нагля</w:t>
            </w:r>
            <w:r>
              <w:rPr>
                <w:color w:val="000000"/>
              </w:rPr>
              <w:t>дная информация</w:t>
            </w:r>
            <w:r>
              <w:rPr>
                <w:color w:val="000000"/>
              </w:rPr>
              <w:br/>
              <w:t xml:space="preserve">«Русский фольклор </w:t>
            </w:r>
            <w:r w:rsidR="00825238" w:rsidRPr="005E6C29">
              <w:rPr>
                <w:color w:val="000000"/>
              </w:rPr>
              <w:t>зимой»</w:t>
            </w:r>
          </w:p>
        </w:tc>
        <w:tc>
          <w:tcPr>
            <w:tcW w:w="1559" w:type="dxa"/>
            <w:tcBorders>
              <w:top w:val="single" w:sz="4" w:space="0" w:color="auto"/>
              <w:left w:val="single" w:sz="4" w:space="0" w:color="auto"/>
              <w:bottom w:val="single" w:sz="4" w:space="0" w:color="auto"/>
              <w:right w:val="single" w:sz="4" w:space="0" w:color="auto"/>
            </w:tcBorders>
            <w:vAlign w:val="center"/>
          </w:tcPr>
          <w:p w:rsidR="00825238" w:rsidRPr="005E6C29" w:rsidRDefault="00825238" w:rsidP="00FE6AD9">
            <w:pPr>
              <w:jc w:val="center"/>
              <w:rPr>
                <w:color w:val="000000"/>
              </w:rPr>
            </w:pPr>
            <w:r w:rsidRPr="005E6C29">
              <w:rPr>
                <w:color w:val="000000"/>
              </w:rPr>
              <w:t>Декабрь</w:t>
            </w:r>
          </w:p>
        </w:tc>
      </w:tr>
      <w:tr w:rsidR="00825238" w:rsidRPr="00616C11" w:rsidTr="00CD74BE">
        <w:tc>
          <w:tcPr>
            <w:tcW w:w="4673" w:type="dxa"/>
            <w:tcBorders>
              <w:top w:val="single" w:sz="4" w:space="0" w:color="auto"/>
              <w:left w:val="single" w:sz="4" w:space="0" w:color="auto"/>
              <w:bottom w:val="single" w:sz="4" w:space="0" w:color="auto"/>
              <w:right w:val="single" w:sz="4" w:space="0" w:color="auto"/>
            </w:tcBorders>
          </w:tcPr>
          <w:p w:rsidR="00825238" w:rsidRPr="005E6C29" w:rsidRDefault="00CD74BE" w:rsidP="005E6C29">
            <w:pPr>
              <w:rPr>
                <w:color w:val="000000"/>
              </w:rPr>
            </w:pPr>
            <w:r>
              <w:rPr>
                <w:color w:val="000000"/>
              </w:rPr>
              <w:lastRenderedPageBreak/>
              <w:t xml:space="preserve">«Пришла Коляда накануне Рождества». Беседа о рождественских </w:t>
            </w:r>
            <w:r w:rsidR="00825238" w:rsidRPr="005E6C29">
              <w:rPr>
                <w:color w:val="000000"/>
              </w:rPr>
              <w:t>пр</w:t>
            </w:r>
            <w:r>
              <w:rPr>
                <w:color w:val="000000"/>
              </w:rPr>
              <w:t xml:space="preserve">аздниках, </w:t>
            </w:r>
            <w:r>
              <w:rPr>
                <w:color w:val="000000"/>
              </w:rPr>
              <w:br/>
              <w:t xml:space="preserve">святочных гаданиях. Пение песенок. </w:t>
            </w:r>
            <w:r>
              <w:rPr>
                <w:color w:val="000000"/>
              </w:rPr>
              <w:br/>
              <w:t xml:space="preserve">«Зимние узоры». Знакомство с творчеством вологодских </w:t>
            </w:r>
            <w:r w:rsidR="00825238" w:rsidRPr="005E6C29">
              <w:rPr>
                <w:color w:val="000000"/>
              </w:rPr>
              <w:t>кружевниц.</w:t>
            </w:r>
          </w:p>
        </w:tc>
        <w:tc>
          <w:tcPr>
            <w:tcW w:w="4394" w:type="dxa"/>
            <w:tcBorders>
              <w:top w:val="single" w:sz="4" w:space="0" w:color="auto"/>
              <w:left w:val="single" w:sz="4" w:space="0" w:color="auto"/>
              <w:bottom w:val="single" w:sz="4" w:space="0" w:color="auto"/>
              <w:right w:val="single" w:sz="4" w:space="0" w:color="auto"/>
            </w:tcBorders>
            <w:vAlign w:val="center"/>
          </w:tcPr>
          <w:p w:rsidR="00825238" w:rsidRPr="005E6C29" w:rsidRDefault="00825238" w:rsidP="005E6C29">
            <w:pPr>
              <w:rPr>
                <w:color w:val="000000"/>
              </w:rPr>
            </w:pPr>
            <w:r w:rsidRPr="005E6C29">
              <w:rPr>
                <w:color w:val="000000"/>
              </w:rPr>
              <w:t>«Пришла Коляда накану</w:t>
            </w:r>
            <w:r w:rsidR="00CD74BE">
              <w:rPr>
                <w:color w:val="000000"/>
              </w:rPr>
              <w:t xml:space="preserve">не Рождества». </w:t>
            </w:r>
            <w:r w:rsidR="00CD74BE">
              <w:rPr>
                <w:color w:val="000000"/>
              </w:rPr>
              <w:br/>
              <w:t xml:space="preserve">Развлечение. </w:t>
            </w:r>
            <w:r w:rsidR="00CD74BE">
              <w:rPr>
                <w:color w:val="000000"/>
              </w:rPr>
              <w:br/>
              <w:t xml:space="preserve"> Зимний спортивный праздник. </w:t>
            </w:r>
            <w:r w:rsidR="00CD74BE">
              <w:rPr>
                <w:color w:val="000000"/>
              </w:rPr>
              <w:br/>
              <w:t xml:space="preserve">«Морозные узоры». Рисование декоративное по мотивам кружевоплетения. </w:t>
            </w:r>
            <w:r w:rsidR="00CD74BE">
              <w:rPr>
                <w:color w:val="000000"/>
              </w:rPr>
              <w:br/>
              <w:t xml:space="preserve">«Дело мастера </w:t>
            </w:r>
            <w:r w:rsidRPr="005E6C29">
              <w:rPr>
                <w:color w:val="000000"/>
              </w:rPr>
              <w:t>боится». Чтение сказки</w:t>
            </w:r>
            <w:r w:rsidRPr="005E6C29">
              <w:rPr>
                <w:color w:val="000000"/>
              </w:rPr>
              <w:br/>
              <w:t>«Сем</w:t>
            </w:r>
            <w:r w:rsidR="00CD74BE">
              <w:rPr>
                <w:color w:val="000000"/>
              </w:rPr>
              <w:t xml:space="preserve">ь </w:t>
            </w:r>
            <w:proofErr w:type="spellStart"/>
            <w:r w:rsidR="00CD74BE">
              <w:rPr>
                <w:color w:val="000000"/>
              </w:rPr>
              <w:t>Симеонов</w:t>
            </w:r>
            <w:proofErr w:type="spellEnd"/>
            <w:r w:rsidR="00CD74BE">
              <w:rPr>
                <w:color w:val="000000"/>
              </w:rPr>
              <w:t>».</w:t>
            </w:r>
            <w:r w:rsidR="00CD74BE">
              <w:rPr>
                <w:color w:val="000000"/>
              </w:rPr>
              <w:br/>
              <w:t xml:space="preserve">Дидактическая игра «Кому что нужно для работы». </w:t>
            </w:r>
            <w:r w:rsidRPr="005E6C29">
              <w:rPr>
                <w:color w:val="000000"/>
              </w:rPr>
              <w:t>Пов</w:t>
            </w:r>
            <w:r w:rsidR="00CD74BE">
              <w:rPr>
                <w:color w:val="000000"/>
              </w:rPr>
              <w:t xml:space="preserve">торение пословиц о труде и </w:t>
            </w:r>
            <w:r w:rsidRPr="005E6C29">
              <w:rPr>
                <w:color w:val="000000"/>
              </w:rPr>
              <w:t>мастерстве.</w:t>
            </w:r>
          </w:p>
        </w:tc>
        <w:tc>
          <w:tcPr>
            <w:tcW w:w="4253" w:type="dxa"/>
            <w:tcBorders>
              <w:top w:val="single" w:sz="4" w:space="0" w:color="auto"/>
              <w:left w:val="single" w:sz="4" w:space="0" w:color="auto"/>
              <w:bottom w:val="single" w:sz="4" w:space="0" w:color="auto"/>
              <w:right w:val="single" w:sz="4" w:space="0" w:color="auto"/>
            </w:tcBorders>
          </w:tcPr>
          <w:p w:rsidR="00825238" w:rsidRPr="005E6C29" w:rsidRDefault="00CD74BE" w:rsidP="00CD74BE">
            <w:pPr>
              <w:rPr>
                <w:color w:val="000000"/>
              </w:rPr>
            </w:pPr>
            <w:r>
              <w:rPr>
                <w:color w:val="000000"/>
              </w:rPr>
              <w:t xml:space="preserve">Подготовка атрибутов к </w:t>
            </w:r>
            <w:r w:rsidR="00825238" w:rsidRPr="005E6C29">
              <w:rPr>
                <w:color w:val="000000"/>
              </w:rPr>
              <w:t>праздникам.</w:t>
            </w:r>
            <w:r w:rsidR="00825238" w:rsidRPr="005E6C29">
              <w:rPr>
                <w:color w:val="000000"/>
              </w:rPr>
              <w:br/>
            </w:r>
            <w:r>
              <w:rPr>
                <w:color w:val="000000"/>
              </w:rPr>
              <w:t>Участие в развлечении «Пришла Коляда накануне Рождества».</w:t>
            </w:r>
            <w:r>
              <w:rPr>
                <w:color w:val="000000"/>
              </w:rPr>
              <w:br/>
              <w:t xml:space="preserve">Участие в спортивном </w:t>
            </w:r>
            <w:r w:rsidR="00825238" w:rsidRPr="005E6C29">
              <w:rPr>
                <w:color w:val="000000"/>
              </w:rPr>
              <w:t>празднике.</w:t>
            </w:r>
          </w:p>
        </w:tc>
        <w:tc>
          <w:tcPr>
            <w:tcW w:w="1559" w:type="dxa"/>
            <w:tcBorders>
              <w:top w:val="single" w:sz="4" w:space="0" w:color="auto"/>
              <w:left w:val="single" w:sz="4" w:space="0" w:color="auto"/>
              <w:bottom w:val="single" w:sz="4" w:space="0" w:color="auto"/>
              <w:right w:val="single" w:sz="4" w:space="0" w:color="auto"/>
            </w:tcBorders>
            <w:vAlign w:val="center"/>
          </w:tcPr>
          <w:p w:rsidR="00825238" w:rsidRPr="005E6C29" w:rsidRDefault="00825238" w:rsidP="00FE6AD9">
            <w:pPr>
              <w:jc w:val="center"/>
              <w:rPr>
                <w:color w:val="000000"/>
              </w:rPr>
            </w:pPr>
            <w:r w:rsidRPr="005E6C29">
              <w:rPr>
                <w:color w:val="000000"/>
              </w:rPr>
              <w:t>Январь</w:t>
            </w:r>
          </w:p>
        </w:tc>
      </w:tr>
      <w:tr w:rsidR="00825238" w:rsidRPr="00616C11" w:rsidTr="00FB6686">
        <w:tc>
          <w:tcPr>
            <w:tcW w:w="4673" w:type="dxa"/>
            <w:tcBorders>
              <w:top w:val="single" w:sz="4" w:space="0" w:color="auto"/>
              <w:left w:val="single" w:sz="4" w:space="0" w:color="auto"/>
              <w:bottom w:val="single" w:sz="4" w:space="0" w:color="auto"/>
              <w:right w:val="single" w:sz="4" w:space="0" w:color="auto"/>
            </w:tcBorders>
          </w:tcPr>
          <w:p w:rsidR="00825238" w:rsidRPr="005E6C29" w:rsidRDefault="00FB6686" w:rsidP="005E6C29">
            <w:pPr>
              <w:rPr>
                <w:color w:val="000000"/>
              </w:rPr>
            </w:pPr>
            <w:r>
              <w:rPr>
                <w:color w:val="000000"/>
              </w:rPr>
              <w:t xml:space="preserve">«Гжель прекрасная». Знакомство с </w:t>
            </w:r>
            <w:r>
              <w:rPr>
                <w:color w:val="000000"/>
              </w:rPr>
              <w:br/>
              <w:t xml:space="preserve">гжельским художественным </w:t>
            </w:r>
            <w:r w:rsidR="00825238" w:rsidRPr="005E6C29">
              <w:rPr>
                <w:color w:val="000000"/>
              </w:rPr>
              <w:t xml:space="preserve">промыслом. </w:t>
            </w:r>
            <w:r>
              <w:rPr>
                <w:color w:val="000000"/>
              </w:rPr>
              <w:br/>
              <w:t xml:space="preserve">«На героя и слава </w:t>
            </w:r>
            <w:r w:rsidR="00825238" w:rsidRPr="005E6C29">
              <w:rPr>
                <w:color w:val="000000"/>
              </w:rPr>
              <w:t xml:space="preserve">бежит». Рассказ о </w:t>
            </w:r>
            <w:r w:rsidR="00825238" w:rsidRPr="005E6C29">
              <w:rPr>
                <w:color w:val="000000"/>
              </w:rPr>
              <w:br/>
              <w:t>русских богатырях.</w:t>
            </w:r>
          </w:p>
        </w:tc>
        <w:tc>
          <w:tcPr>
            <w:tcW w:w="4394" w:type="dxa"/>
            <w:tcBorders>
              <w:top w:val="single" w:sz="4" w:space="0" w:color="auto"/>
              <w:left w:val="single" w:sz="4" w:space="0" w:color="auto"/>
              <w:bottom w:val="single" w:sz="4" w:space="0" w:color="auto"/>
              <w:right w:val="single" w:sz="4" w:space="0" w:color="auto"/>
            </w:tcBorders>
          </w:tcPr>
          <w:p w:rsidR="00825238" w:rsidRPr="005E6C29" w:rsidRDefault="00FB6686" w:rsidP="00FB6686">
            <w:pPr>
              <w:rPr>
                <w:color w:val="000000"/>
              </w:rPr>
            </w:pPr>
            <w:r>
              <w:rPr>
                <w:color w:val="000000"/>
              </w:rPr>
              <w:t xml:space="preserve">«Гжель прекрасная». </w:t>
            </w:r>
            <w:r w:rsidR="00825238" w:rsidRPr="005E6C29">
              <w:rPr>
                <w:color w:val="000000"/>
              </w:rPr>
              <w:t>Сам</w:t>
            </w:r>
            <w:r>
              <w:rPr>
                <w:color w:val="000000"/>
              </w:rPr>
              <w:t xml:space="preserve">остоятельное </w:t>
            </w:r>
            <w:r>
              <w:rPr>
                <w:color w:val="000000"/>
              </w:rPr>
              <w:br/>
              <w:t xml:space="preserve">рисование детьми гжельских узоров. </w:t>
            </w:r>
            <w:r>
              <w:rPr>
                <w:color w:val="000000"/>
              </w:rPr>
              <w:br/>
              <w:t xml:space="preserve">Физкультурный </w:t>
            </w:r>
            <w:r w:rsidR="00825238" w:rsidRPr="005E6C29">
              <w:rPr>
                <w:color w:val="000000"/>
              </w:rPr>
              <w:t>досуг «Папа</w:t>
            </w:r>
            <w:r>
              <w:rPr>
                <w:color w:val="000000"/>
              </w:rPr>
              <w:t xml:space="preserve"> и я – </w:t>
            </w:r>
            <w:r>
              <w:rPr>
                <w:color w:val="000000"/>
              </w:rPr>
              <w:br/>
              <w:t xml:space="preserve">спортивные друзья». </w:t>
            </w:r>
            <w:r>
              <w:rPr>
                <w:color w:val="000000"/>
              </w:rPr>
              <w:br/>
              <w:t xml:space="preserve">«Масленица </w:t>
            </w:r>
            <w:proofErr w:type="spellStart"/>
            <w:r>
              <w:rPr>
                <w:color w:val="000000"/>
              </w:rPr>
              <w:t>Прасковейка</w:t>
            </w:r>
            <w:proofErr w:type="spellEnd"/>
            <w:r>
              <w:rPr>
                <w:color w:val="000000"/>
              </w:rPr>
              <w:t xml:space="preserve">, встречаем тебя </w:t>
            </w:r>
            <w:r w:rsidR="00825238" w:rsidRPr="005E6C29">
              <w:rPr>
                <w:color w:val="000000"/>
              </w:rPr>
              <w:t xml:space="preserve">хорошенько!». </w:t>
            </w:r>
            <w:r>
              <w:rPr>
                <w:color w:val="000000"/>
              </w:rPr>
              <w:t xml:space="preserve">Беседа о </w:t>
            </w:r>
            <w:r>
              <w:rPr>
                <w:color w:val="000000"/>
              </w:rPr>
              <w:br/>
              <w:t>Масленице. Пение песен, частушек.</w:t>
            </w:r>
            <w:r>
              <w:rPr>
                <w:color w:val="000000"/>
              </w:rPr>
              <w:br/>
              <w:t xml:space="preserve">Праздник «Ух ты, </w:t>
            </w:r>
            <w:r w:rsidR="00825238" w:rsidRPr="005E6C29">
              <w:rPr>
                <w:color w:val="000000"/>
              </w:rPr>
              <w:t>Масленица!».</w:t>
            </w:r>
          </w:p>
        </w:tc>
        <w:tc>
          <w:tcPr>
            <w:tcW w:w="4253" w:type="dxa"/>
            <w:tcBorders>
              <w:top w:val="single" w:sz="4" w:space="0" w:color="auto"/>
              <w:left w:val="single" w:sz="4" w:space="0" w:color="auto"/>
              <w:bottom w:val="single" w:sz="4" w:space="0" w:color="auto"/>
              <w:right w:val="single" w:sz="4" w:space="0" w:color="auto"/>
            </w:tcBorders>
          </w:tcPr>
          <w:p w:rsidR="00FB6686" w:rsidRDefault="00FB6686" w:rsidP="00FB6686">
            <w:pPr>
              <w:rPr>
                <w:color w:val="000000"/>
              </w:rPr>
            </w:pPr>
            <w:r>
              <w:rPr>
                <w:color w:val="000000"/>
              </w:rPr>
              <w:t>Участие в физкультурном досуге.</w:t>
            </w:r>
            <w:r>
              <w:rPr>
                <w:color w:val="000000"/>
              </w:rPr>
              <w:br/>
              <w:t>Участие в подготовке праздника «Ух ты, Масленица!».</w:t>
            </w:r>
          </w:p>
          <w:p w:rsidR="00825238" w:rsidRPr="005E6C29" w:rsidRDefault="00FB6686" w:rsidP="00FB6686">
            <w:pPr>
              <w:rPr>
                <w:color w:val="000000"/>
              </w:rPr>
            </w:pPr>
            <w:r>
              <w:rPr>
                <w:color w:val="000000"/>
              </w:rPr>
              <w:t xml:space="preserve"> Фотовыставка </w:t>
            </w:r>
            <w:r w:rsidR="00825238" w:rsidRPr="005E6C29">
              <w:rPr>
                <w:color w:val="000000"/>
              </w:rPr>
              <w:t>«При</w:t>
            </w:r>
            <w:r>
              <w:rPr>
                <w:color w:val="000000"/>
              </w:rPr>
              <w:t>общение детей</w:t>
            </w:r>
            <w:r>
              <w:rPr>
                <w:color w:val="000000"/>
              </w:rPr>
              <w:br/>
              <w:t xml:space="preserve">к истокам русской народной </w:t>
            </w:r>
            <w:r w:rsidR="00825238" w:rsidRPr="005E6C29">
              <w:rPr>
                <w:color w:val="000000"/>
              </w:rPr>
              <w:t>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825238" w:rsidRPr="005E6C29" w:rsidRDefault="00825238" w:rsidP="00FE6AD9">
            <w:pPr>
              <w:jc w:val="center"/>
              <w:rPr>
                <w:color w:val="000000"/>
              </w:rPr>
            </w:pPr>
            <w:r w:rsidRPr="005E6C29">
              <w:rPr>
                <w:color w:val="000000"/>
              </w:rPr>
              <w:t>Февраль</w:t>
            </w:r>
          </w:p>
        </w:tc>
      </w:tr>
      <w:tr w:rsidR="00825238" w:rsidRPr="00616C11" w:rsidTr="00FB6686">
        <w:tc>
          <w:tcPr>
            <w:tcW w:w="4673" w:type="dxa"/>
            <w:tcBorders>
              <w:top w:val="single" w:sz="4" w:space="0" w:color="auto"/>
              <w:left w:val="single" w:sz="4" w:space="0" w:color="auto"/>
              <w:bottom w:val="single" w:sz="4" w:space="0" w:color="auto"/>
              <w:right w:val="single" w:sz="4" w:space="0" w:color="auto"/>
            </w:tcBorders>
          </w:tcPr>
          <w:p w:rsidR="00825238" w:rsidRPr="005E6C29" w:rsidRDefault="00825238" w:rsidP="005E6C29">
            <w:pPr>
              <w:rPr>
                <w:color w:val="000000"/>
              </w:rPr>
            </w:pPr>
            <w:r w:rsidRPr="005E6C29">
              <w:rPr>
                <w:color w:val="000000"/>
              </w:rPr>
              <w:t xml:space="preserve">«Сердце матери лучше солнца греет». Этическая беседа о маме с включением народных пословиц и поговорок. </w:t>
            </w:r>
            <w:r w:rsidRPr="005E6C29">
              <w:rPr>
                <w:color w:val="000000"/>
              </w:rPr>
              <w:br/>
              <w:t xml:space="preserve"> «Живёт в народе песня». Беседа о русской народной песне. Знакомство с пословицами и поговорками о песне. Разучивание </w:t>
            </w:r>
            <w:r w:rsidRPr="005E6C29">
              <w:rPr>
                <w:color w:val="000000"/>
              </w:rPr>
              <w:br/>
              <w:t xml:space="preserve">русской народной песни «Ой, вставала </w:t>
            </w:r>
            <w:r w:rsidRPr="005E6C29">
              <w:rPr>
                <w:color w:val="000000"/>
              </w:rPr>
              <w:br/>
              <w:t xml:space="preserve">я </w:t>
            </w:r>
            <w:proofErr w:type="spellStart"/>
            <w:r w:rsidRPr="005E6C29">
              <w:rPr>
                <w:color w:val="000000"/>
              </w:rPr>
              <w:t>ранёшенько</w:t>
            </w:r>
            <w:proofErr w:type="spellEnd"/>
            <w:r w:rsidRPr="005E6C29">
              <w:rPr>
                <w:color w:val="000000"/>
              </w:rPr>
              <w:t>».</w:t>
            </w:r>
          </w:p>
        </w:tc>
        <w:tc>
          <w:tcPr>
            <w:tcW w:w="4394" w:type="dxa"/>
            <w:tcBorders>
              <w:top w:val="single" w:sz="4" w:space="0" w:color="auto"/>
              <w:left w:val="single" w:sz="4" w:space="0" w:color="auto"/>
              <w:bottom w:val="single" w:sz="4" w:space="0" w:color="auto"/>
              <w:right w:val="single" w:sz="4" w:space="0" w:color="auto"/>
            </w:tcBorders>
            <w:vAlign w:val="center"/>
          </w:tcPr>
          <w:p w:rsidR="00825238" w:rsidRPr="005E6C29" w:rsidRDefault="00FB6686" w:rsidP="005E6C29">
            <w:pPr>
              <w:rPr>
                <w:color w:val="000000"/>
              </w:rPr>
            </w:pPr>
            <w:r>
              <w:rPr>
                <w:color w:val="000000"/>
              </w:rPr>
              <w:t xml:space="preserve">Русская матрёшка. </w:t>
            </w:r>
            <w:r w:rsidR="00825238" w:rsidRPr="005E6C29">
              <w:rPr>
                <w:color w:val="000000"/>
              </w:rPr>
              <w:t>Рассказ о матрё</w:t>
            </w:r>
            <w:r>
              <w:rPr>
                <w:color w:val="000000"/>
              </w:rPr>
              <w:t xml:space="preserve">шке. </w:t>
            </w:r>
            <w:r>
              <w:rPr>
                <w:color w:val="000000"/>
              </w:rPr>
              <w:br/>
              <w:t xml:space="preserve">Разучивание частушек. </w:t>
            </w:r>
            <w:r>
              <w:rPr>
                <w:color w:val="000000"/>
              </w:rPr>
              <w:br/>
              <w:t xml:space="preserve">Поэзия народного </w:t>
            </w:r>
            <w:r w:rsidR="00825238" w:rsidRPr="005E6C29">
              <w:rPr>
                <w:color w:val="000000"/>
              </w:rPr>
              <w:t xml:space="preserve">костюма. Рассказ о </w:t>
            </w:r>
            <w:r w:rsidR="00825238" w:rsidRPr="005E6C29">
              <w:rPr>
                <w:color w:val="000000"/>
              </w:rPr>
              <w:br/>
              <w:t>на</w:t>
            </w:r>
            <w:r>
              <w:rPr>
                <w:color w:val="000000"/>
              </w:rPr>
              <w:t xml:space="preserve">родном костюме. </w:t>
            </w:r>
            <w:r>
              <w:rPr>
                <w:color w:val="000000"/>
              </w:rPr>
              <w:br/>
              <w:t xml:space="preserve">Прослушивание </w:t>
            </w:r>
            <w:r w:rsidR="00825238" w:rsidRPr="005E6C29">
              <w:rPr>
                <w:color w:val="000000"/>
              </w:rPr>
              <w:t>русских наро</w:t>
            </w:r>
            <w:r>
              <w:rPr>
                <w:color w:val="000000"/>
              </w:rPr>
              <w:t xml:space="preserve">дных </w:t>
            </w:r>
            <w:r>
              <w:rPr>
                <w:color w:val="000000"/>
              </w:rPr>
              <w:br/>
              <w:t xml:space="preserve">песен (в грамзаписи). </w:t>
            </w:r>
            <w:r>
              <w:rPr>
                <w:color w:val="000000"/>
              </w:rPr>
              <w:br/>
              <w:t xml:space="preserve">«Грач на горе – </w:t>
            </w:r>
            <w:r w:rsidR="00825238" w:rsidRPr="005E6C29">
              <w:rPr>
                <w:color w:val="000000"/>
              </w:rPr>
              <w:t>весна на дворе». Беседа</w:t>
            </w:r>
            <w:r w:rsidR="00825238" w:rsidRPr="005E6C29">
              <w:rPr>
                <w:color w:val="000000"/>
              </w:rPr>
              <w:br/>
              <w:t>о русских обычая</w:t>
            </w:r>
            <w:r>
              <w:rPr>
                <w:color w:val="000000"/>
              </w:rPr>
              <w:t xml:space="preserve">х </w:t>
            </w:r>
            <w:r w:rsidR="00825238" w:rsidRPr="005E6C29">
              <w:rPr>
                <w:color w:val="000000"/>
              </w:rPr>
              <w:t>встречи ве</w:t>
            </w:r>
            <w:r>
              <w:rPr>
                <w:color w:val="000000"/>
              </w:rPr>
              <w:t xml:space="preserve">сны. Пение </w:t>
            </w:r>
            <w:proofErr w:type="spellStart"/>
            <w:r>
              <w:rPr>
                <w:color w:val="000000"/>
              </w:rPr>
              <w:t>закличек</w:t>
            </w:r>
            <w:proofErr w:type="spellEnd"/>
            <w:r>
              <w:rPr>
                <w:color w:val="000000"/>
              </w:rPr>
              <w:t xml:space="preserve"> о весне.</w:t>
            </w:r>
            <w:r>
              <w:rPr>
                <w:color w:val="000000"/>
              </w:rPr>
              <w:br/>
              <w:t>«Шутку шутить –л</w:t>
            </w:r>
            <w:r w:rsidR="00825238" w:rsidRPr="005E6C29">
              <w:rPr>
                <w:color w:val="000000"/>
              </w:rPr>
              <w:t>юде</w:t>
            </w:r>
            <w:r>
              <w:rPr>
                <w:color w:val="000000"/>
              </w:rPr>
              <w:t>й насмешить».</w:t>
            </w:r>
            <w:r>
              <w:rPr>
                <w:color w:val="000000"/>
              </w:rPr>
              <w:br/>
              <w:t xml:space="preserve">Беседа о народном юморе. Словесная </w:t>
            </w:r>
            <w:r>
              <w:rPr>
                <w:color w:val="000000"/>
              </w:rPr>
              <w:lastRenderedPageBreak/>
              <w:t>игра «Путаница».</w:t>
            </w:r>
            <w:r>
              <w:rPr>
                <w:color w:val="000000"/>
              </w:rPr>
              <w:br/>
            </w:r>
            <w:r w:rsidR="00825238" w:rsidRPr="005E6C29">
              <w:rPr>
                <w:color w:val="000000"/>
              </w:rPr>
              <w:t xml:space="preserve"> П/и «Горелки».</w:t>
            </w:r>
          </w:p>
        </w:tc>
        <w:tc>
          <w:tcPr>
            <w:tcW w:w="4253" w:type="dxa"/>
            <w:tcBorders>
              <w:top w:val="single" w:sz="4" w:space="0" w:color="auto"/>
              <w:left w:val="single" w:sz="4" w:space="0" w:color="auto"/>
              <w:bottom w:val="single" w:sz="4" w:space="0" w:color="auto"/>
              <w:right w:val="single" w:sz="4" w:space="0" w:color="auto"/>
            </w:tcBorders>
          </w:tcPr>
          <w:p w:rsidR="00825238" w:rsidRPr="005E6C29" w:rsidRDefault="00FB6686" w:rsidP="00FB6686">
            <w:pPr>
              <w:rPr>
                <w:color w:val="000000"/>
              </w:rPr>
            </w:pPr>
            <w:r>
              <w:rPr>
                <w:color w:val="000000"/>
              </w:rPr>
              <w:lastRenderedPageBreak/>
              <w:t xml:space="preserve">Заучивание с детьми пословиц, </w:t>
            </w:r>
            <w:proofErr w:type="spellStart"/>
            <w:r>
              <w:rPr>
                <w:color w:val="000000"/>
              </w:rPr>
              <w:t>закличек</w:t>
            </w:r>
            <w:proofErr w:type="spellEnd"/>
            <w:r>
              <w:rPr>
                <w:color w:val="000000"/>
              </w:rPr>
              <w:t>, песен о весне.</w:t>
            </w:r>
            <w:r>
              <w:rPr>
                <w:color w:val="000000"/>
              </w:rPr>
              <w:br/>
              <w:t>Испечь пряники, бублики.</w:t>
            </w:r>
            <w:r>
              <w:rPr>
                <w:color w:val="000000"/>
              </w:rPr>
              <w:br/>
              <w:t xml:space="preserve">«За самоваром». </w:t>
            </w:r>
            <w:r w:rsidR="00825238" w:rsidRPr="005E6C29">
              <w:rPr>
                <w:color w:val="000000"/>
              </w:rPr>
              <w:t>Чае</w:t>
            </w:r>
            <w:r>
              <w:rPr>
                <w:color w:val="000000"/>
              </w:rPr>
              <w:t xml:space="preserve">питие по русским народным </w:t>
            </w:r>
            <w:r w:rsidR="00825238" w:rsidRPr="005E6C29">
              <w:rPr>
                <w:color w:val="000000"/>
              </w:rPr>
              <w:t>традициям.</w:t>
            </w:r>
          </w:p>
        </w:tc>
        <w:tc>
          <w:tcPr>
            <w:tcW w:w="1559" w:type="dxa"/>
            <w:tcBorders>
              <w:top w:val="single" w:sz="4" w:space="0" w:color="auto"/>
              <w:left w:val="single" w:sz="4" w:space="0" w:color="auto"/>
              <w:bottom w:val="single" w:sz="4" w:space="0" w:color="auto"/>
              <w:right w:val="single" w:sz="4" w:space="0" w:color="auto"/>
            </w:tcBorders>
            <w:vAlign w:val="center"/>
          </w:tcPr>
          <w:p w:rsidR="00825238" w:rsidRPr="005E6C29" w:rsidRDefault="00825238" w:rsidP="00FE6AD9">
            <w:pPr>
              <w:jc w:val="center"/>
              <w:rPr>
                <w:color w:val="000000"/>
              </w:rPr>
            </w:pPr>
            <w:r w:rsidRPr="005E6C29">
              <w:rPr>
                <w:color w:val="000000"/>
              </w:rPr>
              <w:t>Март</w:t>
            </w:r>
          </w:p>
        </w:tc>
      </w:tr>
      <w:tr w:rsidR="00825238" w:rsidRPr="00616C11" w:rsidTr="00825238">
        <w:tc>
          <w:tcPr>
            <w:tcW w:w="4673" w:type="dxa"/>
            <w:tcBorders>
              <w:top w:val="single" w:sz="4" w:space="0" w:color="auto"/>
              <w:left w:val="single" w:sz="4" w:space="0" w:color="auto"/>
              <w:bottom w:val="single" w:sz="4" w:space="0" w:color="auto"/>
              <w:right w:val="single" w:sz="4" w:space="0" w:color="auto"/>
            </w:tcBorders>
          </w:tcPr>
          <w:p w:rsidR="00825238" w:rsidRPr="005E6C29" w:rsidRDefault="00825238" w:rsidP="005E6C29">
            <w:pPr>
              <w:rPr>
                <w:color w:val="000000"/>
              </w:rPr>
            </w:pPr>
            <w:r w:rsidRPr="005E6C29">
              <w:rPr>
                <w:color w:val="000000"/>
              </w:rPr>
              <w:lastRenderedPageBreak/>
              <w:t xml:space="preserve">Красная горка. Рассказ о Пасхе. </w:t>
            </w:r>
            <w:r w:rsidRPr="005E6C29">
              <w:rPr>
                <w:color w:val="000000"/>
              </w:rPr>
              <w:br/>
              <w:t xml:space="preserve">Словесные народные игры «Садовник», </w:t>
            </w:r>
            <w:r w:rsidRPr="005E6C29">
              <w:rPr>
                <w:color w:val="000000"/>
              </w:rPr>
              <w:br/>
              <w:t xml:space="preserve">«Бирюльки». </w:t>
            </w:r>
            <w:r w:rsidRPr="005E6C29">
              <w:rPr>
                <w:color w:val="000000"/>
              </w:rPr>
              <w:br/>
              <w:t xml:space="preserve">Путешествие на златогривой чудо – </w:t>
            </w:r>
            <w:r w:rsidRPr="005E6C29">
              <w:rPr>
                <w:color w:val="000000"/>
              </w:rPr>
              <w:br/>
              <w:t xml:space="preserve">тройке». Знакомство детей с образом коня </w:t>
            </w:r>
            <w:r w:rsidRPr="005E6C29">
              <w:rPr>
                <w:color w:val="000000"/>
              </w:rPr>
              <w:br/>
              <w:t xml:space="preserve">в русском народном декоративно – прикладном творчестве (городецкая, палехская, хохломская роспись). Рассказ о </w:t>
            </w:r>
            <w:r w:rsidRPr="005E6C29">
              <w:rPr>
                <w:color w:val="000000"/>
              </w:rPr>
              <w:br/>
              <w:t>мастерах Палеха.</w:t>
            </w:r>
          </w:p>
        </w:tc>
        <w:tc>
          <w:tcPr>
            <w:tcW w:w="4394" w:type="dxa"/>
            <w:tcBorders>
              <w:top w:val="single" w:sz="4" w:space="0" w:color="auto"/>
              <w:left w:val="single" w:sz="4" w:space="0" w:color="auto"/>
              <w:bottom w:val="single" w:sz="4" w:space="0" w:color="auto"/>
              <w:right w:val="single" w:sz="4" w:space="0" w:color="auto"/>
            </w:tcBorders>
          </w:tcPr>
          <w:p w:rsidR="00825238" w:rsidRPr="005E6C29" w:rsidRDefault="00825238" w:rsidP="00825238">
            <w:pPr>
              <w:rPr>
                <w:color w:val="000000"/>
              </w:rPr>
            </w:pPr>
            <w:r w:rsidRPr="005E6C29">
              <w:rPr>
                <w:color w:val="000000"/>
              </w:rPr>
              <w:t xml:space="preserve">«Шутку шутить – людей насмешить». </w:t>
            </w:r>
            <w:r w:rsidRPr="005E6C29">
              <w:rPr>
                <w:color w:val="000000"/>
              </w:rPr>
              <w:br/>
              <w:t xml:space="preserve">Развлечение (докучные сказки, скороговорки, дразнилки, игры). </w:t>
            </w:r>
            <w:r w:rsidRPr="005E6C29">
              <w:rPr>
                <w:color w:val="000000"/>
              </w:rPr>
              <w:br/>
              <w:t xml:space="preserve">Повторение </w:t>
            </w:r>
            <w:r>
              <w:rPr>
                <w:color w:val="000000"/>
              </w:rPr>
              <w:t>с</w:t>
            </w:r>
            <w:r w:rsidRPr="005E6C29">
              <w:rPr>
                <w:color w:val="000000"/>
              </w:rPr>
              <w:t xml:space="preserve">ловесных и народных </w:t>
            </w:r>
            <w:r w:rsidRPr="005E6C29">
              <w:rPr>
                <w:color w:val="000000"/>
              </w:rPr>
              <w:br/>
              <w:t>игр «Садовник», «Бирюльки».</w:t>
            </w:r>
            <w:r w:rsidRPr="005E6C29">
              <w:rPr>
                <w:color w:val="000000"/>
              </w:rPr>
              <w:br/>
              <w:t>Прослушивание</w:t>
            </w:r>
            <w:r>
              <w:rPr>
                <w:color w:val="000000"/>
              </w:rPr>
              <w:t xml:space="preserve"> </w:t>
            </w:r>
            <w:r w:rsidRPr="005E6C29">
              <w:rPr>
                <w:color w:val="000000"/>
              </w:rPr>
              <w:t>народных песен,</w:t>
            </w:r>
            <w:r w:rsidRPr="005E6C29">
              <w:rPr>
                <w:color w:val="000000"/>
              </w:rPr>
              <w:br/>
              <w:t>воспевающих русскую</w:t>
            </w:r>
            <w:r>
              <w:rPr>
                <w:color w:val="000000"/>
              </w:rPr>
              <w:t xml:space="preserve"> </w:t>
            </w:r>
            <w:r w:rsidRPr="005E6C29">
              <w:rPr>
                <w:color w:val="000000"/>
              </w:rPr>
              <w:t>тройку (в грамзаписи).</w:t>
            </w:r>
            <w:r w:rsidRPr="005E6C29">
              <w:rPr>
                <w:color w:val="000000"/>
              </w:rPr>
              <w:br/>
              <w:t xml:space="preserve">«Чудо – </w:t>
            </w:r>
            <w:proofErr w:type="spellStart"/>
            <w:r w:rsidRPr="005E6C29">
              <w:rPr>
                <w:color w:val="000000"/>
              </w:rPr>
              <w:t>писанки</w:t>
            </w:r>
            <w:proofErr w:type="spellEnd"/>
            <w:r w:rsidRPr="005E6C29">
              <w:rPr>
                <w:color w:val="000000"/>
              </w:rPr>
              <w:t>».Рисование на объёмной</w:t>
            </w:r>
            <w:r>
              <w:rPr>
                <w:color w:val="000000"/>
              </w:rPr>
              <w:t xml:space="preserve"> </w:t>
            </w:r>
            <w:r w:rsidRPr="005E6C29">
              <w:rPr>
                <w:color w:val="000000"/>
              </w:rPr>
              <w:t>форме (скорлупе яиц).</w:t>
            </w:r>
            <w:r w:rsidRPr="005E6C29">
              <w:rPr>
                <w:color w:val="000000"/>
              </w:rPr>
              <w:br/>
              <w:t xml:space="preserve"> Праздник «Пасха».</w:t>
            </w:r>
            <w:r w:rsidRPr="005E6C29">
              <w:rPr>
                <w:color w:val="000000"/>
              </w:rPr>
              <w:br/>
              <w:t>Самостоятельная</w:t>
            </w:r>
            <w:r>
              <w:rPr>
                <w:color w:val="000000"/>
              </w:rPr>
              <w:t xml:space="preserve"> </w:t>
            </w:r>
            <w:r w:rsidRPr="005E6C29">
              <w:rPr>
                <w:color w:val="000000"/>
              </w:rPr>
              <w:t>посадка и</w:t>
            </w:r>
            <w:r>
              <w:rPr>
                <w:color w:val="000000"/>
              </w:rPr>
              <w:t xml:space="preserve"> </w:t>
            </w:r>
            <w:r w:rsidRPr="005E6C29">
              <w:rPr>
                <w:color w:val="000000"/>
              </w:rPr>
              <w:t>выращивание семян</w:t>
            </w:r>
            <w:r>
              <w:rPr>
                <w:color w:val="000000"/>
              </w:rPr>
              <w:t xml:space="preserve"> </w:t>
            </w:r>
            <w:r w:rsidRPr="005E6C29">
              <w:rPr>
                <w:color w:val="000000"/>
              </w:rPr>
              <w:t>цветов.</w:t>
            </w:r>
          </w:p>
        </w:tc>
        <w:tc>
          <w:tcPr>
            <w:tcW w:w="4253" w:type="dxa"/>
            <w:tcBorders>
              <w:top w:val="single" w:sz="4" w:space="0" w:color="auto"/>
              <w:left w:val="single" w:sz="4" w:space="0" w:color="auto"/>
              <w:bottom w:val="single" w:sz="4" w:space="0" w:color="auto"/>
              <w:right w:val="single" w:sz="4" w:space="0" w:color="auto"/>
            </w:tcBorders>
          </w:tcPr>
          <w:p w:rsidR="00825238" w:rsidRDefault="00825238" w:rsidP="00825238">
            <w:pPr>
              <w:rPr>
                <w:color w:val="000000"/>
              </w:rPr>
            </w:pPr>
            <w:r w:rsidRPr="005E6C29">
              <w:rPr>
                <w:color w:val="000000"/>
              </w:rPr>
              <w:t>Участие в</w:t>
            </w:r>
            <w:r>
              <w:rPr>
                <w:color w:val="000000"/>
              </w:rPr>
              <w:t xml:space="preserve"> п</w:t>
            </w:r>
            <w:r w:rsidRPr="005E6C29">
              <w:rPr>
                <w:color w:val="000000"/>
              </w:rPr>
              <w:t>разднике «Пасха».</w:t>
            </w:r>
            <w:r w:rsidRPr="005E6C29">
              <w:rPr>
                <w:color w:val="000000"/>
              </w:rPr>
              <w:br/>
              <w:t>Выращивание</w:t>
            </w:r>
            <w:r>
              <w:rPr>
                <w:color w:val="000000"/>
              </w:rPr>
              <w:t xml:space="preserve"> </w:t>
            </w:r>
            <w:r w:rsidRPr="005E6C29">
              <w:rPr>
                <w:color w:val="000000"/>
              </w:rPr>
              <w:t>семян цветов.</w:t>
            </w:r>
          </w:p>
          <w:p w:rsidR="00825238" w:rsidRPr="005E6C29" w:rsidRDefault="00825238" w:rsidP="00825238">
            <w:pPr>
              <w:rPr>
                <w:color w:val="000000"/>
              </w:rPr>
            </w:pPr>
            <w:r w:rsidRPr="005E6C29">
              <w:rPr>
                <w:color w:val="000000"/>
              </w:rPr>
              <w:t xml:space="preserve"> Наглядная</w:t>
            </w:r>
            <w:r>
              <w:rPr>
                <w:color w:val="000000"/>
              </w:rPr>
              <w:t xml:space="preserve"> </w:t>
            </w:r>
            <w:r w:rsidRPr="005E6C29">
              <w:rPr>
                <w:color w:val="000000"/>
              </w:rPr>
              <w:t>информация</w:t>
            </w:r>
            <w:r>
              <w:rPr>
                <w:color w:val="000000"/>
              </w:rPr>
              <w:t xml:space="preserve"> </w:t>
            </w:r>
            <w:r w:rsidRPr="005E6C29">
              <w:rPr>
                <w:color w:val="000000"/>
              </w:rPr>
              <w:t>«Русский народный</w:t>
            </w:r>
            <w:r>
              <w:rPr>
                <w:color w:val="000000"/>
              </w:rPr>
              <w:t xml:space="preserve"> </w:t>
            </w:r>
            <w:r w:rsidRPr="005E6C29">
              <w:rPr>
                <w:color w:val="000000"/>
              </w:rPr>
              <w:t>фольклор весной».</w:t>
            </w:r>
          </w:p>
        </w:tc>
        <w:tc>
          <w:tcPr>
            <w:tcW w:w="1559" w:type="dxa"/>
            <w:tcBorders>
              <w:top w:val="single" w:sz="4" w:space="0" w:color="auto"/>
              <w:left w:val="single" w:sz="4" w:space="0" w:color="auto"/>
              <w:bottom w:val="single" w:sz="4" w:space="0" w:color="auto"/>
              <w:right w:val="single" w:sz="4" w:space="0" w:color="auto"/>
            </w:tcBorders>
            <w:vAlign w:val="center"/>
          </w:tcPr>
          <w:p w:rsidR="00825238" w:rsidRPr="005E6C29" w:rsidRDefault="00825238" w:rsidP="00FE6AD9">
            <w:pPr>
              <w:jc w:val="center"/>
              <w:rPr>
                <w:color w:val="000000"/>
              </w:rPr>
            </w:pPr>
            <w:r w:rsidRPr="005E6C29">
              <w:rPr>
                <w:color w:val="000000"/>
              </w:rPr>
              <w:t>Апрель</w:t>
            </w:r>
          </w:p>
        </w:tc>
      </w:tr>
      <w:tr w:rsidR="00825238" w:rsidRPr="00616C11" w:rsidTr="00825238">
        <w:tc>
          <w:tcPr>
            <w:tcW w:w="4673" w:type="dxa"/>
            <w:tcBorders>
              <w:top w:val="single" w:sz="4" w:space="0" w:color="auto"/>
              <w:left w:val="single" w:sz="4" w:space="0" w:color="auto"/>
              <w:bottom w:val="single" w:sz="4" w:space="0" w:color="auto"/>
              <w:right w:val="single" w:sz="4" w:space="0" w:color="auto"/>
            </w:tcBorders>
          </w:tcPr>
          <w:p w:rsidR="00825238" w:rsidRPr="005E6C29" w:rsidRDefault="00825238" w:rsidP="005E6C29">
            <w:pPr>
              <w:rPr>
                <w:color w:val="000000"/>
              </w:rPr>
            </w:pPr>
            <w:r w:rsidRPr="005E6C29">
              <w:rPr>
                <w:color w:val="000000"/>
              </w:rPr>
              <w:t xml:space="preserve">«Человек без Родины, что соловей без песни». Заключительная беседа о прошлом </w:t>
            </w:r>
            <w:r w:rsidRPr="005E6C29">
              <w:rPr>
                <w:color w:val="000000"/>
              </w:rPr>
              <w:br/>
              <w:t xml:space="preserve">родного края и героях – земляках. </w:t>
            </w:r>
            <w:r w:rsidRPr="005E6C29">
              <w:rPr>
                <w:color w:val="000000"/>
              </w:rPr>
              <w:br/>
              <w:t xml:space="preserve">Прощание с «избой». </w:t>
            </w:r>
            <w:r>
              <w:rPr>
                <w:color w:val="000000"/>
              </w:rPr>
              <w:t>З</w:t>
            </w:r>
            <w:r w:rsidRPr="005E6C29">
              <w:rPr>
                <w:color w:val="000000"/>
              </w:rPr>
              <w:t xml:space="preserve">аключительная </w:t>
            </w:r>
            <w:r w:rsidRPr="005E6C29">
              <w:rPr>
                <w:color w:val="000000"/>
              </w:rPr>
              <w:br/>
              <w:t xml:space="preserve">беседа о русской избе и национальной </w:t>
            </w:r>
            <w:r w:rsidRPr="005E6C29">
              <w:rPr>
                <w:color w:val="000000"/>
              </w:rPr>
              <w:br/>
              <w:t>кухне.</w:t>
            </w:r>
          </w:p>
        </w:tc>
        <w:tc>
          <w:tcPr>
            <w:tcW w:w="4394" w:type="dxa"/>
            <w:tcBorders>
              <w:top w:val="single" w:sz="4" w:space="0" w:color="auto"/>
              <w:left w:val="single" w:sz="4" w:space="0" w:color="auto"/>
              <w:bottom w:val="single" w:sz="4" w:space="0" w:color="auto"/>
              <w:right w:val="single" w:sz="4" w:space="0" w:color="auto"/>
            </w:tcBorders>
            <w:vAlign w:val="center"/>
          </w:tcPr>
          <w:p w:rsidR="00825238" w:rsidRPr="005E6C29" w:rsidRDefault="00825238" w:rsidP="00825238">
            <w:pPr>
              <w:rPr>
                <w:color w:val="000000"/>
              </w:rPr>
            </w:pPr>
            <w:r w:rsidRPr="005E6C29">
              <w:rPr>
                <w:color w:val="000000"/>
              </w:rPr>
              <w:t xml:space="preserve">Просмотр диафильмов о героях </w:t>
            </w:r>
            <w:r w:rsidRPr="005E6C29">
              <w:rPr>
                <w:color w:val="000000"/>
              </w:rPr>
              <w:br/>
              <w:t xml:space="preserve">ВОВ. </w:t>
            </w:r>
            <w:r w:rsidRPr="005E6C29">
              <w:rPr>
                <w:color w:val="000000"/>
              </w:rPr>
              <w:br/>
              <w:t xml:space="preserve">Коллективное изготовление панно из </w:t>
            </w:r>
            <w:r w:rsidRPr="005E6C29">
              <w:rPr>
                <w:color w:val="000000"/>
              </w:rPr>
              <w:br/>
              <w:t>лоскутков «Русская кухня».</w:t>
            </w:r>
            <w:r w:rsidRPr="005E6C29">
              <w:rPr>
                <w:color w:val="000000"/>
              </w:rPr>
              <w:br/>
              <w:t xml:space="preserve"> Литературная</w:t>
            </w:r>
            <w:r>
              <w:rPr>
                <w:color w:val="000000"/>
              </w:rPr>
              <w:t xml:space="preserve"> </w:t>
            </w:r>
            <w:r w:rsidRPr="005E6C29">
              <w:rPr>
                <w:color w:val="000000"/>
              </w:rPr>
              <w:t>викторина по русским</w:t>
            </w:r>
            <w:r w:rsidRPr="005E6C29">
              <w:rPr>
                <w:color w:val="000000"/>
              </w:rPr>
              <w:br/>
              <w:t>народным сказкам.</w:t>
            </w:r>
            <w:r w:rsidRPr="005E6C29">
              <w:rPr>
                <w:color w:val="000000"/>
              </w:rPr>
              <w:br/>
              <w:t>Игра – драматизация.</w:t>
            </w:r>
            <w:r w:rsidRPr="005E6C29">
              <w:rPr>
                <w:color w:val="000000"/>
              </w:rPr>
              <w:br/>
              <w:t>«Край родной, навек</w:t>
            </w:r>
            <w:r>
              <w:rPr>
                <w:color w:val="000000"/>
              </w:rPr>
              <w:t xml:space="preserve"> </w:t>
            </w:r>
            <w:r w:rsidRPr="005E6C29">
              <w:rPr>
                <w:color w:val="000000"/>
              </w:rPr>
              <w:t>любимый». Экскурсия</w:t>
            </w:r>
            <w:r>
              <w:rPr>
                <w:color w:val="000000"/>
              </w:rPr>
              <w:t xml:space="preserve"> </w:t>
            </w:r>
            <w:r w:rsidRPr="005E6C29">
              <w:rPr>
                <w:color w:val="000000"/>
              </w:rPr>
              <w:t>в лес. Русские</w:t>
            </w:r>
            <w:r>
              <w:rPr>
                <w:color w:val="000000"/>
              </w:rPr>
              <w:t xml:space="preserve"> </w:t>
            </w:r>
            <w:r w:rsidRPr="005E6C29">
              <w:rPr>
                <w:color w:val="000000"/>
              </w:rPr>
              <w:t>подвижные игры на</w:t>
            </w:r>
            <w:r>
              <w:rPr>
                <w:color w:val="000000"/>
              </w:rPr>
              <w:t xml:space="preserve"> </w:t>
            </w:r>
            <w:r w:rsidRPr="005E6C29">
              <w:rPr>
                <w:color w:val="000000"/>
              </w:rPr>
              <w:t>открытом воздухе.</w:t>
            </w:r>
            <w:r w:rsidRPr="005E6C29">
              <w:rPr>
                <w:color w:val="000000"/>
              </w:rPr>
              <w:br/>
              <w:t>Посадка цветов,</w:t>
            </w:r>
            <w:r>
              <w:rPr>
                <w:color w:val="000000"/>
              </w:rPr>
              <w:t xml:space="preserve"> </w:t>
            </w:r>
            <w:r w:rsidRPr="005E6C29">
              <w:rPr>
                <w:color w:val="000000"/>
              </w:rPr>
              <w:t>оформление клумб.</w:t>
            </w:r>
          </w:p>
        </w:tc>
        <w:tc>
          <w:tcPr>
            <w:tcW w:w="4253" w:type="dxa"/>
            <w:tcBorders>
              <w:top w:val="single" w:sz="4" w:space="0" w:color="auto"/>
              <w:left w:val="single" w:sz="4" w:space="0" w:color="auto"/>
              <w:bottom w:val="single" w:sz="4" w:space="0" w:color="auto"/>
              <w:right w:val="single" w:sz="4" w:space="0" w:color="auto"/>
            </w:tcBorders>
          </w:tcPr>
          <w:p w:rsidR="00825238" w:rsidRPr="005E6C29" w:rsidRDefault="00825238" w:rsidP="00825238">
            <w:pPr>
              <w:rPr>
                <w:color w:val="000000"/>
              </w:rPr>
            </w:pPr>
            <w:r w:rsidRPr="005E6C29">
              <w:rPr>
                <w:color w:val="000000"/>
              </w:rPr>
              <w:t>Участие в</w:t>
            </w:r>
            <w:r>
              <w:rPr>
                <w:color w:val="000000"/>
              </w:rPr>
              <w:t xml:space="preserve"> </w:t>
            </w:r>
            <w:r w:rsidRPr="005E6C29">
              <w:rPr>
                <w:color w:val="000000"/>
              </w:rPr>
              <w:t>литературной</w:t>
            </w:r>
            <w:r>
              <w:rPr>
                <w:color w:val="000000"/>
              </w:rPr>
              <w:t xml:space="preserve"> </w:t>
            </w:r>
            <w:r w:rsidRPr="005E6C29">
              <w:rPr>
                <w:color w:val="000000"/>
              </w:rPr>
              <w:t>викторине.</w:t>
            </w:r>
            <w:r w:rsidRPr="005E6C29">
              <w:rPr>
                <w:color w:val="000000"/>
              </w:rPr>
              <w:br/>
              <w:t>Помощь в</w:t>
            </w:r>
            <w:r>
              <w:rPr>
                <w:color w:val="000000"/>
              </w:rPr>
              <w:t xml:space="preserve"> </w:t>
            </w:r>
            <w:r w:rsidRPr="005E6C29">
              <w:rPr>
                <w:color w:val="000000"/>
              </w:rPr>
              <w:t>оформлении</w:t>
            </w:r>
            <w:r>
              <w:rPr>
                <w:color w:val="000000"/>
              </w:rPr>
              <w:t xml:space="preserve"> </w:t>
            </w:r>
            <w:r w:rsidRPr="005E6C29">
              <w:rPr>
                <w:color w:val="000000"/>
              </w:rPr>
              <w:t>цветочных клумб.</w:t>
            </w:r>
          </w:p>
        </w:tc>
        <w:tc>
          <w:tcPr>
            <w:tcW w:w="1559" w:type="dxa"/>
            <w:tcBorders>
              <w:top w:val="single" w:sz="4" w:space="0" w:color="auto"/>
              <w:left w:val="single" w:sz="4" w:space="0" w:color="auto"/>
              <w:bottom w:val="single" w:sz="4" w:space="0" w:color="auto"/>
              <w:right w:val="single" w:sz="4" w:space="0" w:color="auto"/>
            </w:tcBorders>
            <w:vAlign w:val="center"/>
          </w:tcPr>
          <w:p w:rsidR="00825238" w:rsidRPr="005E6C29" w:rsidRDefault="00825238" w:rsidP="00FE6AD9">
            <w:pPr>
              <w:jc w:val="center"/>
              <w:rPr>
                <w:color w:val="000000"/>
              </w:rPr>
            </w:pPr>
            <w:r w:rsidRPr="005E6C29">
              <w:rPr>
                <w:color w:val="000000"/>
              </w:rPr>
              <w:t>Май</w:t>
            </w:r>
          </w:p>
        </w:tc>
      </w:tr>
    </w:tbl>
    <w:p w:rsidR="007024AB" w:rsidRDefault="007024AB" w:rsidP="007024AB"/>
    <w:p w:rsidR="005E6C29" w:rsidRPr="005E6C29" w:rsidRDefault="005E6C29" w:rsidP="005E6C29"/>
    <w:p w:rsidR="008C01C2" w:rsidRPr="008C01C2" w:rsidRDefault="0031191D" w:rsidP="008C01C2">
      <w:pPr>
        <w:rPr>
          <w:b/>
          <w:sz w:val="28"/>
          <w:szCs w:val="28"/>
        </w:rPr>
      </w:pPr>
      <w:r>
        <w:rPr>
          <w:b/>
          <w:sz w:val="28"/>
          <w:szCs w:val="28"/>
        </w:rPr>
        <w:t xml:space="preserve">    </w:t>
      </w:r>
      <w:r w:rsidR="008C01C2" w:rsidRPr="008C01C2">
        <w:rPr>
          <w:b/>
          <w:sz w:val="28"/>
          <w:szCs w:val="28"/>
        </w:rPr>
        <w:t>Особенности организац</w:t>
      </w:r>
      <w:r w:rsidR="008C01C2">
        <w:rPr>
          <w:b/>
          <w:sz w:val="28"/>
          <w:szCs w:val="28"/>
        </w:rPr>
        <w:t xml:space="preserve">ии предметно – пространственной </w:t>
      </w:r>
      <w:r w:rsidR="008C01C2" w:rsidRPr="008C01C2">
        <w:rPr>
          <w:b/>
          <w:sz w:val="28"/>
          <w:szCs w:val="28"/>
        </w:rPr>
        <w:t>развивающей среды</w:t>
      </w:r>
    </w:p>
    <w:p w:rsidR="008C01C2" w:rsidRDefault="008C01C2" w:rsidP="008C01C2">
      <w:r>
        <w:t>Система работы по приобщению детей к истокам русской народной культуры требует</w:t>
      </w:r>
      <w:r w:rsidR="00753530">
        <w:t xml:space="preserve"> организации</w:t>
      </w:r>
      <w:r>
        <w:t xml:space="preserve"> особых условий, создания обстановки, которая средствами яркой</w:t>
      </w:r>
      <w:r w:rsidR="00753530">
        <w:t xml:space="preserve"> </w:t>
      </w:r>
      <w:r>
        <w:t>образности и наглядности обеспечивала бы детям особый комплекс ощущений и</w:t>
      </w:r>
      <w:r w:rsidR="00753530">
        <w:t xml:space="preserve"> </w:t>
      </w:r>
      <w:r>
        <w:t xml:space="preserve">эмоциональных переживаний. В детском саду </w:t>
      </w:r>
      <w:r w:rsidR="00753530">
        <w:t>оборудована комната</w:t>
      </w:r>
      <w:r w:rsidR="00753530" w:rsidRPr="00753530">
        <w:t xml:space="preserve"> </w:t>
      </w:r>
      <w:r w:rsidR="00753530">
        <w:t>в виде</w:t>
      </w:r>
      <w:r w:rsidR="00753530" w:rsidRPr="00753530">
        <w:t xml:space="preserve"> </w:t>
      </w:r>
      <w:r w:rsidR="00753530">
        <w:t>русской избы</w:t>
      </w:r>
      <w:r>
        <w:t>, где ра</w:t>
      </w:r>
      <w:r w:rsidR="00753530">
        <w:t>змещены</w:t>
      </w:r>
      <w:r>
        <w:t xml:space="preserve"> предметы</w:t>
      </w:r>
      <w:r w:rsidR="00753530">
        <w:t xml:space="preserve"> старинной русской культуры</w:t>
      </w:r>
      <w:r>
        <w:t>: коромысло, горшки, лапти и т. д.</w:t>
      </w:r>
    </w:p>
    <w:p w:rsidR="006A4D8A" w:rsidRDefault="00753530" w:rsidP="006A4D8A">
      <w:r>
        <w:lastRenderedPageBreak/>
        <w:t xml:space="preserve">Хозяйкой избы является воспитатель, которая увлечена этим направлением развития детей. Она не первый год ведет занятия в музейном пространстве «Русская изба». В поисках старинных вещей принимали участие не только сотрудники ДОУ, но и родители воспитанников. </w:t>
      </w:r>
      <w:r w:rsidR="008C01C2">
        <w:t xml:space="preserve"> Обста</w:t>
      </w:r>
      <w:r>
        <w:t xml:space="preserve">новка избы </w:t>
      </w:r>
      <w:r w:rsidR="008C01C2">
        <w:t>соответствует</w:t>
      </w:r>
      <w:r>
        <w:t xml:space="preserve"> тогдашнему деревенскому образу </w:t>
      </w:r>
      <w:r w:rsidR="008C01C2">
        <w:t xml:space="preserve">жизни. </w:t>
      </w:r>
      <w:r w:rsidR="006A4D8A">
        <w:t>В русской избе разместились: лапти, корзинки, коромысло; на столе –</w:t>
      </w:r>
    </w:p>
    <w:p w:rsidR="00753530" w:rsidRDefault="006A4D8A" w:rsidP="006A4D8A">
      <w:r>
        <w:t>самовар; на полке – домашняя утварь (кринки, горшки, миски, чугунки и др.); у печки –ухват, кочерга, веник –голик; на полках – предметы прикладного искусства и т. д. Кроме того в группах детского сада имеются уголки русского быта с хозяйственной утварью крестьян. В детском саду имеются русские народные костюмы, которые дети одевают на праздники.</w:t>
      </w:r>
    </w:p>
    <w:p w:rsidR="006A4D8A" w:rsidRDefault="006A4D8A" w:rsidP="006A4D8A">
      <w:r>
        <w:t>В детском саду есть разнообразные музыкальные произведения, предметы прикладного искусства (Городец, Хохлома, Гжель, Дымка и др.).</w:t>
      </w:r>
      <w:r w:rsidRPr="006A4D8A">
        <w:t xml:space="preserve"> </w:t>
      </w:r>
      <w:r>
        <w:t>В обстановке убранства русской избы воспитатели знакомят детей с народными промыслами всей России.</w:t>
      </w:r>
    </w:p>
    <w:p w:rsidR="002667E7" w:rsidRDefault="002667E7" w:rsidP="002667E7">
      <w:r>
        <w:t xml:space="preserve">  Посещения избы детьми младшего возраста посвящаются знакомству с предметами быта, их названиями, предназначением, со способами действий с ними. В старших группах подчёркивается историческая преемственность с современными аналогами. </w:t>
      </w:r>
      <w:proofErr w:type="gramStart"/>
      <w:r>
        <w:t>Например</w:t>
      </w:r>
      <w:proofErr w:type="gramEnd"/>
      <w:r>
        <w:t>: лучина – керосиновая лампа – электрическая лампа и пр. Кроме того, детей знакомят с зависимостью использования предметов от образа жизни людей (крестьяне пользовались лучиной, а более богатые люди – свечами и т. п.). Организация такой деятельности предполагает познавательную активность детей. В качестве подсказки детям загадываются соответствующие загадки, используются пословицы и поговорки. Для организации занятий и самостоятельной деятельности в избе используются игрушки в виде животных, наиболее часто встречающихся в фольклорных произведениях (котик,</w:t>
      </w:r>
    </w:p>
    <w:p w:rsidR="002667E7" w:rsidRDefault="002667E7" w:rsidP="002667E7">
      <w:r>
        <w:t>собачка, петушок, лисичка, мишка).</w:t>
      </w:r>
      <w:r w:rsidRPr="002667E7">
        <w:t xml:space="preserve"> </w:t>
      </w:r>
      <w:r>
        <w:t>Дети старшего возраста сами участвуют в пересказе сказки, знакомых произведений, используя разные виды театра.</w:t>
      </w:r>
    </w:p>
    <w:p w:rsidR="002667E7" w:rsidRDefault="002667E7" w:rsidP="002667E7">
      <w:r>
        <w:t xml:space="preserve">  Система занятий в избе может включать не только активное знакомство детей с устным народным творчеством и декоративно-прикладным искусством. Здесь иначе звучат и поются народные песни, частушки, </w:t>
      </w:r>
      <w:proofErr w:type="spellStart"/>
      <w:r>
        <w:t>заклички</w:t>
      </w:r>
      <w:proofErr w:type="spellEnd"/>
      <w:r>
        <w:t xml:space="preserve">. Чтобы донести до понимания детей короткое фольклорное произведение, ведь в поговорках, </w:t>
      </w:r>
      <w:proofErr w:type="spellStart"/>
      <w:r>
        <w:t>закличках</w:t>
      </w:r>
      <w:proofErr w:type="spellEnd"/>
      <w:r>
        <w:t xml:space="preserve">, </w:t>
      </w:r>
      <w:proofErr w:type="spellStart"/>
      <w:r>
        <w:t>потешках</w:t>
      </w:r>
      <w:proofErr w:type="spellEnd"/>
      <w:r>
        <w:t xml:space="preserve"> часто употребляются слова, давно не встречающиеся в современной речи, необходимы специальные наглядные средства. Вот почему нужна организация особого рода среды, с помощью которой приобщение дошкольников к устному народному творчеству может сопровождаться демонстрацией соответствующих бытовых предметов, иллюстраций, образцов народных промыслов, национальной одежды</w:t>
      </w:r>
    </w:p>
    <w:p w:rsidR="00753530" w:rsidRDefault="002667E7" w:rsidP="002667E7">
      <w:r>
        <w:t xml:space="preserve"> </w:t>
      </w:r>
    </w:p>
    <w:p w:rsidR="0031191D" w:rsidRDefault="0031191D" w:rsidP="0031191D">
      <w:r w:rsidRPr="0031191D">
        <w:rPr>
          <w:b/>
        </w:rPr>
        <w:t>Учебно-методические пособия:</w:t>
      </w:r>
      <w:r w:rsidRPr="0031191D">
        <w:t xml:space="preserve"> </w:t>
      </w:r>
    </w:p>
    <w:p w:rsidR="007024AB" w:rsidRPr="0031191D" w:rsidRDefault="0031191D" w:rsidP="0031191D">
      <w:r w:rsidRPr="0031191D">
        <w:t xml:space="preserve">Князева О.Л., </w:t>
      </w:r>
      <w:proofErr w:type="spellStart"/>
      <w:r w:rsidRPr="0031191D">
        <w:t>Маханева</w:t>
      </w:r>
      <w:proofErr w:type="spellEnd"/>
      <w:r w:rsidRPr="0031191D">
        <w:t xml:space="preserve"> М.Д. Приобщение детей к истокам русской народной культуры. </w:t>
      </w:r>
    </w:p>
    <w:p w:rsidR="0031191D" w:rsidRDefault="0031191D" w:rsidP="0031191D">
      <w:pPr>
        <w:rPr>
          <w:rStyle w:val="ad"/>
          <w:b w:val="0"/>
          <w:color w:val="000000"/>
        </w:rPr>
      </w:pPr>
      <w:r w:rsidRPr="0031191D">
        <w:rPr>
          <w:rStyle w:val="ad"/>
          <w:b w:val="0"/>
          <w:color w:val="000000"/>
        </w:rPr>
        <w:t xml:space="preserve">Куприна Л.С., </w:t>
      </w:r>
      <w:proofErr w:type="spellStart"/>
      <w:r w:rsidRPr="0031191D">
        <w:rPr>
          <w:rStyle w:val="ad"/>
          <w:b w:val="0"/>
          <w:color w:val="000000"/>
        </w:rPr>
        <w:t>Бударина</w:t>
      </w:r>
      <w:proofErr w:type="spellEnd"/>
      <w:r w:rsidRPr="0031191D">
        <w:rPr>
          <w:rStyle w:val="ad"/>
          <w:b w:val="0"/>
          <w:color w:val="000000"/>
        </w:rPr>
        <w:t xml:space="preserve"> Т.А. Знакомство детей с русским народным творчеством. Методическое пособие.</w:t>
      </w:r>
    </w:p>
    <w:p w:rsidR="0031191D" w:rsidRPr="0031191D" w:rsidRDefault="0031191D" w:rsidP="0031191D">
      <w:pPr>
        <w:rPr>
          <w:rStyle w:val="ad"/>
          <w:b w:val="0"/>
          <w:color w:val="000000"/>
        </w:rPr>
      </w:pPr>
      <w:r>
        <w:rPr>
          <w:rStyle w:val="ad"/>
          <w:b w:val="0"/>
          <w:color w:val="000000"/>
        </w:rPr>
        <w:t>Э</w:t>
      </w:r>
      <w:r w:rsidRPr="0031191D">
        <w:rPr>
          <w:rStyle w:val="ad"/>
          <w:b w:val="0"/>
          <w:color w:val="000000"/>
        </w:rPr>
        <w:t>нциклопедия «Как жили на Руси»</w:t>
      </w:r>
    </w:p>
    <w:p w:rsidR="00C84FE9" w:rsidRDefault="00616DBD" w:rsidP="00C84FE9">
      <w:pPr>
        <w:pStyle w:val="ac"/>
        <w:spacing w:before="0" w:beforeAutospacing="0" w:after="0" w:afterAutospacing="0"/>
        <w:textAlignment w:val="baseline"/>
        <w:rPr>
          <w:rStyle w:val="ad"/>
          <w:color w:val="000000"/>
          <w:sz w:val="28"/>
          <w:szCs w:val="28"/>
        </w:rPr>
      </w:pPr>
      <w:r>
        <w:rPr>
          <w:rStyle w:val="ad"/>
          <w:color w:val="000000"/>
          <w:sz w:val="28"/>
          <w:szCs w:val="28"/>
        </w:rPr>
        <w:t xml:space="preserve">     </w:t>
      </w:r>
    </w:p>
    <w:p w:rsidR="00616C11" w:rsidRDefault="00616DBD" w:rsidP="00C84FE9">
      <w:pPr>
        <w:pStyle w:val="ac"/>
        <w:spacing w:before="0" w:beforeAutospacing="0" w:after="0" w:afterAutospacing="0"/>
        <w:textAlignment w:val="baseline"/>
        <w:rPr>
          <w:rStyle w:val="ad"/>
          <w:color w:val="000000"/>
          <w:sz w:val="28"/>
          <w:szCs w:val="28"/>
        </w:rPr>
      </w:pPr>
      <w:r w:rsidRPr="00616DBD">
        <w:rPr>
          <w:rStyle w:val="ad"/>
          <w:color w:val="000000"/>
          <w:sz w:val="28"/>
          <w:szCs w:val="28"/>
        </w:rPr>
        <w:t>IV. КРАТКАЯ ПРЕЗЕНТАЦИЯ</w:t>
      </w:r>
    </w:p>
    <w:p w:rsidR="00011993" w:rsidRDefault="00011993" w:rsidP="00011993">
      <w:pPr>
        <w:autoSpaceDE w:val="0"/>
        <w:autoSpaceDN w:val="0"/>
        <w:adjustRightInd w:val="0"/>
        <w:rPr>
          <w:rStyle w:val="fontstyle01"/>
        </w:rPr>
      </w:pPr>
      <w:r w:rsidRPr="00011993">
        <w:rPr>
          <w:b/>
          <w:color w:val="000000"/>
          <w:sz w:val="28"/>
          <w:szCs w:val="28"/>
        </w:rPr>
        <w:t>4.1. Общая информация</w:t>
      </w:r>
      <w:r>
        <w:rPr>
          <w:rFonts w:ascii="Helvetica" w:hAnsi="Helvetica"/>
          <w:color w:val="000000"/>
          <w:sz w:val="27"/>
          <w:szCs w:val="27"/>
        </w:rPr>
        <w:br/>
      </w:r>
      <w:r w:rsidRPr="00C03AFA">
        <w:rPr>
          <w:color w:val="000000"/>
        </w:rPr>
        <w:t>Образовательная программа МКДОУ д/с «Улыбка» разработана на основе Федерального государственного образовательного стандарта дошкольного образования (Приказ № 1155 от 17 октября 2013 года, с изменениями и дополнениями от 21 января 2019 г., 8 ноября 2022 г.) и ФОП ДО (приказ №1028 от 25 ноября 2022г.)</w:t>
      </w:r>
      <w:r w:rsidRPr="00F55155">
        <w:rPr>
          <w:rStyle w:val="fontstyle01"/>
        </w:rPr>
        <w:t xml:space="preserve"> </w:t>
      </w:r>
    </w:p>
    <w:p w:rsidR="00271178" w:rsidRPr="00173C9D" w:rsidRDefault="00011993" w:rsidP="00271178">
      <w:pPr>
        <w:rPr>
          <w:b/>
          <w:color w:val="000000"/>
          <w:sz w:val="28"/>
          <w:szCs w:val="28"/>
        </w:rPr>
      </w:pPr>
      <w:r>
        <w:rPr>
          <w:rStyle w:val="fontstyle01"/>
        </w:rPr>
        <w:lastRenderedPageBreak/>
        <w:t>Основная общеобразовательная программа – образовательная программа дошкольного</w:t>
      </w:r>
      <w:r>
        <w:rPr>
          <w:color w:val="000000"/>
        </w:rPr>
        <w:t xml:space="preserve"> </w:t>
      </w:r>
      <w:r>
        <w:rPr>
          <w:rStyle w:val="fontstyle01"/>
        </w:rPr>
        <w:t>образования (далее – Программа) является нормативно-управленческим документом,</w:t>
      </w:r>
      <w:r>
        <w:rPr>
          <w:color w:val="000000"/>
        </w:rPr>
        <w:t xml:space="preserve"> </w:t>
      </w:r>
      <w:r>
        <w:rPr>
          <w:rStyle w:val="fontstyle01"/>
        </w:rPr>
        <w:t>регламентирующим содержание и организацию образовательной деятельности и</w:t>
      </w:r>
      <w:r>
        <w:rPr>
          <w:color w:val="000000"/>
        </w:rPr>
        <w:t xml:space="preserve"> </w:t>
      </w:r>
      <w:r>
        <w:rPr>
          <w:rStyle w:val="fontstyle01"/>
        </w:rPr>
        <w:t>представляющим модель образовательного процесса муниципального казенного дошкольного образовательного учреждения детского сада общеразвивающего вида «Улыбка» г. Сосновка.</w:t>
      </w:r>
      <w:r>
        <w:rPr>
          <w:color w:val="000000"/>
        </w:rPr>
        <w:br/>
      </w:r>
      <w:r>
        <w:rPr>
          <w:rStyle w:val="fontstyle01"/>
        </w:rPr>
        <w:t xml:space="preserve">      Программа разработана в соответствии с Федеральным государственным образовательным</w:t>
      </w:r>
      <w:r>
        <w:rPr>
          <w:color w:val="000000"/>
        </w:rPr>
        <w:t xml:space="preserve"> </w:t>
      </w:r>
      <w:r>
        <w:rPr>
          <w:rStyle w:val="fontstyle01"/>
        </w:rPr>
        <w:t>стандартом дошкольного образования (далее – ФГОС ДО) и Федеральной образовательной</w:t>
      </w:r>
      <w:r>
        <w:rPr>
          <w:color w:val="000000"/>
        </w:rPr>
        <w:t xml:space="preserve"> </w:t>
      </w:r>
      <w:r>
        <w:rPr>
          <w:rStyle w:val="fontstyle01"/>
        </w:rPr>
        <w:t>программой дошкольного образования (далее – ФОП ДО).</w:t>
      </w:r>
      <w:r>
        <w:rPr>
          <w:color w:val="000000"/>
        </w:rPr>
        <w:br/>
      </w:r>
      <w:r w:rsidR="00271178" w:rsidRPr="00173C9D">
        <w:rPr>
          <w:b/>
          <w:color w:val="000000"/>
          <w:sz w:val="28"/>
          <w:szCs w:val="28"/>
        </w:rPr>
        <w:t>Перечень программ и методических пособий, необходимых для организации образовательного процесса</w:t>
      </w:r>
    </w:p>
    <w:tbl>
      <w:tblPr>
        <w:tblStyle w:val="a4"/>
        <w:tblW w:w="0" w:type="auto"/>
        <w:tblLook w:val="04A0" w:firstRow="1" w:lastRow="0" w:firstColumn="1" w:lastColumn="0" w:noHBand="0" w:noVBand="1"/>
      </w:tblPr>
      <w:tblGrid>
        <w:gridCol w:w="3114"/>
        <w:gridCol w:w="12013"/>
      </w:tblGrid>
      <w:tr w:rsidR="00271178" w:rsidTr="009F2FCA">
        <w:tc>
          <w:tcPr>
            <w:tcW w:w="3114" w:type="dxa"/>
          </w:tcPr>
          <w:p w:rsidR="00271178" w:rsidRPr="00D74BB5" w:rsidRDefault="00271178" w:rsidP="009F2FCA">
            <w:pPr>
              <w:jc w:val="center"/>
            </w:pPr>
            <w:r w:rsidRPr="00D74BB5">
              <w:t>Образовательные области</w:t>
            </w:r>
          </w:p>
        </w:tc>
        <w:tc>
          <w:tcPr>
            <w:tcW w:w="12013" w:type="dxa"/>
          </w:tcPr>
          <w:p w:rsidR="00271178" w:rsidRPr="00D74BB5" w:rsidRDefault="00271178" w:rsidP="009F2FCA">
            <w:r w:rsidRPr="00D74BB5">
              <w:t>Список методич</w:t>
            </w:r>
            <w:r>
              <w:t>еских</w:t>
            </w:r>
            <w:r w:rsidRPr="00D74BB5">
              <w:t xml:space="preserve"> пособий</w:t>
            </w:r>
          </w:p>
        </w:tc>
      </w:tr>
      <w:tr w:rsidR="00271178" w:rsidTr="009F2FCA">
        <w:tc>
          <w:tcPr>
            <w:tcW w:w="3114" w:type="dxa"/>
          </w:tcPr>
          <w:p w:rsidR="00271178" w:rsidRPr="00D74BB5" w:rsidRDefault="00271178" w:rsidP="009F2FCA">
            <w:pPr>
              <w:jc w:val="center"/>
            </w:pPr>
            <w:r w:rsidRPr="00D74BB5">
              <w:t>Социально-коммуникативное</w:t>
            </w:r>
          </w:p>
          <w:p w:rsidR="00271178" w:rsidRPr="00D74BB5" w:rsidRDefault="00271178" w:rsidP="009F2FCA">
            <w:pPr>
              <w:jc w:val="center"/>
            </w:pPr>
            <w:r w:rsidRPr="00D74BB5">
              <w:t>развитие</w:t>
            </w:r>
          </w:p>
        </w:tc>
        <w:tc>
          <w:tcPr>
            <w:tcW w:w="12013" w:type="dxa"/>
          </w:tcPr>
          <w:p w:rsidR="00271178" w:rsidRPr="00D74BB5" w:rsidRDefault="00271178" w:rsidP="009F2FCA">
            <w:r w:rsidRPr="00D74BB5">
              <w:t xml:space="preserve">Авдеева Н.Н., Князева О.Л., </w:t>
            </w:r>
            <w:proofErr w:type="spellStart"/>
            <w:r w:rsidRPr="00D74BB5">
              <w:t>Стеркина</w:t>
            </w:r>
            <w:proofErr w:type="spellEnd"/>
            <w:r w:rsidRPr="00D74BB5">
              <w:t xml:space="preserve"> Р.Б. «Безопасность»: Учебное</w:t>
            </w:r>
            <w:r>
              <w:t xml:space="preserve"> </w:t>
            </w:r>
            <w:r w:rsidRPr="00D74BB5">
              <w:t>пособие по основам безопасности жизнедеятельности детей старшего</w:t>
            </w:r>
            <w:r>
              <w:t xml:space="preserve"> </w:t>
            </w:r>
            <w:r w:rsidRPr="00D74BB5">
              <w:t xml:space="preserve">дошкольного </w:t>
            </w:r>
            <w:r>
              <w:t xml:space="preserve">возраста. – М. «ДЕТСТВО – ПРЕСС», 2009. </w:t>
            </w:r>
          </w:p>
          <w:p w:rsidR="00271178" w:rsidRDefault="00271178" w:rsidP="009F2FCA">
            <w:proofErr w:type="spellStart"/>
            <w:r w:rsidRPr="00772C81">
              <w:t>Куцакова</w:t>
            </w:r>
            <w:proofErr w:type="spellEnd"/>
            <w:r w:rsidRPr="00772C81">
              <w:t xml:space="preserve"> Л.В. Нравственно-трудовое воспитание ребенка-дошкольника Пособие для педагогов дошкольных учреждений М. </w:t>
            </w:r>
            <w:proofErr w:type="spellStart"/>
            <w:r w:rsidRPr="00772C81">
              <w:t>Владос</w:t>
            </w:r>
            <w:proofErr w:type="spellEnd"/>
            <w:r w:rsidRPr="00772C81">
              <w:t xml:space="preserve"> 2005</w:t>
            </w:r>
          </w:p>
          <w:p w:rsidR="00271178" w:rsidRPr="00772C81" w:rsidRDefault="00271178" w:rsidP="009F2FCA">
            <w:r>
              <w:t xml:space="preserve">Т.С. Комарова, </w:t>
            </w:r>
            <w:proofErr w:type="spellStart"/>
            <w:r>
              <w:t>Куцакова</w:t>
            </w:r>
            <w:proofErr w:type="spellEnd"/>
            <w:r>
              <w:t xml:space="preserve"> Л.В., Павлова Л.Ю. Трудовое воспитание в детском саду Программа и методические </w:t>
            </w:r>
            <w:proofErr w:type="gramStart"/>
            <w:r>
              <w:t>рекомендации .Для</w:t>
            </w:r>
            <w:proofErr w:type="gramEnd"/>
            <w:r>
              <w:t xml:space="preserve"> занятий с детьми 2-7 лет – М.: Мозаика-Синтез, 2009г.</w:t>
            </w:r>
          </w:p>
          <w:p w:rsidR="00271178" w:rsidRDefault="00271178" w:rsidP="009F2FCA">
            <w:r w:rsidRPr="00853905">
              <w:t xml:space="preserve">Белая К.Ю. Формирование основ безопасности у дошкольников </w:t>
            </w:r>
            <w:proofErr w:type="gramStart"/>
            <w:r w:rsidRPr="00853905">
              <w:t>Для</w:t>
            </w:r>
            <w:proofErr w:type="gramEnd"/>
            <w:r w:rsidRPr="00853905">
              <w:t xml:space="preserve"> занятий</w:t>
            </w:r>
            <w:r>
              <w:t xml:space="preserve"> с детьми 2-7 лет Мозаика –Синтез, </w:t>
            </w:r>
          </w:p>
          <w:p w:rsidR="00271178" w:rsidRDefault="00271178" w:rsidP="009F2FCA">
            <w:proofErr w:type="spellStart"/>
            <w:r w:rsidRPr="001D3D6F">
              <w:t>Арушанова</w:t>
            </w:r>
            <w:proofErr w:type="spellEnd"/>
            <w:r w:rsidRPr="001D3D6F">
              <w:t xml:space="preserve"> А.Г., Иванкова Р.А., </w:t>
            </w:r>
            <w:proofErr w:type="spellStart"/>
            <w:r w:rsidRPr="001D3D6F">
              <w:t>Рычагова</w:t>
            </w:r>
            <w:proofErr w:type="spellEnd"/>
            <w:r w:rsidRPr="001D3D6F">
              <w:t xml:space="preserve"> </w:t>
            </w:r>
            <w:r>
              <w:t>Е.</w:t>
            </w:r>
            <w:r w:rsidRPr="001D3D6F">
              <w:t>С. Методическое пособие Коммуникация</w:t>
            </w:r>
            <w:r>
              <w:t>.</w:t>
            </w:r>
            <w:r w:rsidRPr="001D3D6F">
              <w:t xml:space="preserve"> Развива</w:t>
            </w:r>
            <w:r>
              <w:t>ющее общение с детьми 3-7</w:t>
            </w:r>
            <w:r w:rsidRPr="001D3D6F">
              <w:t xml:space="preserve"> лет</w:t>
            </w:r>
            <w:r>
              <w:t xml:space="preserve"> – М.:</w:t>
            </w:r>
            <w:r w:rsidRPr="001D3D6F">
              <w:t xml:space="preserve"> ТЦ Сфера 2013</w:t>
            </w:r>
          </w:p>
          <w:p w:rsidR="00271178" w:rsidRDefault="00271178" w:rsidP="009F2FCA">
            <w:proofErr w:type="spellStart"/>
            <w:r>
              <w:t>Ветохина</w:t>
            </w:r>
            <w:proofErr w:type="spellEnd"/>
            <w:r>
              <w:t xml:space="preserve"> А.Я., Дмитренко З., </w:t>
            </w:r>
            <w:proofErr w:type="spellStart"/>
            <w:r>
              <w:t>Жигналь</w:t>
            </w:r>
            <w:proofErr w:type="spellEnd"/>
            <w:r>
              <w:t xml:space="preserve"> </w:t>
            </w:r>
            <w:proofErr w:type="spellStart"/>
            <w:proofErr w:type="gramStart"/>
            <w:r>
              <w:t>Е.Н.,Краснощекова</w:t>
            </w:r>
            <w:proofErr w:type="spellEnd"/>
            <w:proofErr w:type="gramEnd"/>
            <w:r>
              <w:t xml:space="preserve"> </w:t>
            </w:r>
            <w:proofErr w:type="spellStart"/>
            <w:r>
              <w:t>Г.В.,Подопригора</w:t>
            </w:r>
            <w:proofErr w:type="spellEnd"/>
            <w:r>
              <w:t xml:space="preserve"> </w:t>
            </w:r>
            <w:proofErr w:type="spellStart"/>
            <w:r>
              <w:t>С.П.,Полынова</w:t>
            </w:r>
            <w:proofErr w:type="spellEnd"/>
            <w:r>
              <w:t xml:space="preserve"> В.К.,, Савельева О.В.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2023г.</w:t>
            </w:r>
          </w:p>
          <w:p w:rsidR="00271178" w:rsidRPr="00D74BB5" w:rsidRDefault="00271178" w:rsidP="009F2FCA">
            <w:r>
              <w:t xml:space="preserve">Трифонова </w:t>
            </w:r>
            <w:proofErr w:type="spellStart"/>
            <w:r>
              <w:t>Е.В.Волкова</w:t>
            </w:r>
            <w:proofErr w:type="spellEnd"/>
            <w:r>
              <w:t xml:space="preserve"> Е.М., Иванкова Р.И., Качанова И.А. Методическое пособие Развитие игры детей 3-7 лет – М.: ТЦ Сфера, 201</w:t>
            </w:r>
          </w:p>
        </w:tc>
      </w:tr>
      <w:tr w:rsidR="00271178" w:rsidTr="009F2FCA">
        <w:tc>
          <w:tcPr>
            <w:tcW w:w="3114" w:type="dxa"/>
          </w:tcPr>
          <w:p w:rsidR="00271178" w:rsidRPr="00D74BB5" w:rsidRDefault="00271178" w:rsidP="009F2FCA">
            <w:pPr>
              <w:jc w:val="center"/>
            </w:pPr>
            <w:r w:rsidRPr="00D74BB5">
              <w:t>Познавательное</w:t>
            </w:r>
          </w:p>
          <w:p w:rsidR="00271178" w:rsidRPr="00D74BB5" w:rsidRDefault="00271178" w:rsidP="009F2FCA">
            <w:pPr>
              <w:jc w:val="center"/>
            </w:pPr>
            <w:r w:rsidRPr="00D74BB5">
              <w:t>развитие</w:t>
            </w:r>
          </w:p>
        </w:tc>
        <w:tc>
          <w:tcPr>
            <w:tcW w:w="12013" w:type="dxa"/>
          </w:tcPr>
          <w:p w:rsidR="00271178" w:rsidRDefault="00271178" w:rsidP="009F2FCA">
            <w:r w:rsidRPr="004B3005">
              <w:t xml:space="preserve">Протасова Е.Ю., Родина Н.М. Познание окружающего мира </w:t>
            </w:r>
            <w:r>
              <w:t>М. ОЛМА Медиа Групп 2009</w:t>
            </w:r>
          </w:p>
          <w:p w:rsidR="00271178" w:rsidRDefault="00271178" w:rsidP="009F2FCA">
            <w:r w:rsidRPr="00D74BB5">
              <w:t>Николаева С.Н. «Юный эколог»: Программа и условия её реализации в</w:t>
            </w:r>
            <w:r>
              <w:t xml:space="preserve"> </w:t>
            </w:r>
            <w:r w:rsidRPr="00D74BB5">
              <w:t>детском саду (для детей 2 – 7 лет). - М.:</w:t>
            </w:r>
            <w:r>
              <w:t xml:space="preserve"> «Мозаика-Синтез», 2002 </w:t>
            </w:r>
          </w:p>
          <w:p w:rsidR="00271178" w:rsidRDefault="00271178" w:rsidP="009F2FCA">
            <w:r>
              <w:t>Рыжова Н.А. Программа «Наш дом — природа» М.: «Карапуз-Дидактика», 2005</w:t>
            </w:r>
          </w:p>
          <w:p w:rsidR="00271178" w:rsidRDefault="00271178" w:rsidP="009F2FCA">
            <w:proofErr w:type="spellStart"/>
            <w:r w:rsidRPr="00375244">
              <w:t>Петерсон</w:t>
            </w:r>
            <w:proofErr w:type="spellEnd"/>
            <w:r>
              <w:t xml:space="preserve"> Л.Г.</w:t>
            </w:r>
            <w:r w:rsidRPr="00375244">
              <w:t xml:space="preserve">, </w:t>
            </w:r>
            <w:proofErr w:type="spellStart"/>
            <w:r w:rsidRPr="00375244">
              <w:t>Кочемасова</w:t>
            </w:r>
            <w:proofErr w:type="spellEnd"/>
            <w:r w:rsidRPr="00375244">
              <w:t xml:space="preserve"> Е.Е. </w:t>
            </w:r>
            <w:proofErr w:type="spellStart"/>
            <w:r w:rsidRPr="00375244">
              <w:t>Игралочка</w:t>
            </w:r>
            <w:proofErr w:type="spellEnd"/>
            <w:r w:rsidRPr="00375244">
              <w:t xml:space="preserve"> </w:t>
            </w:r>
            <w:r>
              <w:t xml:space="preserve">Практический курс математики. Методические </w:t>
            </w:r>
            <w:proofErr w:type="gramStart"/>
            <w:r>
              <w:t>рекомендации  (</w:t>
            </w:r>
            <w:proofErr w:type="gramEnd"/>
            <w:r>
              <w:t xml:space="preserve">для детей 3-7 лет) М.: </w:t>
            </w:r>
            <w:proofErr w:type="spellStart"/>
            <w:r>
              <w:t>Ювента</w:t>
            </w:r>
            <w:proofErr w:type="spellEnd"/>
            <w:r>
              <w:t>, 2016</w:t>
            </w:r>
            <w:r w:rsidRPr="00375244">
              <w:t>.</w:t>
            </w:r>
          </w:p>
          <w:p w:rsidR="00271178" w:rsidRDefault="00271178" w:rsidP="009F2FCA">
            <w:proofErr w:type="spellStart"/>
            <w:r>
              <w:t>Нищева</w:t>
            </w:r>
            <w:proofErr w:type="spellEnd"/>
            <w:r>
              <w:t xml:space="preserve"> Н.В. Опытно-экспериментальная деятельность в ДОУ. Конспекты занятий в разных возрастных группах – СПб.: ООО </w:t>
            </w:r>
            <w:proofErr w:type="spellStart"/>
            <w:r>
              <w:t>Издателство</w:t>
            </w:r>
            <w:proofErr w:type="spellEnd"/>
            <w:r>
              <w:t xml:space="preserve"> «</w:t>
            </w:r>
            <w:proofErr w:type="spellStart"/>
            <w:r>
              <w:t>Детсво</w:t>
            </w:r>
            <w:proofErr w:type="spellEnd"/>
            <w:r>
              <w:t>-Пресс», 2013г.</w:t>
            </w:r>
          </w:p>
          <w:p w:rsidR="00271178" w:rsidRPr="00D74BB5" w:rsidRDefault="00271178" w:rsidP="009F2FCA">
            <w:r w:rsidRPr="00724A50">
              <w:t>Карпухина Н.А. Реализация содержания образовательной деятельности. Ранний возраст (1,5 – 2 года) (Познавательное развитие, Речевое развитие, Физическое развитие, Социально-коммуникативное развитие, Художественно-эстетическое развитие). Практическое пособие. – Воронеж: ООО М-Книга, 2022.</w:t>
            </w:r>
          </w:p>
        </w:tc>
      </w:tr>
      <w:tr w:rsidR="00271178" w:rsidTr="009F2FCA">
        <w:tc>
          <w:tcPr>
            <w:tcW w:w="3114" w:type="dxa"/>
          </w:tcPr>
          <w:p w:rsidR="00271178" w:rsidRPr="00D74BB5" w:rsidRDefault="00271178" w:rsidP="009F2FCA">
            <w:pPr>
              <w:jc w:val="center"/>
            </w:pPr>
            <w:r w:rsidRPr="00D74BB5">
              <w:t>Речевое развитие</w:t>
            </w:r>
          </w:p>
        </w:tc>
        <w:tc>
          <w:tcPr>
            <w:tcW w:w="12013" w:type="dxa"/>
          </w:tcPr>
          <w:p w:rsidR="00271178" w:rsidRPr="0086225C" w:rsidRDefault="00271178" w:rsidP="009F2FCA">
            <w:pPr>
              <w:ind w:right="101"/>
              <w:jc w:val="both"/>
            </w:pPr>
            <w:r w:rsidRPr="0086225C">
              <w:t xml:space="preserve">Ушакова О.С. Теория и </w:t>
            </w:r>
            <w:r>
              <w:t>практика развития речи дошкольни</w:t>
            </w:r>
            <w:r w:rsidRPr="0086225C">
              <w:t>ков.</w:t>
            </w:r>
            <w:r w:rsidRPr="0086225C">
              <w:rPr>
                <w:spacing w:val="1"/>
              </w:rPr>
              <w:t xml:space="preserve"> </w:t>
            </w:r>
            <w:r w:rsidRPr="0086225C">
              <w:t>М.,</w:t>
            </w:r>
            <w:r w:rsidRPr="0086225C">
              <w:rPr>
                <w:spacing w:val="-2"/>
              </w:rPr>
              <w:t xml:space="preserve"> </w:t>
            </w:r>
            <w:r w:rsidRPr="0086225C">
              <w:t>2010</w:t>
            </w:r>
          </w:p>
          <w:p w:rsidR="00271178" w:rsidRPr="0086225C" w:rsidRDefault="00271178" w:rsidP="009F2FCA">
            <w:pPr>
              <w:ind w:right="100"/>
              <w:jc w:val="both"/>
            </w:pPr>
            <w:r w:rsidRPr="0086225C">
              <w:lastRenderedPageBreak/>
              <w:t>Ушакова</w:t>
            </w:r>
            <w:r w:rsidRPr="0086225C">
              <w:rPr>
                <w:spacing w:val="1"/>
              </w:rPr>
              <w:t xml:space="preserve"> </w:t>
            </w:r>
            <w:r w:rsidRPr="0086225C">
              <w:t>О.С.</w:t>
            </w:r>
            <w:r w:rsidRPr="0086225C">
              <w:rPr>
                <w:spacing w:val="1"/>
              </w:rPr>
              <w:t xml:space="preserve"> </w:t>
            </w:r>
            <w:r w:rsidRPr="0086225C">
              <w:t>Программа</w:t>
            </w:r>
            <w:r w:rsidRPr="0086225C">
              <w:rPr>
                <w:spacing w:val="1"/>
              </w:rPr>
              <w:t xml:space="preserve"> </w:t>
            </w:r>
            <w:r w:rsidRPr="0086225C">
              <w:t>развития</w:t>
            </w:r>
            <w:r w:rsidRPr="0086225C">
              <w:rPr>
                <w:spacing w:val="1"/>
              </w:rPr>
              <w:t xml:space="preserve"> </w:t>
            </w:r>
            <w:r w:rsidRPr="0086225C">
              <w:t>речи</w:t>
            </w:r>
            <w:r w:rsidRPr="0086225C">
              <w:rPr>
                <w:spacing w:val="1"/>
              </w:rPr>
              <w:t xml:space="preserve"> </w:t>
            </w:r>
            <w:r w:rsidRPr="0086225C">
              <w:t>детей</w:t>
            </w:r>
            <w:r w:rsidRPr="0086225C">
              <w:rPr>
                <w:spacing w:val="1"/>
              </w:rPr>
              <w:t xml:space="preserve"> </w:t>
            </w:r>
            <w:r w:rsidRPr="0086225C">
              <w:t>дошкольного</w:t>
            </w:r>
            <w:r w:rsidRPr="0086225C">
              <w:rPr>
                <w:spacing w:val="-57"/>
              </w:rPr>
              <w:t xml:space="preserve"> </w:t>
            </w:r>
            <w:r w:rsidRPr="0086225C">
              <w:t>возраста</w:t>
            </w:r>
            <w:r w:rsidRPr="0086225C">
              <w:rPr>
                <w:spacing w:val="-2"/>
              </w:rPr>
              <w:t xml:space="preserve"> </w:t>
            </w:r>
            <w:r w:rsidRPr="0086225C">
              <w:t>в</w:t>
            </w:r>
            <w:r w:rsidRPr="0086225C">
              <w:rPr>
                <w:spacing w:val="-1"/>
              </w:rPr>
              <w:t xml:space="preserve"> </w:t>
            </w:r>
            <w:r w:rsidRPr="0086225C">
              <w:t>детском</w:t>
            </w:r>
            <w:r w:rsidRPr="0086225C">
              <w:rPr>
                <w:spacing w:val="-1"/>
              </w:rPr>
              <w:t xml:space="preserve"> </w:t>
            </w:r>
            <w:r w:rsidRPr="0086225C">
              <w:t>саду. М.,</w:t>
            </w:r>
            <w:r w:rsidRPr="0086225C">
              <w:rPr>
                <w:spacing w:val="-1"/>
              </w:rPr>
              <w:t xml:space="preserve"> </w:t>
            </w:r>
            <w:r w:rsidRPr="0086225C">
              <w:t>2009</w:t>
            </w:r>
          </w:p>
          <w:p w:rsidR="00271178" w:rsidRPr="0086225C" w:rsidRDefault="00271178" w:rsidP="009F2FCA">
            <w:pPr>
              <w:ind w:right="100"/>
              <w:jc w:val="both"/>
            </w:pPr>
            <w:r w:rsidRPr="0086225C">
              <w:t>Ушакова О.С. Развитие речи 3-5 лет. Программа, конспекты</w:t>
            </w:r>
            <w:r w:rsidRPr="0086225C">
              <w:rPr>
                <w:spacing w:val="1"/>
              </w:rPr>
              <w:t xml:space="preserve"> </w:t>
            </w:r>
            <w:r w:rsidRPr="0086225C">
              <w:t>занятий.</w:t>
            </w:r>
            <w:r w:rsidRPr="0086225C">
              <w:rPr>
                <w:spacing w:val="-1"/>
              </w:rPr>
              <w:t xml:space="preserve"> </w:t>
            </w:r>
            <w:r w:rsidRPr="0086225C">
              <w:t>Методические</w:t>
            </w:r>
            <w:r w:rsidRPr="0086225C">
              <w:rPr>
                <w:spacing w:val="-5"/>
              </w:rPr>
              <w:t xml:space="preserve"> </w:t>
            </w:r>
            <w:r w:rsidRPr="0086225C">
              <w:t>рекомендации. М.,</w:t>
            </w:r>
            <w:r w:rsidRPr="0086225C">
              <w:rPr>
                <w:spacing w:val="2"/>
              </w:rPr>
              <w:t xml:space="preserve"> </w:t>
            </w:r>
            <w:r w:rsidRPr="0086225C">
              <w:t>2016.</w:t>
            </w:r>
          </w:p>
          <w:p w:rsidR="00271178" w:rsidRDefault="00271178" w:rsidP="009F2FCA">
            <w:pPr>
              <w:spacing w:line="270" w:lineRule="atLeast"/>
              <w:ind w:right="98"/>
            </w:pPr>
            <w:r w:rsidRPr="0086225C">
              <w:t>Ушакова О.С. Развитие речи 5-7 лет. Программа, конспекты</w:t>
            </w:r>
            <w:r w:rsidRPr="0086225C">
              <w:rPr>
                <w:spacing w:val="1"/>
              </w:rPr>
              <w:t xml:space="preserve"> </w:t>
            </w:r>
            <w:r w:rsidRPr="0086225C">
              <w:t>занятий.</w:t>
            </w:r>
            <w:r w:rsidRPr="0086225C">
              <w:rPr>
                <w:spacing w:val="-1"/>
              </w:rPr>
              <w:t xml:space="preserve"> </w:t>
            </w:r>
            <w:r w:rsidRPr="009A538C">
              <w:t>Методические</w:t>
            </w:r>
            <w:r w:rsidRPr="009A538C">
              <w:rPr>
                <w:spacing w:val="-5"/>
              </w:rPr>
              <w:t xml:space="preserve"> </w:t>
            </w:r>
            <w:r w:rsidRPr="009A538C">
              <w:t xml:space="preserve">рекомендации. </w:t>
            </w:r>
            <w:r w:rsidRPr="00C54403">
              <w:t>М.,</w:t>
            </w:r>
            <w:r w:rsidRPr="00C54403">
              <w:rPr>
                <w:spacing w:val="-2"/>
              </w:rPr>
              <w:t xml:space="preserve"> </w:t>
            </w:r>
            <w:r w:rsidRPr="00C54403">
              <w:t>2016.</w:t>
            </w:r>
          </w:p>
          <w:p w:rsidR="00271178" w:rsidRDefault="00271178" w:rsidP="009F2FCA">
            <w:r>
              <w:t xml:space="preserve">М.Д. </w:t>
            </w:r>
            <w:proofErr w:type="spellStart"/>
            <w:r>
              <w:t>Маханёва</w:t>
            </w:r>
            <w:proofErr w:type="spellEnd"/>
            <w:r>
              <w:t xml:space="preserve"> Обучение грамоте детей 5-7лет. М., 2022г.</w:t>
            </w:r>
          </w:p>
          <w:p w:rsidR="00271178" w:rsidRDefault="00271178" w:rsidP="009F2FCA">
            <w:proofErr w:type="spellStart"/>
            <w:r w:rsidRPr="0040000A">
              <w:t>Арушанова</w:t>
            </w:r>
            <w:proofErr w:type="spellEnd"/>
            <w:r w:rsidRPr="0040000A">
              <w:t xml:space="preserve"> А.Г., </w:t>
            </w:r>
            <w:proofErr w:type="spellStart"/>
            <w:r w:rsidRPr="0040000A">
              <w:t>Рычагова</w:t>
            </w:r>
            <w:proofErr w:type="spellEnd"/>
            <w:r w:rsidRPr="0040000A">
              <w:t xml:space="preserve"> </w:t>
            </w:r>
            <w:r>
              <w:t>Е.</w:t>
            </w:r>
            <w:r w:rsidRPr="0040000A">
              <w:t xml:space="preserve">С. Развитие речи </w:t>
            </w:r>
            <w:r>
              <w:t>М. ОЛМА Медиа Групп 2009</w:t>
            </w:r>
          </w:p>
          <w:p w:rsidR="00271178" w:rsidRPr="00D74BB5" w:rsidRDefault="00271178" w:rsidP="009F2FCA">
            <w:r w:rsidRPr="00924981">
              <w:t>Алиева Т.И., Васюкова Н.Е. Художественная литература для де</w:t>
            </w:r>
            <w:r>
              <w:t>тей 5</w:t>
            </w:r>
            <w:r w:rsidRPr="00924981">
              <w:t xml:space="preserve">-7 лет </w:t>
            </w:r>
            <w:r>
              <w:t xml:space="preserve">Методическое пособие – М.: </w:t>
            </w:r>
            <w:r w:rsidRPr="00924981">
              <w:t>ТЦ Сфера 2013</w:t>
            </w:r>
          </w:p>
        </w:tc>
      </w:tr>
      <w:tr w:rsidR="00271178" w:rsidTr="009F2FCA">
        <w:tc>
          <w:tcPr>
            <w:tcW w:w="3114" w:type="dxa"/>
          </w:tcPr>
          <w:p w:rsidR="00271178" w:rsidRDefault="00271178" w:rsidP="009F2FCA">
            <w:pPr>
              <w:jc w:val="center"/>
            </w:pPr>
            <w:r w:rsidRPr="00D74BB5">
              <w:lastRenderedPageBreak/>
              <w:t xml:space="preserve">Художественно-эстетическое </w:t>
            </w:r>
          </w:p>
          <w:p w:rsidR="00271178" w:rsidRPr="00D74BB5" w:rsidRDefault="00271178" w:rsidP="009F2FCA">
            <w:pPr>
              <w:jc w:val="center"/>
            </w:pPr>
            <w:r w:rsidRPr="00D74BB5">
              <w:t>развитие</w:t>
            </w:r>
          </w:p>
        </w:tc>
        <w:tc>
          <w:tcPr>
            <w:tcW w:w="12013" w:type="dxa"/>
          </w:tcPr>
          <w:p w:rsidR="00271178" w:rsidRDefault="00271178" w:rsidP="009F2FCA">
            <w:proofErr w:type="spellStart"/>
            <w:r w:rsidRPr="00D74BB5">
              <w:t>Каплунова</w:t>
            </w:r>
            <w:proofErr w:type="spellEnd"/>
            <w:r w:rsidRPr="00D74BB5">
              <w:t xml:space="preserve"> И.М., </w:t>
            </w:r>
            <w:proofErr w:type="spellStart"/>
            <w:r w:rsidRPr="00D74BB5">
              <w:t>Новоскольцева</w:t>
            </w:r>
            <w:proofErr w:type="spellEnd"/>
            <w:r w:rsidRPr="00D74BB5">
              <w:t xml:space="preserve"> И.А. Программа «Ладушки». Конспекты</w:t>
            </w:r>
            <w:r>
              <w:t xml:space="preserve"> </w:t>
            </w:r>
            <w:r w:rsidRPr="00D74BB5">
              <w:t>музыкальных занятий, пособие для музыкальных руководителей для детей 2 – 7</w:t>
            </w:r>
            <w:r>
              <w:t xml:space="preserve"> </w:t>
            </w:r>
            <w:r w:rsidRPr="00D74BB5">
              <w:t>лет</w:t>
            </w:r>
            <w:r>
              <w:t xml:space="preserve">. – Санкт – Петербург, 2009. </w:t>
            </w:r>
          </w:p>
          <w:p w:rsidR="00271178" w:rsidRDefault="00271178" w:rsidP="009F2FCA">
            <w:r w:rsidRPr="0086225C">
              <w:t>Лыкова</w:t>
            </w:r>
            <w:r w:rsidRPr="0086225C">
              <w:rPr>
                <w:spacing w:val="4"/>
              </w:rPr>
              <w:t xml:space="preserve"> </w:t>
            </w:r>
            <w:r w:rsidRPr="0086225C">
              <w:t>И.А.</w:t>
            </w:r>
            <w:r w:rsidRPr="0086225C">
              <w:rPr>
                <w:spacing w:val="6"/>
              </w:rPr>
              <w:t xml:space="preserve"> </w:t>
            </w:r>
            <w:r w:rsidRPr="0086225C">
              <w:t>Изобразительная</w:t>
            </w:r>
            <w:r w:rsidRPr="0086225C">
              <w:rPr>
                <w:spacing w:val="6"/>
              </w:rPr>
              <w:t xml:space="preserve"> </w:t>
            </w:r>
            <w:r w:rsidRPr="0086225C">
              <w:t>деятельность</w:t>
            </w:r>
            <w:r w:rsidRPr="0086225C">
              <w:rPr>
                <w:spacing w:val="4"/>
              </w:rPr>
              <w:t xml:space="preserve"> </w:t>
            </w:r>
            <w:r w:rsidRPr="0086225C">
              <w:t>в</w:t>
            </w:r>
            <w:r w:rsidRPr="0086225C">
              <w:rPr>
                <w:spacing w:val="5"/>
              </w:rPr>
              <w:t xml:space="preserve"> </w:t>
            </w:r>
            <w:r w:rsidRPr="0086225C">
              <w:t>детском</w:t>
            </w:r>
            <w:r w:rsidRPr="0086225C">
              <w:rPr>
                <w:spacing w:val="5"/>
              </w:rPr>
              <w:t xml:space="preserve"> </w:t>
            </w:r>
            <w:r w:rsidRPr="0086225C">
              <w:t>саду.</w:t>
            </w:r>
            <w:r w:rsidRPr="0086225C">
              <w:rPr>
                <w:spacing w:val="-57"/>
              </w:rPr>
              <w:t xml:space="preserve"> </w:t>
            </w:r>
            <w:r>
              <w:t>Первая м</w:t>
            </w:r>
            <w:r w:rsidRPr="0086225C">
              <w:t>ладшая</w:t>
            </w:r>
            <w:r w:rsidRPr="0086225C">
              <w:rPr>
                <w:spacing w:val="-1"/>
              </w:rPr>
              <w:t xml:space="preserve"> </w:t>
            </w:r>
            <w:r w:rsidRPr="0086225C">
              <w:t xml:space="preserve">группа. </w:t>
            </w:r>
            <w:proofErr w:type="gramStart"/>
            <w:r w:rsidRPr="0086225C">
              <w:t>М.:</w:t>
            </w:r>
            <w:r>
              <w:t>ООО</w:t>
            </w:r>
            <w:proofErr w:type="gramEnd"/>
            <w:r>
              <w:t xml:space="preserve"> ИД «Цветной мир»,</w:t>
            </w:r>
            <w:r w:rsidRPr="0086225C">
              <w:t xml:space="preserve"> 201</w:t>
            </w:r>
            <w:r>
              <w:t>7</w:t>
            </w:r>
          </w:p>
          <w:p w:rsidR="00271178" w:rsidRPr="0086225C" w:rsidRDefault="00271178" w:rsidP="009F2FCA">
            <w:r w:rsidRPr="0086225C">
              <w:t>Лыкова</w:t>
            </w:r>
            <w:r w:rsidRPr="0086225C">
              <w:rPr>
                <w:spacing w:val="4"/>
              </w:rPr>
              <w:t xml:space="preserve"> </w:t>
            </w:r>
            <w:r w:rsidRPr="0086225C">
              <w:t>И.А.</w:t>
            </w:r>
            <w:r w:rsidRPr="0086225C">
              <w:rPr>
                <w:spacing w:val="6"/>
              </w:rPr>
              <w:t xml:space="preserve"> </w:t>
            </w:r>
            <w:r w:rsidRPr="0086225C">
              <w:t>Изобразительная</w:t>
            </w:r>
            <w:r w:rsidRPr="0086225C">
              <w:rPr>
                <w:spacing w:val="6"/>
              </w:rPr>
              <w:t xml:space="preserve"> </w:t>
            </w:r>
            <w:r w:rsidRPr="0086225C">
              <w:t>деятельность</w:t>
            </w:r>
            <w:r w:rsidRPr="0086225C">
              <w:rPr>
                <w:spacing w:val="4"/>
              </w:rPr>
              <w:t xml:space="preserve"> </w:t>
            </w:r>
            <w:r w:rsidRPr="0086225C">
              <w:t>в</w:t>
            </w:r>
            <w:r w:rsidRPr="0086225C">
              <w:rPr>
                <w:spacing w:val="5"/>
              </w:rPr>
              <w:t xml:space="preserve"> </w:t>
            </w:r>
            <w:r w:rsidRPr="0086225C">
              <w:t>детском</w:t>
            </w:r>
            <w:r w:rsidRPr="0086225C">
              <w:rPr>
                <w:spacing w:val="5"/>
              </w:rPr>
              <w:t xml:space="preserve"> </w:t>
            </w:r>
            <w:r w:rsidRPr="0086225C">
              <w:t>саду.</w:t>
            </w:r>
            <w:r w:rsidRPr="0086225C">
              <w:rPr>
                <w:spacing w:val="-57"/>
              </w:rPr>
              <w:t xml:space="preserve"> </w:t>
            </w:r>
            <w:r w:rsidRPr="0086225C">
              <w:t>Младшая</w:t>
            </w:r>
            <w:r w:rsidRPr="0086225C">
              <w:rPr>
                <w:spacing w:val="-1"/>
              </w:rPr>
              <w:t xml:space="preserve"> </w:t>
            </w:r>
            <w:r w:rsidRPr="0086225C">
              <w:t xml:space="preserve">группа. М.: </w:t>
            </w:r>
            <w:r>
              <w:t>ООО ИД «Цветной мир»,</w:t>
            </w:r>
            <w:r w:rsidRPr="0086225C">
              <w:t>2011</w:t>
            </w:r>
          </w:p>
          <w:p w:rsidR="00271178" w:rsidRPr="0086225C" w:rsidRDefault="00271178" w:rsidP="009F2FCA">
            <w:r w:rsidRPr="0086225C">
              <w:t>Лыкова</w:t>
            </w:r>
            <w:r w:rsidRPr="0086225C">
              <w:rPr>
                <w:spacing w:val="4"/>
              </w:rPr>
              <w:t xml:space="preserve"> </w:t>
            </w:r>
            <w:r w:rsidRPr="0086225C">
              <w:t>И.А.</w:t>
            </w:r>
            <w:r w:rsidRPr="0086225C">
              <w:rPr>
                <w:spacing w:val="6"/>
              </w:rPr>
              <w:t xml:space="preserve"> </w:t>
            </w:r>
            <w:r w:rsidRPr="0086225C">
              <w:t>Изобразительная</w:t>
            </w:r>
            <w:r w:rsidRPr="0086225C">
              <w:rPr>
                <w:spacing w:val="6"/>
              </w:rPr>
              <w:t xml:space="preserve"> </w:t>
            </w:r>
            <w:r w:rsidRPr="0086225C">
              <w:t>деятельность</w:t>
            </w:r>
            <w:r w:rsidRPr="0086225C">
              <w:rPr>
                <w:spacing w:val="4"/>
              </w:rPr>
              <w:t xml:space="preserve"> </w:t>
            </w:r>
            <w:r w:rsidRPr="0086225C">
              <w:t>в</w:t>
            </w:r>
            <w:r w:rsidRPr="0086225C">
              <w:rPr>
                <w:spacing w:val="5"/>
              </w:rPr>
              <w:t xml:space="preserve"> </w:t>
            </w:r>
            <w:r w:rsidRPr="0086225C">
              <w:t>детском</w:t>
            </w:r>
            <w:r w:rsidRPr="0086225C">
              <w:rPr>
                <w:spacing w:val="5"/>
              </w:rPr>
              <w:t xml:space="preserve"> </w:t>
            </w:r>
            <w:r w:rsidRPr="0086225C">
              <w:t>саду.</w:t>
            </w:r>
            <w:r w:rsidRPr="0086225C">
              <w:rPr>
                <w:spacing w:val="-57"/>
              </w:rPr>
              <w:t xml:space="preserve"> </w:t>
            </w:r>
            <w:r w:rsidRPr="0086225C">
              <w:t>Средняя</w:t>
            </w:r>
            <w:r w:rsidRPr="0086225C">
              <w:rPr>
                <w:spacing w:val="-1"/>
              </w:rPr>
              <w:t xml:space="preserve"> </w:t>
            </w:r>
            <w:r w:rsidRPr="0086225C">
              <w:t xml:space="preserve">группа. М.: </w:t>
            </w:r>
            <w:r>
              <w:t>ООО ИД «Цветной мир»,</w:t>
            </w:r>
            <w:r w:rsidRPr="0086225C">
              <w:t>2011</w:t>
            </w:r>
          </w:p>
          <w:p w:rsidR="00271178" w:rsidRPr="0086225C" w:rsidRDefault="00271178" w:rsidP="009F2FCA">
            <w:r w:rsidRPr="0086225C">
              <w:t>Лыкова</w:t>
            </w:r>
            <w:r w:rsidRPr="0086225C">
              <w:rPr>
                <w:spacing w:val="5"/>
              </w:rPr>
              <w:t xml:space="preserve"> </w:t>
            </w:r>
            <w:r w:rsidRPr="0086225C">
              <w:t>И.А.</w:t>
            </w:r>
            <w:r w:rsidRPr="0086225C">
              <w:rPr>
                <w:spacing w:val="7"/>
              </w:rPr>
              <w:t xml:space="preserve"> </w:t>
            </w:r>
            <w:r w:rsidRPr="0086225C">
              <w:t>Изобразительная</w:t>
            </w:r>
            <w:r w:rsidRPr="0086225C">
              <w:rPr>
                <w:spacing w:val="7"/>
              </w:rPr>
              <w:t xml:space="preserve"> </w:t>
            </w:r>
            <w:r w:rsidRPr="0086225C">
              <w:t>деятельность</w:t>
            </w:r>
            <w:r w:rsidRPr="0086225C">
              <w:rPr>
                <w:spacing w:val="5"/>
              </w:rPr>
              <w:t xml:space="preserve"> </w:t>
            </w:r>
            <w:r w:rsidRPr="0086225C">
              <w:t>в</w:t>
            </w:r>
            <w:r w:rsidRPr="0086225C">
              <w:rPr>
                <w:spacing w:val="6"/>
              </w:rPr>
              <w:t xml:space="preserve"> </w:t>
            </w:r>
            <w:r w:rsidRPr="0086225C">
              <w:t>детском</w:t>
            </w:r>
            <w:r w:rsidRPr="0086225C">
              <w:rPr>
                <w:spacing w:val="6"/>
              </w:rPr>
              <w:t xml:space="preserve"> </w:t>
            </w:r>
            <w:r w:rsidRPr="0086225C">
              <w:t>саду.</w:t>
            </w:r>
            <w:r w:rsidRPr="0086225C">
              <w:rPr>
                <w:spacing w:val="-57"/>
              </w:rPr>
              <w:t xml:space="preserve"> </w:t>
            </w:r>
            <w:r w:rsidRPr="0086225C">
              <w:t>Старшая</w:t>
            </w:r>
            <w:r w:rsidRPr="0086225C">
              <w:rPr>
                <w:spacing w:val="-1"/>
              </w:rPr>
              <w:t xml:space="preserve"> </w:t>
            </w:r>
            <w:r w:rsidRPr="0086225C">
              <w:t xml:space="preserve">группа. М.: </w:t>
            </w:r>
            <w:r>
              <w:t>ООО ИД «Цветной мир»,</w:t>
            </w:r>
            <w:r w:rsidRPr="0086225C">
              <w:t>201</w:t>
            </w:r>
            <w:r>
              <w:t>8</w:t>
            </w:r>
          </w:p>
          <w:p w:rsidR="00271178" w:rsidRPr="0086225C" w:rsidRDefault="00271178" w:rsidP="009F2FCA">
            <w:r w:rsidRPr="0086225C">
              <w:t>Лыкова</w:t>
            </w:r>
            <w:r w:rsidRPr="0086225C">
              <w:rPr>
                <w:spacing w:val="4"/>
              </w:rPr>
              <w:t xml:space="preserve"> </w:t>
            </w:r>
            <w:r w:rsidRPr="0086225C">
              <w:t>И.А.</w:t>
            </w:r>
            <w:r w:rsidRPr="0086225C">
              <w:rPr>
                <w:spacing w:val="6"/>
              </w:rPr>
              <w:t xml:space="preserve"> </w:t>
            </w:r>
            <w:r w:rsidRPr="0086225C">
              <w:t>Изобразительная</w:t>
            </w:r>
            <w:r w:rsidRPr="0086225C">
              <w:rPr>
                <w:spacing w:val="6"/>
              </w:rPr>
              <w:t xml:space="preserve"> </w:t>
            </w:r>
            <w:r w:rsidRPr="0086225C">
              <w:t>деятельность</w:t>
            </w:r>
            <w:r w:rsidRPr="0086225C">
              <w:rPr>
                <w:spacing w:val="4"/>
              </w:rPr>
              <w:t xml:space="preserve"> </w:t>
            </w:r>
            <w:r w:rsidRPr="0086225C">
              <w:t>в</w:t>
            </w:r>
            <w:r w:rsidRPr="0086225C">
              <w:rPr>
                <w:spacing w:val="5"/>
              </w:rPr>
              <w:t xml:space="preserve"> </w:t>
            </w:r>
            <w:r w:rsidRPr="0086225C">
              <w:t>детском</w:t>
            </w:r>
            <w:r w:rsidRPr="0086225C">
              <w:rPr>
                <w:spacing w:val="5"/>
              </w:rPr>
              <w:t xml:space="preserve"> </w:t>
            </w:r>
            <w:r w:rsidRPr="0086225C">
              <w:t>саду.</w:t>
            </w:r>
            <w:r w:rsidRPr="0086225C">
              <w:rPr>
                <w:spacing w:val="-57"/>
              </w:rPr>
              <w:t xml:space="preserve"> </w:t>
            </w:r>
            <w:r w:rsidRPr="0086225C">
              <w:t>Подготовительная</w:t>
            </w:r>
            <w:r w:rsidRPr="0086225C">
              <w:rPr>
                <w:spacing w:val="-1"/>
              </w:rPr>
              <w:t xml:space="preserve"> </w:t>
            </w:r>
            <w:r w:rsidRPr="0086225C">
              <w:t xml:space="preserve">группа. М.: </w:t>
            </w:r>
            <w:r>
              <w:t>ООО ИД «Цветной мир»,</w:t>
            </w:r>
            <w:r w:rsidRPr="0086225C">
              <w:t>2011</w:t>
            </w:r>
          </w:p>
          <w:p w:rsidR="00271178" w:rsidRPr="0086225C" w:rsidRDefault="00271178" w:rsidP="009F2FCA">
            <w:pPr>
              <w:ind w:right="98"/>
            </w:pPr>
            <w:r w:rsidRPr="0086225C">
              <w:t>Лыкова</w:t>
            </w:r>
            <w:r w:rsidRPr="0086225C">
              <w:rPr>
                <w:spacing w:val="1"/>
              </w:rPr>
              <w:t xml:space="preserve"> </w:t>
            </w:r>
            <w:r w:rsidRPr="0086225C">
              <w:t>И.А.</w:t>
            </w:r>
            <w:r w:rsidRPr="0086225C">
              <w:rPr>
                <w:spacing w:val="1"/>
              </w:rPr>
              <w:t xml:space="preserve"> </w:t>
            </w:r>
            <w:r w:rsidRPr="0086225C">
              <w:t>Конструирование</w:t>
            </w:r>
            <w:r w:rsidRPr="0086225C">
              <w:rPr>
                <w:spacing w:val="1"/>
              </w:rPr>
              <w:t xml:space="preserve"> </w:t>
            </w:r>
            <w:r w:rsidRPr="0086225C">
              <w:t>в</w:t>
            </w:r>
            <w:r w:rsidRPr="0086225C">
              <w:rPr>
                <w:spacing w:val="1"/>
              </w:rPr>
              <w:t xml:space="preserve"> </w:t>
            </w:r>
            <w:r w:rsidRPr="0086225C">
              <w:t>детском</w:t>
            </w:r>
            <w:r w:rsidRPr="0086225C">
              <w:rPr>
                <w:spacing w:val="1"/>
              </w:rPr>
              <w:t xml:space="preserve"> </w:t>
            </w:r>
            <w:r w:rsidRPr="0086225C">
              <w:t>саду.</w:t>
            </w:r>
            <w:r w:rsidRPr="0086225C">
              <w:rPr>
                <w:spacing w:val="1"/>
              </w:rPr>
              <w:t xml:space="preserve"> </w:t>
            </w:r>
            <w:r w:rsidRPr="0086225C">
              <w:t>Младшая</w:t>
            </w:r>
            <w:r w:rsidRPr="0086225C">
              <w:rPr>
                <w:spacing w:val="-57"/>
              </w:rPr>
              <w:t xml:space="preserve"> </w:t>
            </w:r>
            <w:r w:rsidRPr="0086225C">
              <w:t>группа.</w:t>
            </w:r>
            <w:r w:rsidRPr="0086225C">
              <w:rPr>
                <w:spacing w:val="-1"/>
              </w:rPr>
              <w:t xml:space="preserve"> </w:t>
            </w:r>
            <w:r w:rsidRPr="0086225C">
              <w:t>М.: 2015</w:t>
            </w:r>
          </w:p>
          <w:p w:rsidR="00271178" w:rsidRPr="0086225C" w:rsidRDefault="00271178" w:rsidP="009F2FCA">
            <w:pPr>
              <w:tabs>
                <w:tab w:val="left" w:pos="3853"/>
              </w:tabs>
              <w:ind w:right="105"/>
              <w:jc w:val="both"/>
            </w:pPr>
            <w:r w:rsidRPr="0086225C">
              <w:t>Лыкова</w:t>
            </w:r>
            <w:r w:rsidRPr="0086225C">
              <w:rPr>
                <w:spacing w:val="107"/>
              </w:rPr>
              <w:t xml:space="preserve"> </w:t>
            </w:r>
            <w:r w:rsidRPr="0086225C">
              <w:t>И.А.</w:t>
            </w:r>
            <w:r>
              <w:rPr>
                <w:spacing w:val="108"/>
              </w:rPr>
              <w:t xml:space="preserve"> </w:t>
            </w:r>
            <w:r>
              <w:t xml:space="preserve">Конструирование </w:t>
            </w:r>
            <w:r w:rsidRPr="0086225C">
              <w:t>в</w:t>
            </w:r>
            <w:r w:rsidRPr="0086225C">
              <w:rPr>
                <w:spacing w:val="46"/>
              </w:rPr>
              <w:t xml:space="preserve"> </w:t>
            </w:r>
            <w:r w:rsidRPr="0086225C">
              <w:t>детском</w:t>
            </w:r>
            <w:r w:rsidRPr="0086225C">
              <w:rPr>
                <w:spacing w:val="43"/>
              </w:rPr>
              <w:t xml:space="preserve"> </w:t>
            </w:r>
            <w:r w:rsidRPr="0086225C">
              <w:t>саду.</w:t>
            </w:r>
            <w:r w:rsidRPr="0086225C">
              <w:rPr>
                <w:spacing w:val="46"/>
              </w:rPr>
              <w:t xml:space="preserve"> </w:t>
            </w:r>
            <w:r w:rsidRPr="0086225C">
              <w:t>Средняя</w:t>
            </w:r>
            <w:r w:rsidRPr="0086225C">
              <w:rPr>
                <w:spacing w:val="-57"/>
              </w:rPr>
              <w:t xml:space="preserve"> </w:t>
            </w:r>
            <w:r w:rsidRPr="0086225C">
              <w:t>группа.</w:t>
            </w:r>
            <w:r w:rsidRPr="0086225C">
              <w:rPr>
                <w:spacing w:val="-1"/>
              </w:rPr>
              <w:t xml:space="preserve"> </w:t>
            </w:r>
            <w:r w:rsidRPr="0086225C">
              <w:t>М.: 2015</w:t>
            </w:r>
          </w:p>
          <w:p w:rsidR="00271178" w:rsidRPr="0086225C" w:rsidRDefault="00271178" w:rsidP="009F2FCA">
            <w:pPr>
              <w:ind w:right="378"/>
            </w:pPr>
            <w:r w:rsidRPr="0086225C">
              <w:t>Лыкова</w:t>
            </w:r>
            <w:r w:rsidRPr="0086225C">
              <w:rPr>
                <w:spacing w:val="10"/>
              </w:rPr>
              <w:t xml:space="preserve"> </w:t>
            </w:r>
            <w:r w:rsidRPr="0086225C">
              <w:t>И.А.</w:t>
            </w:r>
            <w:r w:rsidRPr="0086225C">
              <w:rPr>
                <w:spacing w:val="12"/>
              </w:rPr>
              <w:t xml:space="preserve"> </w:t>
            </w:r>
            <w:r w:rsidRPr="0086225C">
              <w:t>Конструирование</w:t>
            </w:r>
            <w:r w:rsidRPr="0086225C">
              <w:rPr>
                <w:spacing w:val="11"/>
              </w:rPr>
              <w:t xml:space="preserve"> </w:t>
            </w:r>
            <w:r w:rsidRPr="0086225C">
              <w:t>в</w:t>
            </w:r>
            <w:r w:rsidRPr="0086225C">
              <w:rPr>
                <w:spacing w:val="11"/>
              </w:rPr>
              <w:t xml:space="preserve"> </w:t>
            </w:r>
            <w:r w:rsidRPr="0086225C">
              <w:t>детском</w:t>
            </w:r>
            <w:r w:rsidRPr="0086225C">
              <w:rPr>
                <w:spacing w:val="13"/>
              </w:rPr>
              <w:t xml:space="preserve"> </w:t>
            </w:r>
            <w:r w:rsidRPr="0086225C">
              <w:t>саду.</w:t>
            </w:r>
            <w:r w:rsidRPr="0086225C">
              <w:rPr>
                <w:spacing w:val="12"/>
              </w:rPr>
              <w:t xml:space="preserve"> </w:t>
            </w:r>
            <w:r w:rsidRPr="0086225C">
              <w:t>Старшая</w:t>
            </w:r>
            <w:r w:rsidRPr="0086225C">
              <w:rPr>
                <w:spacing w:val="-57"/>
              </w:rPr>
              <w:t xml:space="preserve"> </w:t>
            </w:r>
            <w:r w:rsidRPr="0086225C">
              <w:t>группа.</w:t>
            </w:r>
            <w:r w:rsidRPr="0086225C">
              <w:rPr>
                <w:spacing w:val="-1"/>
              </w:rPr>
              <w:t xml:space="preserve"> </w:t>
            </w:r>
            <w:r w:rsidRPr="0086225C">
              <w:t>М.: 2015</w:t>
            </w:r>
          </w:p>
          <w:p w:rsidR="00271178" w:rsidRPr="00D74BB5" w:rsidRDefault="00271178" w:rsidP="009F2FCA">
            <w:r w:rsidRPr="0086225C">
              <w:t>Лыкова</w:t>
            </w:r>
            <w:r>
              <w:t xml:space="preserve"> И.А.</w:t>
            </w:r>
            <w:r>
              <w:tab/>
              <w:t xml:space="preserve">Конструирование в детском </w:t>
            </w:r>
            <w:r w:rsidRPr="0086225C">
              <w:rPr>
                <w:spacing w:val="-2"/>
              </w:rPr>
              <w:t>саду.</w:t>
            </w:r>
            <w:r w:rsidRPr="0086225C">
              <w:rPr>
                <w:spacing w:val="-57"/>
              </w:rPr>
              <w:t xml:space="preserve"> </w:t>
            </w:r>
            <w:r>
              <w:rPr>
                <w:spacing w:val="-57"/>
              </w:rPr>
              <w:t xml:space="preserve">  </w:t>
            </w:r>
            <w:r w:rsidRPr="0086225C">
              <w:t>Подготовительная</w:t>
            </w:r>
            <w:r w:rsidRPr="0086225C">
              <w:rPr>
                <w:spacing w:val="-1"/>
              </w:rPr>
              <w:t xml:space="preserve"> </w:t>
            </w:r>
            <w:r w:rsidRPr="0086225C">
              <w:t>группа. М.: 2015</w:t>
            </w:r>
          </w:p>
        </w:tc>
      </w:tr>
      <w:tr w:rsidR="00271178" w:rsidTr="009F2FCA">
        <w:tc>
          <w:tcPr>
            <w:tcW w:w="3114" w:type="dxa"/>
          </w:tcPr>
          <w:p w:rsidR="00271178" w:rsidRPr="00D74BB5" w:rsidRDefault="00271178" w:rsidP="009F2FCA">
            <w:pPr>
              <w:jc w:val="center"/>
            </w:pPr>
            <w:r w:rsidRPr="00D74BB5">
              <w:t>Физическое развитие</w:t>
            </w:r>
          </w:p>
        </w:tc>
        <w:tc>
          <w:tcPr>
            <w:tcW w:w="12013" w:type="dxa"/>
          </w:tcPr>
          <w:p w:rsidR="00271178" w:rsidRDefault="00271178" w:rsidP="009F2FCA">
            <w:proofErr w:type="spellStart"/>
            <w:r>
              <w:t>Лайзане</w:t>
            </w:r>
            <w:proofErr w:type="spellEnd"/>
            <w:r w:rsidRPr="00595603">
              <w:t xml:space="preserve"> С. Я. Физическая культура для малышей</w:t>
            </w:r>
          </w:p>
          <w:p w:rsidR="00271178" w:rsidRPr="00D74BB5" w:rsidRDefault="00271178" w:rsidP="009F2FCA">
            <w:proofErr w:type="spellStart"/>
            <w:r w:rsidRPr="00D74BB5">
              <w:t>Пензулаева</w:t>
            </w:r>
            <w:proofErr w:type="spellEnd"/>
            <w:r w:rsidRPr="00D74BB5">
              <w:t xml:space="preserve"> Л. И. Физическая культура в детском саду: Младшая группа (3–4 года).</w:t>
            </w:r>
          </w:p>
          <w:p w:rsidR="00271178" w:rsidRPr="00D74BB5" w:rsidRDefault="00271178" w:rsidP="009F2FCA">
            <w:proofErr w:type="spellStart"/>
            <w:r w:rsidRPr="00D74BB5">
              <w:t>Пензулаева</w:t>
            </w:r>
            <w:proofErr w:type="spellEnd"/>
            <w:r w:rsidRPr="00D74BB5">
              <w:t xml:space="preserve"> Л. И. Физическая культура в детском саду: Средняя группа (4–5 лет).</w:t>
            </w:r>
          </w:p>
          <w:p w:rsidR="00271178" w:rsidRPr="00D74BB5" w:rsidRDefault="00271178" w:rsidP="009F2FCA">
            <w:proofErr w:type="spellStart"/>
            <w:r w:rsidRPr="00D74BB5">
              <w:t>Пензулаева</w:t>
            </w:r>
            <w:proofErr w:type="spellEnd"/>
            <w:r w:rsidRPr="00D74BB5">
              <w:t xml:space="preserve"> Л. И. Физическая культура в детском саду: Старшая группа (5–6 лет).</w:t>
            </w:r>
          </w:p>
          <w:p w:rsidR="00271178" w:rsidRPr="00D74BB5" w:rsidRDefault="00271178" w:rsidP="009F2FCA">
            <w:proofErr w:type="spellStart"/>
            <w:r w:rsidRPr="00D74BB5">
              <w:t>Пензулаева</w:t>
            </w:r>
            <w:proofErr w:type="spellEnd"/>
            <w:r w:rsidRPr="00D74BB5">
              <w:t xml:space="preserve"> Л. И. Физическая культура в детском саду: Подготовительная к школе группа (6–7 лет).</w:t>
            </w:r>
          </w:p>
          <w:p w:rsidR="00271178" w:rsidRPr="00D74BB5" w:rsidRDefault="00271178" w:rsidP="009F2FCA">
            <w:proofErr w:type="spellStart"/>
            <w:r w:rsidRPr="00D74BB5">
              <w:t>Пензулаева</w:t>
            </w:r>
            <w:proofErr w:type="spellEnd"/>
            <w:r w:rsidRPr="00D74BB5">
              <w:t xml:space="preserve"> Л. И. Оздоровительная гимнастика: комплексы упражнений для детей 3–4 лет.</w:t>
            </w:r>
          </w:p>
          <w:p w:rsidR="00271178" w:rsidRPr="00D74BB5" w:rsidRDefault="00271178" w:rsidP="009F2FCA">
            <w:proofErr w:type="spellStart"/>
            <w:r w:rsidRPr="00D74BB5">
              <w:t>Пензулаева</w:t>
            </w:r>
            <w:proofErr w:type="spellEnd"/>
            <w:r w:rsidRPr="00D74BB5">
              <w:t xml:space="preserve"> Л. И. Оздоровительная гимнастика: комплексы упражнений для детей 4–5 лет.</w:t>
            </w:r>
          </w:p>
          <w:p w:rsidR="00271178" w:rsidRPr="00D74BB5" w:rsidRDefault="00271178" w:rsidP="009F2FCA">
            <w:proofErr w:type="spellStart"/>
            <w:r w:rsidRPr="00D74BB5">
              <w:t>Пензулаева</w:t>
            </w:r>
            <w:proofErr w:type="spellEnd"/>
            <w:r w:rsidRPr="00D74BB5">
              <w:t xml:space="preserve"> Л. И. Оздоровительная гимнастика: комплексы упражнений для детей 5–6 лет.</w:t>
            </w:r>
          </w:p>
          <w:p w:rsidR="00271178" w:rsidRPr="00D74BB5" w:rsidRDefault="00271178" w:rsidP="009F2FCA">
            <w:proofErr w:type="spellStart"/>
            <w:r w:rsidRPr="00D74BB5">
              <w:t>Пензулаева</w:t>
            </w:r>
            <w:proofErr w:type="spellEnd"/>
            <w:r w:rsidRPr="00D74BB5">
              <w:t xml:space="preserve"> Л. И. Оздоровительная гимнастика: комплексы упражнений для детей 6–7 лет.</w:t>
            </w:r>
          </w:p>
        </w:tc>
      </w:tr>
      <w:tr w:rsidR="00271178" w:rsidTr="009F2FCA">
        <w:tc>
          <w:tcPr>
            <w:tcW w:w="3114" w:type="dxa"/>
          </w:tcPr>
          <w:p w:rsidR="00271178" w:rsidRPr="00D74BB5" w:rsidRDefault="00271178" w:rsidP="009F2FCA">
            <w:pPr>
              <w:jc w:val="center"/>
            </w:pPr>
            <w:r w:rsidRPr="00D74BB5">
              <w:t>Инклюзивное образование</w:t>
            </w:r>
          </w:p>
        </w:tc>
        <w:tc>
          <w:tcPr>
            <w:tcW w:w="12013" w:type="dxa"/>
          </w:tcPr>
          <w:p w:rsidR="00271178" w:rsidRPr="00D74BB5" w:rsidRDefault="00271178" w:rsidP="009F2FCA">
            <w:proofErr w:type="spellStart"/>
            <w:r w:rsidRPr="00D74BB5">
              <w:t>Куражева</w:t>
            </w:r>
            <w:proofErr w:type="spellEnd"/>
            <w:r w:rsidRPr="00D74BB5">
              <w:t xml:space="preserve"> Н.Ю. «Цветик – </w:t>
            </w:r>
            <w:proofErr w:type="spellStart"/>
            <w:r w:rsidRPr="00D74BB5">
              <w:t>се</w:t>
            </w:r>
            <w:r>
              <w:t>мицветик</w:t>
            </w:r>
            <w:proofErr w:type="spellEnd"/>
            <w:r>
              <w:t>». Программа психолого-</w:t>
            </w:r>
            <w:r w:rsidRPr="00D74BB5">
              <w:t xml:space="preserve">педагогических занятий для дошкольников 3 – 7 лет / Н.Ю. </w:t>
            </w:r>
            <w:proofErr w:type="spellStart"/>
            <w:r w:rsidRPr="00D74BB5">
              <w:t>Куражева</w:t>
            </w:r>
            <w:proofErr w:type="spellEnd"/>
            <w:r w:rsidRPr="00D74BB5">
              <w:t xml:space="preserve"> [и др.</w:t>
            </w:r>
            <w:proofErr w:type="gramStart"/>
            <w:r w:rsidRPr="00D74BB5">
              <w:t>];.</w:t>
            </w:r>
            <w:proofErr w:type="gramEnd"/>
            <w:r w:rsidRPr="00D74BB5">
              <w:t xml:space="preserve"> –</w:t>
            </w:r>
            <w:r>
              <w:t xml:space="preserve"> </w:t>
            </w:r>
            <w:r w:rsidRPr="00D74BB5">
              <w:t>СПб.: Речь, 2014. – 208 с.</w:t>
            </w:r>
          </w:p>
          <w:p w:rsidR="00271178" w:rsidRPr="00D74BB5" w:rsidRDefault="00271178" w:rsidP="009F2FCA">
            <w:r w:rsidRPr="00D74BB5">
              <w:t>Крюкова С.В., Донскова Н.И. «Удивляюсь, злюсь, боюсь…» программа</w:t>
            </w:r>
            <w:r>
              <w:t xml:space="preserve"> </w:t>
            </w:r>
            <w:r w:rsidRPr="00D74BB5">
              <w:t>эмоционального развития детей дошкольного возраста 4 – 6 лет.</w:t>
            </w:r>
          </w:p>
          <w:p w:rsidR="00271178" w:rsidRPr="00D74BB5" w:rsidRDefault="00271178" w:rsidP="009F2FCA">
            <w:r w:rsidRPr="00D74BB5">
              <w:lastRenderedPageBreak/>
              <w:t>Филичева Т.Б., Чиркина Г.В. Программа обучения и воспитания детей с</w:t>
            </w:r>
            <w:r>
              <w:t xml:space="preserve"> </w:t>
            </w:r>
            <w:r w:rsidRPr="00D74BB5">
              <w:t>фонетико-фонематическим недоразвитием, М.: 1993.</w:t>
            </w:r>
          </w:p>
          <w:p w:rsidR="00271178" w:rsidRDefault="00271178" w:rsidP="009F2FCA">
            <w:proofErr w:type="spellStart"/>
            <w:r w:rsidRPr="00D74BB5">
              <w:t>Нищева</w:t>
            </w:r>
            <w:proofErr w:type="spellEnd"/>
            <w:r w:rsidRPr="00D74BB5">
              <w:t xml:space="preserve"> Н.В., Программа </w:t>
            </w:r>
            <w:proofErr w:type="spellStart"/>
            <w:r w:rsidRPr="00D74BB5">
              <w:t>коррекционно</w:t>
            </w:r>
            <w:proofErr w:type="spellEnd"/>
            <w:r w:rsidRPr="00D74BB5">
              <w:t xml:space="preserve"> – развивающей работы в</w:t>
            </w:r>
            <w:r>
              <w:t xml:space="preserve"> </w:t>
            </w:r>
            <w:r w:rsidRPr="00D74BB5">
              <w:t>логопедической группе детского сада для детей с общим недоразвитием речи (с 4 до</w:t>
            </w:r>
            <w:r>
              <w:t xml:space="preserve"> </w:t>
            </w:r>
            <w:r w:rsidRPr="00D74BB5">
              <w:t>7 лет).</w:t>
            </w:r>
          </w:p>
          <w:p w:rsidR="00271178" w:rsidRDefault="00271178" w:rsidP="009F2FCA">
            <w:proofErr w:type="spellStart"/>
            <w:r w:rsidRPr="00776654">
              <w:t>Крестинина</w:t>
            </w:r>
            <w:proofErr w:type="spellEnd"/>
            <w:r w:rsidRPr="00776654">
              <w:t xml:space="preserve"> И.А. Коррекционная педагогика ИРО Содержание и организация коррекционной работы в образовательном учреждении ИРО Кировской области 2014 </w:t>
            </w:r>
          </w:p>
          <w:p w:rsidR="00271178" w:rsidRPr="00271178" w:rsidRDefault="00271178" w:rsidP="009F2FCA">
            <w:r>
              <w:t>Виноградова Е. Серия «Библиотека логопеда» Конспекты логопедических занятий. Обучение грамоте детей с недоразвитие речи. Ростов-на-Дону Феникс 2023</w:t>
            </w:r>
          </w:p>
        </w:tc>
      </w:tr>
    </w:tbl>
    <w:p w:rsidR="00011993" w:rsidRDefault="00011993" w:rsidP="00011993">
      <w:pPr>
        <w:autoSpaceDE w:val="0"/>
        <w:autoSpaceDN w:val="0"/>
        <w:adjustRightInd w:val="0"/>
        <w:rPr>
          <w:color w:val="000000"/>
        </w:rPr>
      </w:pPr>
    </w:p>
    <w:p w:rsidR="00011993" w:rsidRPr="002D6C1E" w:rsidRDefault="00011993" w:rsidP="00011993">
      <w:pPr>
        <w:rPr>
          <w:rFonts w:eastAsiaTheme="minorHAnsi"/>
          <w:lang w:eastAsia="en-US"/>
        </w:rPr>
      </w:pPr>
      <w:r w:rsidRPr="00011993">
        <w:rPr>
          <w:b/>
          <w:color w:val="000000"/>
          <w:sz w:val="28"/>
          <w:szCs w:val="28"/>
        </w:rPr>
        <w:t>4.2. Возрастные и иные категории детей, на которых ориентирована программа организации</w:t>
      </w:r>
      <w:r w:rsidRPr="00011993">
        <w:rPr>
          <w:b/>
          <w:color w:val="000000"/>
          <w:sz w:val="28"/>
          <w:szCs w:val="28"/>
        </w:rPr>
        <w:br/>
      </w:r>
      <w:r w:rsidRPr="004A7CAD">
        <w:rPr>
          <w:bCs/>
          <w:color w:val="000000"/>
        </w:rPr>
        <w:t xml:space="preserve">В </w:t>
      </w:r>
      <w:r w:rsidR="00900606">
        <w:rPr>
          <w:bCs/>
          <w:color w:val="000000"/>
        </w:rPr>
        <w:t xml:space="preserve">дошкольной группе МКОУ ООШ с. </w:t>
      </w:r>
      <w:proofErr w:type="spellStart"/>
      <w:r w:rsidR="00900606">
        <w:rPr>
          <w:bCs/>
          <w:color w:val="000000"/>
        </w:rPr>
        <w:t>Ершовка</w:t>
      </w:r>
      <w:proofErr w:type="spellEnd"/>
      <w:r w:rsidR="00900606">
        <w:rPr>
          <w:bCs/>
          <w:color w:val="000000"/>
        </w:rPr>
        <w:t xml:space="preserve"> </w:t>
      </w:r>
      <w:r w:rsidRPr="004A7CAD">
        <w:rPr>
          <w:bCs/>
          <w:color w:val="000000"/>
        </w:rPr>
        <w:t xml:space="preserve"> функционирует </w:t>
      </w:r>
      <w:r w:rsidR="00900606">
        <w:rPr>
          <w:bCs/>
          <w:color w:val="000000"/>
        </w:rPr>
        <w:t>1</w:t>
      </w:r>
      <w:r w:rsidRPr="004A7CAD">
        <w:rPr>
          <w:bCs/>
          <w:color w:val="000000"/>
        </w:rPr>
        <w:t xml:space="preserve"> групп</w:t>
      </w:r>
      <w:r w:rsidR="00900606">
        <w:rPr>
          <w:bCs/>
          <w:color w:val="000000"/>
        </w:rPr>
        <w:t xml:space="preserve">а </w:t>
      </w:r>
      <w:r w:rsidRPr="004A7CAD">
        <w:rPr>
          <w:bCs/>
          <w:color w:val="000000"/>
        </w:rPr>
        <w:t>.</w:t>
      </w:r>
      <w:r>
        <w:rPr>
          <w:rFonts w:eastAsiaTheme="minorHAnsi"/>
          <w:lang w:eastAsia="en-US"/>
        </w:rPr>
        <w:t xml:space="preserve"> </w:t>
      </w:r>
      <w:r w:rsidRPr="002D6C1E">
        <w:rPr>
          <w:rFonts w:eastAsiaTheme="minorHAnsi"/>
          <w:lang w:eastAsia="en-US"/>
        </w:rPr>
        <w:t xml:space="preserve">Контингент воспитанников формируется в соответствии с возрастом. Количество детей в группах определяется </w:t>
      </w:r>
      <w:proofErr w:type="gramStart"/>
      <w:r w:rsidRPr="002D6C1E">
        <w:rPr>
          <w:rFonts w:eastAsiaTheme="minorHAnsi"/>
          <w:lang w:eastAsia="en-US"/>
        </w:rPr>
        <w:t>в соответствии с СанПиН</w:t>
      </w:r>
      <w:proofErr w:type="gramEnd"/>
      <w:r w:rsidRPr="002D6C1E">
        <w:rPr>
          <w:rFonts w:eastAsiaTheme="minorHAnsi"/>
          <w:lang w:eastAsia="en-US"/>
        </w:rPr>
        <w:t xml:space="preserve"> 2.4.1.3049-13 п.19 исходя из расчета площади групповой комнаты.</w:t>
      </w:r>
    </w:p>
    <w:p w:rsidR="00011993" w:rsidRPr="00C03AFA" w:rsidRDefault="00011993" w:rsidP="00011993">
      <w:pPr>
        <w:widowControl w:val="0"/>
        <w:autoSpaceDE w:val="0"/>
        <w:autoSpaceDN w:val="0"/>
        <w:adjustRightInd w:val="0"/>
        <w:rPr>
          <w:bCs/>
          <w:color w:val="000000"/>
        </w:rPr>
      </w:pPr>
      <w:r w:rsidRPr="004A7CAD">
        <w:rPr>
          <w:bCs/>
          <w:color w:val="000000"/>
        </w:rPr>
        <w:t xml:space="preserve">   </w:t>
      </w:r>
      <w:r w:rsidR="00900606">
        <w:rPr>
          <w:bCs/>
          <w:color w:val="000000"/>
        </w:rPr>
        <w:t xml:space="preserve"> </w:t>
      </w:r>
      <w:r w:rsidRPr="004A7CAD">
        <w:rPr>
          <w:bCs/>
          <w:color w:val="000000"/>
        </w:rPr>
        <w:t xml:space="preserve"> </w:t>
      </w:r>
    </w:p>
    <w:p w:rsidR="00011993" w:rsidRDefault="00011993" w:rsidP="00011993">
      <w:pPr>
        <w:ind w:firstLine="360"/>
      </w:pPr>
      <w:r w:rsidRPr="00011993">
        <w:rPr>
          <w:b/>
          <w:color w:val="000000"/>
          <w:sz w:val="28"/>
          <w:szCs w:val="28"/>
        </w:rPr>
        <w:t>4.3. Характеристика части, формируемой участниками образовательных отношений</w:t>
      </w:r>
      <w:r w:rsidRPr="00011993">
        <w:rPr>
          <w:b/>
          <w:color w:val="000000"/>
          <w:sz w:val="28"/>
          <w:szCs w:val="28"/>
        </w:rPr>
        <w:br/>
      </w:r>
      <w:r w:rsidRPr="004B1B7C">
        <w:t>Вариативная</w:t>
      </w:r>
      <w:r w:rsidRPr="004B1B7C">
        <w:rPr>
          <w:spacing w:val="1"/>
        </w:rPr>
        <w:t xml:space="preserve"> </w:t>
      </w:r>
      <w:r w:rsidRPr="004B1B7C">
        <w:t>часть</w:t>
      </w:r>
      <w:r w:rsidRPr="004B1B7C">
        <w:rPr>
          <w:spacing w:val="1"/>
        </w:rPr>
        <w:t xml:space="preserve"> </w:t>
      </w:r>
      <w:r w:rsidRPr="004B1B7C">
        <w:t>Программы</w:t>
      </w:r>
      <w:r w:rsidRPr="004B1B7C">
        <w:rPr>
          <w:spacing w:val="1"/>
        </w:rPr>
        <w:t xml:space="preserve"> </w:t>
      </w:r>
      <w:r w:rsidRPr="004B1B7C">
        <w:t>предполагает</w:t>
      </w:r>
      <w:r w:rsidRPr="004B1B7C">
        <w:rPr>
          <w:spacing w:val="1"/>
        </w:rPr>
        <w:t xml:space="preserve"> </w:t>
      </w:r>
      <w:r w:rsidRPr="004B1B7C">
        <w:t>углубленную</w:t>
      </w:r>
      <w:r w:rsidRPr="004B1B7C">
        <w:rPr>
          <w:spacing w:val="1"/>
        </w:rPr>
        <w:t xml:space="preserve"> </w:t>
      </w:r>
      <w:r w:rsidRPr="004B1B7C">
        <w:t xml:space="preserve">работу </w:t>
      </w:r>
      <w:r>
        <w:t>по духовно-нравственному и патриотическому воспитанию дошкольников.</w:t>
      </w:r>
    </w:p>
    <w:p w:rsidR="00011993" w:rsidRDefault="00011993" w:rsidP="00011993">
      <w:pPr>
        <w:pStyle w:val="ac"/>
        <w:spacing w:before="0" w:beforeAutospacing="0" w:after="0" w:afterAutospacing="0"/>
        <w:rPr>
          <w:bCs/>
        </w:rPr>
      </w:pPr>
      <w:r w:rsidRPr="00CA562A">
        <w:rPr>
          <w:color w:val="000000"/>
        </w:rPr>
        <w:t>Работа по реализации вариативной части Программы строится на основе парциальной программы</w:t>
      </w:r>
      <w:r w:rsidRPr="00CA562A">
        <w:rPr>
          <w:bCs/>
        </w:rPr>
        <w:t xml:space="preserve"> «Приобщение детей к истокам русской народной культуры», О.Л. Князева, М.Д. </w:t>
      </w:r>
      <w:proofErr w:type="spellStart"/>
      <w:r w:rsidRPr="00CA562A">
        <w:rPr>
          <w:bCs/>
        </w:rPr>
        <w:t>Маханева</w:t>
      </w:r>
      <w:proofErr w:type="spellEnd"/>
      <w:r w:rsidRPr="00CA562A">
        <w:rPr>
          <w:bCs/>
        </w:rPr>
        <w:t xml:space="preserve">. </w:t>
      </w:r>
      <w:r>
        <w:rPr>
          <w:bCs/>
        </w:rPr>
        <w:t>(</w:t>
      </w:r>
      <w:r w:rsidRPr="00CA562A">
        <w:rPr>
          <w:bCs/>
        </w:rPr>
        <w:t xml:space="preserve">Учебно-методическое пособие. – 2-е изд., </w:t>
      </w:r>
      <w:proofErr w:type="spellStart"/>
      <w:r w:rsidRPr="00CA562A">
        <w:rPr>
          <w:bCs/>
        </w:rPr>
        <w:t>перераб</w:t>
      </w:r>
      <w:proofErr w:type="spellEnd"/>
      <w:r w:rsidRPr="00CA562A">
        <w:rPr>
          <w:bCs/>
        </w:rPr>
        <w:t xml:space="preserve">. и доп. – СПб: </w:t>
      </w:r>
      <w:proofErr w:type="gramStart"/>
      <w:r w:rsidRPr="00CA562A">
        <w:rPr>
          <w:bCs/>
        </w:rPr>
        <w:t>ООО»ИЗДАТЕЛЬСТВО</w:t>
      </w:r>
      <w:proofErr w:type="gramEnd"/>
      <w:r w:rsidRPr="00CA562A">
        <w:rPr>
          <w:bCs/>
        </w:rPr>
        <w:t>» «ДЕТСТВО-ПРЕСС», 2023. – 304 с.</w:t>
      </w:r>
      <w:r>
        <w:rPr>
          <w:bCs/>
        </w:rPr>
        <w:t>)</w:t>
      </w:r>
    </w:p>
    <w:p w:rsidR="00011993" w:rsidRPr="00CA562A" w:rsidRDefault="00011993" w:rsidP="00011993">
      <w:pPr>
        <w:pStyle w:val="ac"/>
        <w:spacing w:before="0" w:beforeAutospacing="0" w:after="0" w:afterAutospacing="0"/>
        <w:rPr>
          <w:bCs/>
        </w:rPr>
      </w:pPr>
      <w:r>
        <w:rPr>
          <w:bCs/>
        </w:rPr>
        <w:t xml:space="preserve"> </w:t>
      </w:r>
      <w:r w:rsidRPr="00915652">
        <w:rPr>
          <w:bCs/>
        </w:rPr>
        <w:t>Данная программа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w:t>
      </w:r>
      <w:r>
        <w:rPr>
          <w:bCs/>
        </w:rPr>
        <w:t xml:space="preserve"> в ДОУ – музейного пространства «Русская изба», позволяющей как бы непосредственно с ним соприкоснуться. В основе человеческой культуры лежит духовное начало. Поэтому приобретение ребенком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нравственно-патриотических позиций, то есть в конечном итоге определяет меру его общего развития.</w:t>
      </w:r>
    </w:p>
    <w:p w:rsidR="00011993" w:rsidRDefault="00011993" w:rsidP="00011993">
      <w:pPr>
        <w:pStyle w:val="ac"/>
        <w:spacing w:before="0" w:beforeAutospacing="0" w:after="420" w:afterAutospacing="0"/>
        <w:textAlignment w:val="baseline"/>
        <w:rPr>
          <w:b/>
          <w:color w:val="000000"/>
          <w:sz w:val="28"/>
          <w:szCs w:val="28"/>
        </w:rPr>
      </w:pPr>
    </w:p>
    <w:p w:rsidR="00011993" w:rsidRPr="00011993" w:rsidRDefault="00011993" w:rsidP="00EE3CDD">
      <w:pPr>
        <w:pStyle w:val="ac"/>
        <w:spacing w:before="0" w:beforeAutospacing="0" w:after="0" w:afterAutospacing="0"/>
        <w:textAlignment w:val="baseline"/>
        <w:rPr>
          <w:b/>
          <w:color w:val="000000"/>
          <w:sz w:val="28"/>
          <w:szCs w:val="28"/>
        </w:rPr>
      </w:pPr>
      <w:r w:rsidRPr="00011993">
        <w:rPr>
          <w:b/>
          <w:color w:val="000000"/>
          <w:sz w:val="28"/>
          <w:szCs w:val="28"/>
        </w:rPr>
        <w:t>4.4. Характеристика взаимодействия</w:t>
      </w:r>
      <w:r w:rsidR="00EE3CDD" w:rsidRPr="00EE3CDD">
        <w:t xml:space="preserve"> </w:t>
      </w:r>
      <w:r w:rsidR="00EE3CDD" w:rsidRPr="00EE3CDD">
        <w:rPr>
          <w:b/>
          <w:color w:val="000000"/>
          <w:sz w:val="28"/>
          <w:szCs w:val="28"/>
        </w:rPr>
        <w:t>педагогического коллектива с семьями воспитанников</w:t>
      </w:r>
    </w:p>
    <w:p w:rsidR="00EE3CDD" w:rsidRPr="00304D73" w:rsidRDefault="00EE3CDD" w:rsidP="00EE3CDD">
      <w:pPr>
        <w:autoSpaceDE w:val="0"/>
        <w:autoSpaceDN w:val="0"/>
        <w:adjustRightInd w:val="0"/>
        <w:jc w:val="both"/>
        <w:rPr>
          <w:color w:val="000000"/>
        </w:rPr>
      </w:pPr>
      <w:r w:rsidRPr="00304D73">
        <w:rPr>
          <w:color w:val="000000"/>
        </w:rPr>
        <w:t>Главными целями взаимодействи</w:t>
      </w:r>
      <w:r>
        <w:rPr>
          <w:color w:val="000000"/>
        </w:rPr>
        <w:t xml:space="preserve">я педагогического коллектива </w:t>
      </w:r>
      <w:r w:rsidR="00900606">
        <w:rPr>
          <w:bCs/>
          <w:color w:val="000000"/>
        </w:rPr>
        <w:t xml:space="preserve">МКОУ ООШ с. </w:t>
      </w:r>
      <w:proofErr w:type="spellStart"/>
      <w:proofErr w:type="gramStart"/>
      <w:r w:rsidR="00900606">
        <w:rPr>
          <w:bCs/>
          <w:color w:val="000000"/>
        </w:rPr>
        <w:t>Ершовка</w:t>
      </w:r>
      <w:proofErr w:type="spellEnd"/>
      <w:r w:rsidR="00900606">
        <w:rPr>
          <w:bCs/>
          <w:color w:val="000000"/>
        </w:rPr>
        <w:t xml:space="preserve"> </w:t>
      </w:r>
      <w:r w:rsidR="00900606" w:rsidRPr="004A7CAD">
        <w:rPr>
          <w:bCs/>
          <w:color w:val="000000"/>
        </w:rPr>
        <w:t xml:space="preserve"> </w:t>
      </w:r>
      <w:r w:rsidRPr="00304D73">
        <w:rPr>
          <w:color w:val="000000"/>
        </w:rPr>
        <w:t>с</w:t>
      </w:r>
      <w:proofErr w:type="gramEnd"/>
      <w:r w:rsidRPr="00304D73">
        <w:rPr>
          <w:color w:val="000000"/>
        </w:rPr>
        <w:t xml:space="preserve"> семьями обучающихся дошкольного возраста являются:</w:t>
      </w:r>
    </w:p>
    <w:p w:rsidR="00EE3CDD" w:rsidRPr="00304D73" w:rsidRDefault="00EE3CDD" w:rsidP="00EE3CDD">
      <w:pPr>
        <w:autoSpaceDE w:val="0"/>
        <w:autoSpaceDN w:val="0"/>
        <w:adjustRightInd w:val="0"/>
        <w:jc w:val="both"/>
        <w:rPr>
          <w:color w:val="000000"/>
        </w:rPr>
      </w:pPr>
      <w:r>
        <w:rPr>
          <w:color w:val="000000"/>
        </w:rPr>
        <w:t xml:space="preserve">-   </w:t>
      </w:r>
      <w:r w:rsidRPr="00304D73">
        <w:rPr>
          <w:color w:val="000000"/>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E3CDD" w:rsidRPr="00304D73" w:rsidRDefault="00EE3CDD" w:rsidP="00EE3CDD">
      <w:pPr>
        <w:autoSpaceDE w:val="0"/>
        <w:autoSpaceDN w:val="0"/>
        <w:adjustRightInd w:val="0"/>
        <w:jc w:val="both"/>
        <w:rPr>
          <w:color w:val="000000"/>
        </w:rPr>
      </w:pPr>
      <w:r>
        <w:rPr>
          <w:color w:val="000000"/>
        </w:rPr>
        <w:t xml:space="preserve">-   </w:t>
      </w:r>
      <w:r w:rsidRPr="00304D73">
        <w:rPr>
          <w:color w:val="000000"/>
        </w:rPr>
        <w:t>обеспечение единства подходов к воспитанию</w:t>
      </w:r>
      <w:r>
        <w:rPr>
          <w:color w:val="000000"/>
        </w:rPr>
        <w:t xml:space="preserve"> и обучению детей в условиях ДОУ</w:t>
      </w:r>
      <w:r w:rsidRPr="00304D73">
        <w:rPr>
          <w:color w:val="000000"/>
        </w:rPr>
        <w:t xml:space="preserve"> и семьи; повышение воспитательного потенциала семьи.</w:t>
      </w:r>
    </w:p>
    <w:p w:rsidR="00EE3CDD" w:rsidRPr="00354896" w:rsidRDefault="00EE3CDD" w:rsidP="00EE3CDD">
      <w:r w:rsidRPr="00434C11">
        <w:rPr>
          <w:b/>
        </w:rPr>
        <w:t xml:space="preserve">Формы сотрудничества с семьей в </w:t>
      </w:r>
      <w:r w:rsidR="00900606">
        <w:rPr>
          <w:bCs/>
          <w:color w:val="000000"/>
        </w:rPr>
        <w:t xml:space="preserve">МКОУ ООШ с. </w:t>
      </w:r>
      <w:proofErr w:type="spellStart"/>
      <w:r w:rsidR="00900606">
        <w:rPr>
          <w:bCs/>
          <w:color w:val="000000"/>
        </w:rPr>
        <w:t>Ершовка</w:t>
      </w:r>
      <w:proofErr w:type="spellEnd"/>
      <w:r w:rsidR="00900606">
        <w:rPr>
          <w:bCs/>
          <w:color w:val="000000"/>
        </w:rPr>
        <w:t xml:space="preserve"> </w:t>
      </w:r>
      <w:r w:rsidR="00900606" w:rsidRPr="004A7CAD">
        <w:rPr>
          <w:bCs/>
          <w:color w:val="000000"/>
        </w:rPr>
        <w:t xml:space="preserve"> </w:t>
      </w:r>
      <w:bookmarkStart w:id="2" w:name="_GoBack"/>
      <w:bookmarkEnd w:id="2"/>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8"/>
        <w:gridCol w:w="7343"/>
      </w:tblGrid>
      <w:tr w:rsidR="00EE3CDD" w:rsidRPr="00354896" w:rsidTr="009F2FCA">
        <w:trPr>
          <w:trHeight w:val="242"/>
        </w:trPr>
        <w:tc>
          <w:tcPr>
            <w:tcW w:w="7258" w:type="dxa"/>
          </w:tcPr>
          <w:p w:rsidR="00EE3CDD" w:rsidRPr="00354896" w:rsidRDefault="00EE3CDD" w:rsidP="009F2FCA">
            <w:pPr>
              <w:autoSpaceDE w:val="0"/>
              <w:autoSpaceDN w:val="0"/>
              <w:adjustRightInd w:val="0"/>
              <w:rPr>
                <w:rFonts w:eastAsiaTheme="minorHAnsi"/>
                <w:color w:val="000000"/>
                <w:lang w:eastAsia="en-US"/>
              </w:rPr>
            </w:pPr>
            <w:r>
              <w:rPr>
                <w:b/>
              </w:rPr>
              <w:t>Направления</w:t>
            </w:r>
            <w:r>
              <w:rPr>
                <w:b/>
                <w:spacing w:val="-1"/>
              </w:rPr>
              <w:t xml:space="preserve"> </w:t>
            </w:r>
            <w:r>
              <w:rPr>
                <w:b/>
              </w:rPr>
              <w:t>взаимодействия</w:t>
            </w:r>
          </w:p>
        </w:tc>
        <w:tc>
          <w:tcPr>
            <w:tcW w:w="7343" w:type="dxa"/>
          </w:tcPr>
          <w:p w:rsidR="00EE3CDD" w:rsidRDefault="00EE3CDD" w:rsidP="009F2FCA">
            <w:pPr>
              <w:autoSpaceDE w:val="0"/>
              <w:autoSpaceDN w:val="0"/>
              <w:adjustRightInd w:val="0"/>
              <w:rPr>
                <w:rFonts w:eastAsiaTheme="minorHAnsi"/>
                <w:b/>
                <w:color w:val="000000"/>
                <w:lang w:eastAsia="en-US"/>
              </w:rPr>
            </w:pPr>
            <w:r w:rsidRPr="00CE791C">
              <w:rPr>
                <w:rFonts w:eastAsiaTheme="minorHAnsi"/>
                <w:b/>
                <w:color w:val="000000"/>
                <w:lang w:eastAsia="en-US"/>
              </w:rPr>
              <w:t>Формы взаимодействия</w:t>
            </w:r>
          </w:p>
          <w:p w:rsidR="00EE3CDD" w:rsidRPr="00CE791C" w:rsidRDefault="00EE3CDD" w:rsidP="009F2FCA">
            <w:pPr>
              <w:autoSpaceDE w:val="0"/>
              <w:autoSpaceDN w:val="0"/>
              <w:adjustRightInd w:val="0"/>
              <w:rPr>
                <w:rFonts w:eastAsiaTheme="minorHAnsi"/>
                <w:b/>
                <w:color w:val="000000"/>
                <w:lang w:eastAsia="en-US"/>
              </w:rPr>
            </w:pPr>
          </w:p>
        </w:tc>
      </w:tr>
      <w:tr w:rsidR="00EE3CDD" w:rsidRPr="00354896" w:rsidTr="009F2FCA">
        <w:trPr>
          <w:trHeight w:val="513"/>
        </w:trPr>
        <w:tc>
          <w:tcPr>
            <w:tcW w:w="7258" w:type="dxa"/>
          </w:tcPr>
          <w:p w:rsidR="00EE3CDD" w:rsidRPr="00CE791C" w:rsidRDefault="00EE3CDD" w:rsidP="009F2FCA">
            <w:pPr>
              <w:autoSpaceDE w:val="0"/>
              <w:autoSpaceDN w:val="0"/>
              <w:adjustRightInd w:val="0"/>
              <w:rPr>
                <w:rFonts w:eastAsiaTheme="minorHAnsi"/>
                <w:b/>
                <w:i/>
                <w:color w:val="000000"/>
                <w:lang w:eastAsia="en-US"/>
              </w:rPr>
            </w:pPr>
            <w:proofErr w:type="spellStart"/>
            <w:r w:rsidRPr="00CE791C">
              <w:rPr>
                <w:rFonts w:eastAsiaTheme="minorHAnsi"/>
                <w:b/>
                <w:i/>
                <w:color w:val="000000"/>
                <w:lang w:eastAsia="en-US"/>
              </w:rPr>
              <w:lastRenderedPageBreak/>
              <w:t>Диагностико</w:t>
            </w:r>
            <w:proofErr w:type="spellEnd"/>
            <w:r w:rsidRPr="00CE791C">
              <w:rPr>
                <w:rFonts w:eastAsiaTheme="minorHAnsi"/>
                <w:b/>
                <w:i/>
                <w:color w:val="000000"/>
                <w:lang w:eastAsia="en-US"/>
              </w:rPr>
              <w:t xml:space="preserve">-аналитическое </w:t>
            </w:r>
          </w:p>
          <w:p w:rsidR="00EE3CDD" w:rsidRPr="00280B8C" w:rsidRDefault="00EE3CDD" w:rsidP="009F2FCA">
            <w:pPr>
              <w:autoSpaceDE w:val="0"/>
              <w:autoSpaceDN w:val="0"/>
              <w:adjustRightInd w:val="0"/>
            </w:pPr>
            <w:r>
              <w:t>Анализ данных о семье каждого воспитанника, и</w:t>
            </w:r>
            <w:r w:rsidRPr="00F3692A">
              <w:t>зучение</w:t>
            </w:r>
            <w:r w:rsidRPr="00F3692A">
              <w:rPr>
                <w:spacing w:val="-5"/>
              </w:rPr>
              <w:t xml:space="preserve"> </w:t>
            </w:r>
            <w:r w:rsidRPr="00F3692A">
              <w:t>запросов</w:t>
            </w:r>
            <w:r w:rsidRPr="00F3692A">
              <w:rPr>
                <w:spacing w:val="-6"/>
              </w:rPr>
              <w:t xml:space="preserve"> </w:t>
            </w:r>
            <w:r w:rsidRPr="00F3692A">
              <w:t>семьи</w:t>
            </w:r>
            <w:r>
              <w:t xml:space="preserve"> в отношении охраны здоровья и  развития ребенка</w:t>
            </w:r>
            <w:r w:rsidRPr="00F3692A">
              <w:t>,</w:t>
            </w:r>
            <w:r w:rsidRPr="00F3692A">
              <w:rPr>
                <w:spacing w:val="-1"/>
              </w:rPr>
              <w:t xml:space="preserve"> </w:t>
            </w:r>
            <w:r w:rsidRPr="00280B8C">
              <w:t>уровня       психолого</w:t>
            </w:r>
            <w:r w:rsidRPr="00F3692A">
              <w:t>-педагогической</w:t>
            </w:r>
            <w:r w:rsidRPr="00F3692A">
              <w:rPr>
                <w:spacing w:val="1"/>
              </w:rPr>
              <w:t xml:space="preserve"> </w:t>
            </w:r>
            <w:r w:rsidRPr="00F3692A">
              <w:t>компетентности</w:t>
            </w:r>
            <w:r>
              <w:t>, согласование воспитательных задач.</w:t>
            </w:r>
          </w:p>
        </w:tc>
        <w:tc>
          <w:tcPr>
            <w:tcW w:w="7343" w:type="dxa"/>
          </w:tcPr>
          <w:p w:rsidR="00EE3CDD" w:rsidRPr="00354896" w:rsidRDefault="00EE3CDD" w:rsidP="009F2FCA">
            <w:pPr>
              <w:autoSpaceDE w:val="0"/>
              <w:autoSpaceDN w:val="0"/>
              <w:adjustRightInd w:val="0"/>
              <w:rPr>
                <w:rFonts w:eastAsiaTheme="minorHAnsi"/>
                <w:color w:val="000000"/>
                <w:lang w:eastAsia="en-US"/>
              </w:rPr>
            </w:pPr>
            <w:r w:rsidRPr="00354896">
              <w:rPr>
                <w:rFonts w:eastAsiaTheme="minorHAnsi"/>
                <w:color w:val="000000"/>
                <w:lang w:eastAsia="en-US"/>
              </w:rPr>
              <w:t xml:space="preserve">- Анкетирование </w:t>
            </w:r>
          </w:p>
          <w:p w:rsidR="00EE3CDD" w:rsidRPr="00354896" w:rsidRDefault="00EE3CDD" w:rsidP="009F2FCA">
            <w:pPr>
              <w:autoSpaceDE w:val="0"/>
              <w:autoSpaceDN w:val="0"/>
              <w:adjustRightInd w:val="0"/>
              <w:rPr>
                <w:rFonts w:eastAsiaTheme="minorHAnsi"/>
                <w:color w:val="000000"/>
                <w:lang w:eastAsia="en-US"/>
              </w:rPr>
            </w:pPr>
            <w:r w:rsidRPr="00354896">
              <w:rPr>
                <w:rFonts w:eastAsiaTheme="minorHAnsi"/>
                <w:color w:val="000000"/>
                <w:lang w:eastAsia="en-US"/>
              </w:rPr>
              <w:t xml:space="preserve">- Социологический опрос </w:t>
            </w:r>
          </w:p>
          <w:p w:rsidR="00EE3CDD" w:rsidRDefault="00EE3CDD" w:rsidP="009F2FCA">
            <w:pPr>
              <w:autoSpaceDE w:val="0"/>
              <w:autoSpaceDN w:val="0"/>
              <w:adjustRightInd w:val="0"/>
              <w:rPr>
                <w:rFonts w:eastAsiaTheme="minorHAnsi"/>
                <w:color w:val="000000"/>
                <w:lang w:eastAsia="en-US"/>
              </w:rPr>
            </w:pPr>
            <w:r w:rsidRPr="00354896">
              <w:rPr>
                <w:rFonts w:eastAsiaTheme="minorHAnsi"/>
                <w:color w:val="000000"/>
                <w:lang w:eastAsia="en-US"/>
              </w:rPr>
              <w:t xml:space="preserve">- Интервьюирование </w:t>
            </w:r>
          </w:p>
          <w:p w:rsidR="00EE3CDD" w:rsidRPr="00354896" w:rsidRDefault="00EE3CDD" w:rsidP="009F2FCA">
            <w:pPr>
              <w:autoSpaceDE w:val="0"/>
              <w:autoSpaceDN w:val="0"/>
              <w:adjustRightInd w:val="0"/>
              <w:rPr>
                <w:rFonts w:eastAsiaTheme="minorHAnsi"/>
                <w:color w:val="000000"/>
                <w:lang w:eastAsia="en-US"/>
              </w:rPr>
            </w:pPr>
            <w:r>
              <w:rPr>
                <w:rFonts w:eastAsiaTheme="minorHAnsi"/>
                <w:color w:val="000000"/>
                <w:lang w:eastAsia="en-US"/>
              </w:rPr>
              <w:t>- Беседа</w:t>
            </w:r>
          </w:p>
        </w:tc>
      </w:tr>
      <w:tr w:rsidR="00EE3CDD" w:rsidRPr="00354896" w:rsidTr="009F2FCA">
        <w:trPr>
          <w:trHeight w:val="513"/>
        </w:trPr>
        <w:tc>
          <w:tcPr>
            <w:tcW w:w="7258" w:type="dxa"/>
          </w:tcPr>
          <w:p w:rsidR="00EE3CDD" w:rsidRDefault="00EE3CDD" w:rsidP="009F2FCA">
            <w:pPr>
              <w:autoSpaceDE w:val="0"/>
              <w:autoSpaceDN w:val="0"/>
              <w:adjustRightInd w:val="0"/>
              <w:jc w:val="both"/>
              <w:rPr>
                <w:color w:val="000000"/>
              </w:rPr>
            </w:pPr>
            <w:r>
              <w:rPr>
                <w:rFonts w:eastAsiaTheme="minorHAnsi"/>
                <w:b/>
                <w:i/>
                <w:color w:val="000000"/>
                <w:lang w:eastAsia="en-US"/>
              </w:rPr>
              <w:t xml:space="preserve">Просветительское и </w:t>
            </w:r>
            <w:r w:rsidRPr="00A54400">
              <w:rPr>
                <w:rFonts w:eastAsiaTheme="minorHAnsi"/>
                <w:b/>
                <w:i/>
                <w:color w:val="000000"/>
                <w:lang w:eastAsia="en-US"/>
              </w:rPr>
              <w:t xml:space="preserve">консультационное направления </w:t>
            </w:r>
          </w:p>
          <w:p w:rsidR="00EE3CDD" w:rsidRPr="0027373E" w:rsidRDefault="00EE3CDD" w:rsidP="009F2FCA">
            <w:pPr>
              <w:autoSpaceDE w:val="0"/>
              <w:autoSpaceDN w:val="0"/>
              <w:adjustRightInd w:val="0"/>
              <w:jc w:val="both"/>
              <w:rPr>
                <w:color w:val="000000"/>
              </w:rPr>
            </w:pPr>
            <w:r>
              <w:rPr>
                <w:color w:val="000000"/>
              </w:rPr>
              <w:t>П</w:t>
            </w:r>
            <w:r w:rsidRPr="00304D73">
              <w:rPr>
                <w:color w:val="000000"/>
              </w:rPr>
              <w:t xml:space="preserve">росвещение родителей (законных представителей) по вопросам особенностей психофизиологического и психического развития детей; выбора эффективных методов обучения и воспитания детей; ознакомление с актуальной информацией о государственной политике в области </w:t>
            </w:r>
            <w:proofErr w:type="gramStart"/>
            <w:r w:rsidRPr="00304D73">
              <w:rPr>
                <w:color w:val="000000"/>
              </w:rPr>
              <w:t>ДО,;</w:t>
            </w:r>
            <w:proofErr w:type="gramEnd"/>
            <w:r w:rsidRPr="00304D73">
              <w:rPr>
                <w:color w:val="000000"/>
              </w:rPr>
              <w:t xml:space="preserve">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r>
              <w:rPr>
                <w:color w:val="000000"/>
              </w:rPr>
              <w:t>.</w:t>
            </w:r>
            <w:r>
              <w:t xml:space="preserve"> </w:t>
            </w:r>
            <w:r>
              <w:rPr>
                <w:color w:val="000000"/>
              </w:rPr>
              <w:t>П</w:t>
            </w:r>
            <w:r w:rsidRPr="00655211">
              <w:rPr>
                <w:color w:val="000000"/>
              </w:rPr>
              <w:t>овышение педагогической культуры, расширение информационного поля родителей</w:t>
            </w:r>
          </w:p>
        </w:tc>
        <w:tc>
          <w:tcPr>
            <w:tcW w:w="7343" w:type="dxa"/>
          </w:tcPr>
          <w:p w:rsidR="00EE3CDD" w:rsidRPr="0027373E"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Общие родительские собрания</w:t>
            </w:r>
          </w:p>
          <w:p w:rsidR="00EE3CDD" w:rsidRPr="0027373E"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Групповые родительские собрания</w:t>
            </w:r>
          </w:p>
          <w:p w:rsidR="00EE3CDD" w:rsidRPr="0027373E"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Круглый стол</w:t>
            </w:r>
          </w:p>
          <w:p w:rsidR="00EE3CDD" w:rsidRDefault="00EE3CDD" w:rsidP="009F2FCA">
            <w:pPr>
              <w:autoSpaceDE w:val="0"/>
              <w:autoSpaceDN w:val="0"/>
              <w:adjustRightInd w:val="0"/>
              <w:rPr>
                <w:rFonts w:eastAsiaTheme="minorHAnsi"/>
                <w:color w:val="000000"/>
                <w:lang w:eastAsia="en-US"/>
              </w:rPr>
            </w:pPr>
            <w:r>
              <w:rPr>
                <w:rFonts w:eastAsiaTheme="minorHAnsi"/>
                <w:color w:val="000000"/>
                <w:lang w:eastAsia="en-US"/>
              </w:rPr>
              <w:t>- Семинар-практикум</w:t>
            </w:r>
          </w:p>
          <w:p w:rsidR="00EE3CDD" w:rsidRPr="0027373E" w:rsidRDefault="00EE3CDD" w:rsidP="009F2FCA">
            <w:pPr>
              <w:autoSpaceDE w:val="0"/>
              <w:autoSpaceDN w:val="0"/>
              <w:adjustRightInd w:val="0"/>
              <w:rPr>
                <w:rFonts w:eastAsiaTheme="minorHAnsi"/>
                <w:color w:val="000000"/>
                <w:lang w:eastAsia="en-US"/>
              </w:rPr>
            </w:pPr>
            <w:r>
              <w:rPr>
                <w:rFonts w:eastAsiaTheme="minorHAnsi"/>
                <w:color w:val="000000"/>
                <w:lang w:eastAsia="en-US"/>
              </w:rPr>
              <w:t>- Лекция</w:t>
            </w:r>
          </w:p>
          <w:p w:rsidR="00EE3CDD" w:rsidRPr="0027373E"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Педагогический совет с участием родителей</w:t>
            </w:r>
          </w:p>
          <w:p w:rsidR="00EE3CDD" w:rsidRPr="0027373E"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Родительская конференция</w:t>
            </w:r>
          </w:p>
          <w:p w:rsidR="00EE3CDD" w:rsidRPr="0027373E"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Вечера вопросов и ответов</w:t>
            </w:r>
          </w:p>
          <w:p w:rsidR="00EE3CDD"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w:t>
            </w:r>
            <w:r w:rsidRPr="0027373E">
              <w:rPr>
                <w:rFonts w:eastAsiaTheme="minorHAnsi"/>
                <w:color w:val="000000"/>
                <w:lang w:eastAsia="en-US"/>
              </w:rPr>
              <w:t>Семейная гостиная</w:t>
            </w:r>
          </w:p>
          <w:p w:rsidR="00EE3CDD" w:rsidRDefault="00EE3CDD" w:rsidP="009F2FCA">
            <w:pPr>
              <w:autoSpaceDE w:val="0"/>
              <w:autoSpaceDN w:val="0"/>
              <w:adjustRightInd w:val="0"/>
              <w:rPr>
                <w:rFonts w:eastAsiaTheme="minorHAnsi"/>
                <w:color w:val="000000"/>
                <w:lang w:eastAsia="en-US"/>
              </w:rPr>
            </w:pPr>
            <w:r>
              <w:rPr>
                <w:rFonts w:eastAsiaTheme="minorHAnsi"/>
                <w:color w:val="000000"/>
                <w:lang w:eastAsia="en-US"/>
              </w:rPr>
              <w:t>- Мастер-класс</w:t>
            </w:r>
          </w:p>
          <w:p w:rsidR="00EE3CDD" w:rsidRDefault="00EE3CDD" w:rsidP="009F2FCA">
            <w:pPr>
              <w:autoSpaceDE w:val="0"/>
              <w:autoSpaceDN w:val="0"/>
              <w:adjustRightInd w:val="0"/>
              <w:rPr>
                <w:rFonts w:eastAsiaTheme="minorHAnsi"/>
                <w:color w:val="000000"/>
                <w:lang w:eastAsia="en-US"/>
              </w:rPr>
            </w:pPr>
            <w:r>
              <w:rPr>
                <w:rFonts w:eastAsiaTheme="minorHAnsi"/>
                <w:color w:val="000000"/>
                <w:lang w:eastAsia="en-US"/>
              </w:rPr>
              <w:t>- Консультации</w:t>
            </w:r>
          </w:p>
          <w:p w:rsidR="00EE3CDD" w:rsidRDefault="00EE3CDD" w:rsidP="009F2FCA">
            <w:pPr>
              <w:autoSpaceDE w:val="0"/>
              <w:autoSpaceDN w:val="0"/>
              <w:adjustRightInd w:val="0"/>
              <w:rPr>
                <w:rFonts w:eastAsiaTheme="minorHAnsi"/>
                <w:color w:val="000000"/>
                <w:lang w:eastAsia="en-US"/>
              </w:rPr>
            </w:pPr>
            <w:r>
              <w:rPr>
                <w:rFonts w:eastAsiaTheme="minorHAnsi"/>
                <w:color w:val="000000"/>
                <w:lang w:eastAsia="en-US"/>
              </w:rPr>
              <w:t>- Т</w:t>
            </w:r>
            <w:r w:rsidRPr="00BA24CD">
              <w:rPr>
                <w:rFonts w:eastAsiaTheme="minorHAnsi"/>
                <w:color w:val="000000"/>
                <w:lang w:eastAsia="en-US"/>
              </w:rPr>
              <w:t>рансляция опыта семейного воспитания</w:t>
            </w:r>
          </w:p>
          <w:p w:rsidR="00EE3CDD" w:rsidRPr="00987C13" w:rsidRDefault="00EE3CDD" w:rsidP="009F2FCA">
            <w:pPr>
              <w:autoSpaceDE w:val="0"/>
              <w:autoSpaceDN w:val="0"/>
              <w:adjustRightInd w:val="0"/>
              <w:rPr>
                <w:rFonts w:eastAsiaTheme="minorHAnsi"/>
                <w:b/>
                <w:i/>
                <w:color w:val="000000"/>
                <w:lang w:eastAsia="en-US"/>
              </w:rPr>
            </w:pPr>
            <w:r w:rsidRPr="00987C13">
              <w:rPr>
                <w:rFonts w:eastAsiaTheme="minorHAnsi"/>
                <w:b/>
                <w:i/>
                <w:color w:val="000000"/>
                <w:lang w:eastAsia="en-US"/>
              </w:rPr>
              <w:t>Наглядно-информационные формы</w:t>
            </w:r>
            <w:r>
              <w:rPr>
                <w:rFonts w:eastAsiaTheme="minorHAnsi"/>
                <w:b/>
                <w:i/>
                <w:color w:val="000000"/>
                <w:lang w:eastAsia="en-US"/>
              </w:rPr>
              <w:t xml:space="preserve">: </w:t>
            </w:r>
            <w:r w:rsidRPr="00D044FD">
              <w:rPr>
                <w:rFonts w:eastAsiaTheme="minorHAnsi"/>
                <w:color w:val="000000"/>
                <w:lang w:eastAsia="en-US"/>
              </w:rPr>
              <w:t>родительский уголок,</w:t>
            </w:r>
            <w:r>
              <w:rPr>
                <w:rFonts w:eastAsiaTheme="minorHAnsi"/>
                <w:b/>
                <w:i/>
                <w:color w:val="000000"/>
                <w:lang w:eastAsia="en-US"/>
              </w:rPr>
              <w:t xml:space="preserve"> </w:t>
            </w:r>
            <w:r w:rsidRPr="00D044FD">
              <w:rPr>
                <w:rFonts w:eastAsiaTheme="minorHAnsi"/>
                <w:color w:val="000000"/>
                <w:lang w:eastAsia="en-US"/>
              </w:rPr>
              <w:t>стенды, ширмы, папки­ передвижки для родителей</w:t>
            </w:r>
            <w:r>
              <w:rPr>
                <w:rFonts w:eastAsiaTheme="minorHAnsi"/>
                <w:color w:val="000000"/>
                <w:lang w:eastAsia="en-US"/>
              </w:rPr>
              <w:t xml:space="preserve">, стенгазеты, сайт ДОУ, </w:t>
            </w:r>
            <w:r w:rsidRPr="0005324A">
              <w:rPr>
                <w:rFonts w:eastAsiaTheme="minorHAnsi"/>
                <w:color w:val="000000"/>
                <w:lang w:eastAsia="en-US"/>
              </w:rPr>
              <w:t>социальные группы в сети Интернет</w:t>
            </w:r>
          </w:p>
        </w:tc>
      </w:tr>
      <w:tr w:rsidR="00EE3CDD" w:rsidRPr="00354896" w:rsidTr="009F2FCA">
        <w:trPr>
          <w:trHeight w:val="378"/>
        </w:trPr>
        <w:tc>
          <w:tcPr>
            <w:tcW w:w="7258" w:type="dxa"/>
          </w:tcPr>
          <w:p w:rsidR="00EE3CDD" w:rsidRPr="00C775B7" w:rsidRDefault="00EE3CDD" w:rsidP="009F2FCA">
            <w:pPr>
              <w:autoSpaceDE w:val="0"/>
              <w:autoSpaceDN w:val="0"/>
              <w:adjustRightInd w:val="0"/>
              <w:rPr>
                <w:rFonts w:eastAsiaTheme="minorHAnsi"/>
                <w:b/>
                <w:i/>
                <w:color w:val="000000"/>
                <w:lang w:eastAsia="en-US"/>
              </w:rPr>
            </w:pPr>
            <w:r>
              <w:rPr>
                <w:rFonts w:eastAsiaTheme="minorHAnsi"/>
                <w:b/>
                <w:i/>
                <w:color w:val="000000"/>
                <w:lang w:eastAsia="en-US"/>
              </w:rPr>
              <w:t>Просветительское</w:t>
            </w:r>
            <w:r>
              <w:rPr>
                <w:rFonts w:eastAsiaTheme="minorHAnsi"/>
                <w:b/>
                <w:i/>
                <w:color w:val="000000"/>
                <w:lang w:eastAsia="en-US"/>
              </w:rPr>
              <w:tab/>
              <w:t>направление</w:t>
            </w:r>
            <w:r>
              <w:rPr>
                <w:rFonts w:eastAsiaTheme="minorHAnsi"/>
                <w:b/>
                <w:i/>
                <w:color w:val="000000"/>
                <w:lang w:eastAsia="en-US"/>
              </w:rPr>
              <w:tab/>
              <w:t xml:space="preserve">по </w:t>
            </w:r>
            <w:r w:rsidRPr="00C775B7">
              <w:rPr>
                <w:rFonts w:eastAsiaTheme="minorHAnsi"/>
                <w:b/>
                <w:i/>
                <w:color w:val="000000"/>
                <w:lang w:eastAsia="en-US"/>
              </w:rPr>
              <w:t xml:space="preserve">вопросам </w:t>
            </w:r>
            <w:proofErr w:type="spellStart"/>
            <w:r w:rsidRPr="00C775B7">
              <w:rPr>
                <w:rFonts w:eastAsiaTheme="minorHAnsi"/>
                <w:b/>
                <w:i/>
                <w:color w:val="000000"/>
                <w:lang w:eastAsia="en-US"/>
              </w:rPr>
              <w:t>здоровьесбережения</w:t>
            </w:r>
            <w:proofErr w:type="spellEnd"/>
          </w:p>
          <w:p w:rsidR="00EE3CDD" w:rsidRPr="00354896"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w:t>
            </w:r>
            <w:r w:rsidRPr="00C775B7">
              <w:rPr>
                <w:rFonts w:eastAsiaTheme="minorHAnsi"/>
                <w:color w:val="000000"/>
                <w:lang w:eastAsia="en-US"/>
              </w:rPr>
              <w:t xml:space="preserve"> </w:t>
            </w:r>
            <w:r>
              <w:rPr>
                <w:rFonts w:eastAsiaTheme="minorHAnsi"/>
                <w:color w:val="000000"/>
                <w:lang w:eastAsia="en-US"/>
              </w:rPr>
              <w:t>Создание</w:t>
            </w:r>
            <w:r w:rsidRPr="00354896">
              <w:rPr>
                <w:rFonts w:eastAsiaTheme="minorHAnsi"/>
                <w:color w:val="000000"/>
                <w:lang w:eastAsia="en-US"/>
              </w:rPr>
              <w:t xml:space="preserve"> условий охраны жизни и здоровья воспитанников </w:t>
            </w:r>
          </w:p>
        </w:tc>
        <w:tc>
          <w:tcPr>
            <w:tcW w:w="7343" w:type="dxa"/>
          </w:tcPr>
          <w:p w:rsidR="00EE3CDD"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Встречи с медсестрой, </w:t>
            </w:r>
            <w:proofErr w:type="spellStart"/>
            <w:r>
              <w:rPr>
                <w:rFonts w:eastAsiaTheme="minorHAnsi"/>
                <w:color w:val="000000"/>
                <w:lang w:eastAsia="en-US"/>
              </w:rPr>
              <w:t>физинструктором</w:t>
            </w:r>
            <w:proofErr w:type="spellEnd"/>
            <w:r>
              <w:rPr>
                <w:rFonts w:eastAsiaTheme="minorHAnsi"/>
                <w:color w:val="000000"/>
                <w:lang w:eastAsia="en-US"/>
              </w:rPr>
              <w:t>, педагогом-психологом;</w:t>
            </w:r>
          </w:p>
          <w:p w:rsidR="00EE3CDD" w:rsidRDefault="00EE3CDD" w:rsidP="009F2FCA">
            <w:pPr>
              <w:autoSpaceDE w:val="0"/>
              <w:autoSpaceDN w:val="0"/>
              <w:adjustRightInd w:val="0"/>
              <w:rPr>
                <w:rFonts w:eastAsiaTheme="minorHAnsi"/>
                <w:color w:val="000000"/>
                <w:lang w:eastAsia="en-US"/>
              </w:rPr>
            </w:pPr>
            <w:r w:rsidRPr="00354896">
              <w:rPr>
                <w:rFonts w:eastAsiaTheme="minorHAnsi"/>
                <w:color w:val="000000"/>
                <w:lang w:eastAsia="en-US"/>
              </w:rPr>
              <w:t xml:space="preserve">- </w:t>
            </w:r>
            <w:r>
              <w:rPr>
                <w:rFonts w:eastAsiaTheme="minorHAnsi"/>
                <w:color w:val="000000"/>
                <w:lang w:eastAsia="en-US"/>
              </w:rPr>
              <w:t>Участие в спортивных мероприятиях («Папа, мама, я – спортивная семья»)</w:t>
            </w:r>
          </w:p>
          <w:p w:rsidR="00EE3CDD"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Дни здоровья </w:t>
            </w:r>
          </w:p>
          <w:p w:rsidR="00EE3CDD" w:rsidRPr="00354896" w:rsidRDefault="00EE3CDD" w:rsidP="009F2FCA">
            <w:pPr>
              <w:autoSpaceDE w:val="0"/>
              <w:autoSpaceDN w:val="0"/>
              <w:adjustRightInd w:val="0"/>
              <w:rPr>
                <w:rFonts w:eastAsiaTheme="minorHAnsi"/>
                <w:color w:val="000000"/>
                <w:lang w:eastAsia="en-US"/>
              </w:rPr>
            </w:pPr>
            <w:r>
              <w:rPr>
                <w:rFonts w:eastAsiaTheme="minorHAnsi"/>
                <w:color w:val="000000"/>
                <w:lang w:eastAsia="en-US"/>
              </w:rPr>
              <w:t xml:space="preserve">- </w:t>
            </w:r>
            <w:r w:rsidRPr="00354896">
              <w:rPr>
                <w:rFonts w:eastAsiaTheme="minorHAnsi"/>
                <w:color w:val="000000"/>
                <w:lang w:eastAsia="en-US"/>
              </w:rPr>
              <w:t xml:space="preserve">Участие в субботниках по благоустройству территории; </w:t>
            </w:r>
          </w:p>
          <w:p w:rsidR="00EE3CDD" w:rsidRPr="00354896" w:rsidRDefault="00EE3CDD" w:rsidP="009F2FCA">
            <w:pPr>
              <w:autoSpaceDE w:val="0"/>
              <w:autoSpaceDN w:val="0"/>
              <w:adjustRightInd w:val="0"/>
              <w:rPr>
                <w:rFonts w:eastAsiaTheme="minorHAnsi"/>
                <w:color w:val="000000"/>
                <w:lang w:eastAsia="en-US"/>
              </w:rPr>
            </w:pPr>
            <w:r w:rsidRPr="00354896">
              <w:rPr>
                <w:rFonts w:eastAsiaTheme="minorHAnsi"/>
                <w:color w:val="000000"/>
                <w:lang w:eastAsia="en-US"/>
              </w:rPr>
              <w:t xml:space="preserve">- Помощь в создании предметно-развивающей среды; </w:t>
            </w:r>
          </w:p>
          <w:p w:rsidR="00EE3CDD" w:rsidRPr="00354896" w:rsidRDefault="00EE3CDD" w:rsidP="009F2FCA">
            <w:pPr>
              <w:autoSpaceDE w:val="0"/>
              <w:autoSpaceDN w:val="0"/>
              <w:adjustRightInd w:val="0"/>
              <w:rPr>
                <w:rFonts w:eastAsiaTheme="minorHAnsi"/>
                <w:color w:val="000000"/>
                <w:lang w:eastAsia="en-US"/>
              </w:rPr>
            </w:pPr>
            <w:r w:rsidRPr="00354896">
              <w:rPr>
                <w:rFonts w:eastAsiaTheme="minorHAnsi"/>
                <w:color w:val="000000"/>
                <w:lang w:eastAsia="en-US"/>
              </w:rPr>
              <w:t>- Оказание помощи в ремонтных работах</w:t>
            </w:r>
            <w:r>
              <w:rPr>
                <w:rFonts w:eastAsiaTheme="minorHAnsi"/>
                <w:color w:val="000000"/>
                <w:lang w:eastAsia="en-US"/>
              </w:rPr>
              <w:t>.</w:t>
            </w:r>
            <w:r w:rsidRPr="00354896">
              <w:rPr>
                <w:rFonts w:eastAsiaTheme="minorHAnsi"/>
                <w:color w:val="000000"/>
                <w:lang w:eastAsia="en-US"/>
              </w:rPr>
              <w:t xml:space="preserve"> </w:t>
            </w:r>
          </w:p>
        </w:tc>
      </w:tr>
      <w:tr w:rsidR="00EE3CDD" w:rsidRPr="00354896" w:rsidTr="009F2FCA">
        <w:trPr>
          <w:trHeight w:val="378"/>
        </w:trPr>
        <w:tc>
          <w:tcPr>
            <w:tcW w:w="7258" w:type="dxa"/>
          </w:tcPr>
          <w:p w:rsidR="00EE3CDD" w:rsidRDefault="00EE3CDD" w:rsidP="009F2FCA">
            <w:pPr>
              <w:autoSpaceDE w:val="0"/>
              <w:autoSpaceDN w:val="0"/>
              <w:adjustRightInd w:val="0"/>
              <w:rPr>
                <w:rFonts w:eastAsiaTheme="minorHAnsi"/>
                <w:b/>
                <w:i/>
                <w:color w:val="000000"/>
                <w:lang w:eastAsia="en-US"/>
              </w:rPr>
            </w:pPr>
            <w:r w:rsidRPr="00655211">
              <w:rPr>
                <w:rFonts w:eastAsiaTheme="minorHAnsi"/>
                <w:b/>
                <w:i/>
                <w:color w:val="000000"/>
                <w:lang w:eastAsia="en-US"/>
              </w:rPr>
              <w:t>Совместная деятельность ДОУ и семьи</w:t>
            </w:r>
          </w:p>
          <w:p w:rsidR="00EE3CDD" w:rsidRPr="00C775B7" w:rsidRDefault="00EE3CDD" w:rsidP="009F2FCA">
            <w:pPr>
              <w:autoSpaceDE w:val="0"/>
              <w:autoSpaceDN w:val="0"/>
              <w:adjustRightInd w:val="0"/>
              <w:rPr>
                <w:rFonts w:eastAsiaTheme="minorHAnsi"/>
                <w:b/>
                <w:i/>
                <w:color w:val="000000"/>
                <w:lang w:eastAsia="en-US"/>
              </w:rPr>
            </w:pPr>
            <w:r>
              <w:rPr>
                <w:rFonts w:eastAsiaTheme="minorHAnsi"/>
                <w:color w:val="000000"/>
                <w:lang w:eastAsia="en-US"/>
              </w:rPr>
              <w:t>Вовлечение</w:t>
            </w:r>
            <w:r w:rsidRPr="00354896">
              <w:rPr>
                <w:rFonts w:eastAsiaTheme="minorHAnsi"/>
                <w:color w:val="000000"/>
                <w:lang w:eastAsia="en-US"/>
              </w:rPr>
              <w:t xml:space="preserve"> родителей в единое образовательное пространство</w:t>
            </w:r>
          </w:p>
        </w:tc>
        <w:tc>
          <w:tcPr>
            <w:tcW w:w="7343" w:type="dxa"/>
          </w:tcPr>
          <w:p w:rsidR="00EE3CDD" w:rsidRPr="00655211" w:rsidRDefault="00EE3CDD" w:rsidP="009F2FCA">
            <w:pPr>
              <w:autoSpaceDE w:val="0"/>
              <w:autoSpaceDN w:val="0"/>
              <w:adjustRightInd w:val="0"/>
              <w:rPr>
                <w:rFonts w:eastAsiaTheme="minorHAnsi"/>
                <w:color w:val="000000"/>
                <w:lang w:eastAsia="en-US"/>
              </w:rPr>
            </w:pPr>
            <w:r>
              <w:rPr>
                <w:rFonts w:eastAsiaTheme="minorHAnsi"/>
                <w:color w:val="000000"/>
                <w:lang w:eastAsia="en-US"/>
              </w:rPr>
              <w:t>- Дни открытых дверей;</w:t>
            </w:r>
          </w:p>
          <w:p w:rsidR="00EE3CDD" w:rsidRPr="00655211" w:rsidRDefault="00EE3CDD" w:rsidP="009F2FCA">
            <w:pPr>
              <w:autoSpaceDE w:val="0"/>
              <w:autoSpaceDN w:val="0"/>
              <w:adjustRightInd w:val="0"/>
              <w:rPr>
                <w:rFonts w:eastAsiaTheme="minorHAnsi"/>
                <w:color w:val="000000"/>
                <w:lang w:eastAsia="en-US"/>
              </w:rPr>
            </w:pPr>
            <w:r>
              <w:rPr>
                <w:rFonts w:eastAsiaTheme="minorHAnsi"/>
                <w:color w:val="000000"/>
                <w:lang w:eastAsia="en-US"/>
              </w:rPr>
              <w:t>- С</w:t>
            </w:r>
            <w:r w:rsidRPr="00655211">
              <w:rPr>
                <w:rFonts w:eastAsiaTheme="minorHAnsi"/>
                <w:color w:val="000000"/>
                <w:lang w:eastAsia="en-US"/>
              </w:rPr>
              <w:t>овместная проектная деятельность;</w:t>
            </w:r>
          </w:p>
          <w:p w:rsidR="00EE3CDD" w:rsidRPr="00655211" w:rsidRDefault="00EE3CDD" w:rsidP="009F2FCA">
            <w:pPr>
              <w:autoSpaceDE w:val="0"/>
              <w:autoSpaceDN w:val="0"/>
              <w:adjustRightInd w:val="0"/>
              <w:rPr>
                <w:rFonts w:eastAsiaTheme="minorHAnsi"/>
                <w:color w:val="000000"/>
                <w:lang w:eastAsia="en-US"/>
              </w:rPr>
            </w:pPr>
            <w:r>
              <w:rPr>
                <w:rFonts w:eastAsiaTheme="minorHAnsi"/>
                <w:color w:val="000000"/>
                <w:lang w:eastAsia="en-US"/>
              </w:rPr>
              <w:t>- С</w:t>
            </w:r>
            <w:r w:rsidRPr="00655211">
              <w:rPr>
                <w:rFonts w:eastAsiaTheme="minorHAnsi"/>
                <w:color w:val="000000"/>
                <w:lang w:eastAsia="en-US"/>
              </w:rPr>
              <w:t>емейные фотоколлажи;</w:t>
            </w:r>
          </w:p>
          <w:p w:rsidR="00EE3CDD" w:rsidRPr="00655211" w:rsidRDefault="00EE3CDD" w:rsidP="009F2FCA">
            <w:pPr>
              <w:autoSpaceDE w:val="0"/>
              <w:autoSpaceDN w:val="0"/>
              <w:adjustRightInd w:val="0"/>
              <w:rPr>
                <w:rFonts w:eastAsiaTheme="minorHAnsi"/>
                <w:color w:val="000000"/>
                <w:lang w:eastAsia="en-US"/>
              </w:rPr>
            </w:pPr>
            <w:r>
              <w:rPr>
                <w:rFonts w:eastAsiaTheme="minorHAnsi"/>
                <w:color w:val="000000"/>
                <w:lang w:eastAsia="en-US"/>
              </w:rPr>
              <w:t>- С</w:t>
            </w:r>
            <w:r w:rsidRPr="00655211">
              <w:rPr>
                <w:rFonts w:eastAsiaTheme="minorHAnsi"/>
                <w:color w:val="000000"/>
                <w:lang w:eastAsia="en-US"/>
              </w:rPr>
              <w:t>убботники;</w:t>
            </w:r>
          </w:p>
          <w:p w:rsidR="00EE3CDD" w:rsidRDefault="00EE3CDD" w:rsidP="009F2FCA">
            <w:pPr>
              <w:autoSpaceDE w:val="0"/>
              <w:autoSpaceDN w:val="0"/>
              <w:adjustRightInd w:val="0"/>
              <w:rPr>
                <w:rFonts w:eastAsiaTheme="minorHAnsi"/>
                <w:color w:val="000000"/>
                <w:lang w:eastAsia="en-US"/>
              </w:rPr>
            </w:pPr>
            <w:r>
              <w:rPr>
                <w:rFonts w:eastAsiaTheme="minorHAnsi"/>
                <w:color w:val="000000"/>
                <w:lang w:eastAsia="en-US"/>
              </w:rPr>
              <w:t>- Э</w:t>
            </w:r>
            <w:r w:rsidRPr="00655211">
              <w:rPr>
                <w:rFonts w:eastAsiaTheme="minorHAnsi"/>
                <w:color w:val="000000"/>
                <w:lang w:eastAsia="en-US"/>
              </w:rPr>
              <w:t>кскурсии и походы;</w:t>
            </w:r>
          </w:p>
          <w:p w:rsidR="00EE3CDD" w:rsidRPr="00354896" w:rsidRDefault="00EE3CDD" w:rsidP="009F2FCA">
            <w:pPr>
              <w:autoSpaceDE w:val="0"/>
              <w:autoSpaceDN w:val="0"/>
              <w:adjustRightInd w:val="0"/>
              <w:rPr>
                <w:rFonts w:eastAsiaTheme="minorHAnsi"/>
                <w:color w:val="000000"/>
                <w:lang w:eastAsia="en-US"/>
              </w:rPr>
            </w:pPr>
            <w:r w:rsidRPr="00354896">
              <w:rPr>
                <w:rFonts w:eastAsiaTheme="minorHAnsi"/>
                <w:color w:val="000000"/>
                <w:lang w:eastAsia="en-US"/>
              </w:rPr>
              <w:t>- Сов</w:t>
            </w:r>
            <w:r>
              <w:rPr>
                <w:rFonts w:eastAsiaTheme="minorHAnsi"/>
                <w:color w:val="000000"/>
                <w:lang w:eastAsia="en-US"/>
              </w:rPr>
              <w:t>местные праздники, развлечения, досуги;</w:t>
            </w:r>
          </w:p>
          <w:p w:rsidR="00EE3CDD" w:rsidRPr="00354896" w:rsidRDefault="00EE3CDD" w:rsidP="009F2FCA">
            <w:pPr>
              <w:autoSpaceDE w:val="0"/>
              <w:autoSpaceDN w:val="0"/>
              <w:adjustRightInd w:val="0"/>
              <w:rPr>
                <w:rFonts w:eastAsiaTheme="minorHAnsi"/>
                <w:color w:val="000000"/>
                <w:lang w:eastAsia="en-US"/>
              </w:rPr>
            </w:pPr>
            <w:r w:rsidRPr="00354896">
              <w:rPr>
                <w:rFonts w:eastAsiaTheme="minorHAnsi"/>
                <w:color w:val="000000"/>
                <w:lang w:eastAsia="en-US"/>
              </w:rPr>
              <w:lastRenderedPageBreak/>
              <w:t>- Встречи с интересными людьми</w:t>
            </w:r>
            <w:r>
              <w:rPr>
                <w:rFonts w:eastAsiaTheme="minorHAnsi"/>
                <w:color w:val="000000"/>
                <w:lang w:eastAsia="en-US"/>
              </w:rPr>
              <w:t>;</w:t>
            </w:r>
            <w:r w:rsidRPr="00354896">
              <w:rPr>
                <w:rFonts w:eastAsiaTheme="minorHAnsi"/>
                <w:color w:val="000000"/>
                <w:lang w:eastAsia="en-US"/>
              </w:rPr>
              <w:t xml:space="preserve"> </w:t>
            </w:r>
          </w:p>
          <w:p w:rsidR="00EE3CDD" w:rsidRPr="00354896" w:rsidRDefault="00EE3CDD" w:rsidP="009F2FCA">
            <w:pPr>
              <w:autoSpaceDE w:val="0"/>
              <w:autoSpaceDN w:val="0"/>
              <w:adjustRightInd w:val="0"/>
              <w:rPr>
                <w:rFonts w:eastAsiaTheme="minorHAnsi"/>
                <w:color w:val="000000"/>
                <w:lang w:eastAsia="en-US"/>
              </w:rPr>
            </w:pPr>
            <w:r w:rsidRPr="00354896">
              <w:rPr>
                <w:rFonts w:eastAsiaTheme="minorHAnsi"/>
                <w:color w:val="000000"/>
                <w:lang w:eastAsia="en-US"/>
              </w:rPr>
              <w:t xml:space="preserve">- Творческие выставки, смотры-конкурсы </w:t>
            </w:r>
          </w:p>
          <w:p w:rsidR="00EE3CDD" w:rsidRDefault="00EE3CDD" w:rsidP="009F2FCA">
            <w:pPr>
              <w:autoSpaceDE w:val="0"/>
              <w:autoSpaceDN w:val="0"/>
              <w:adjustRightInd w:val="0"/>
              <w:rPr>
                <w:rFonts w:eastAsiaTheme="minorHAnsi"/>
                <w:color w:val="000000"/>
                <w:lang w:eastAsia="en-US"/>
              </w:rPr>
            </w:pPr>
            <w:r w:rsidRPr="00354896">
              <w:rPr>
                <w:rFonts w:eastAsiaTheme="minorHAnsi"/>
                <w:color w:val="000000"/>
                <w:lang w:eastAsia="en-US"/>
              </w:rPr>
              <w:t>-</w:t>
            </w:r>
            <w:r>
              <w:rPr>
                <w:rFonts w:eastAsiaTheme="minorHAnsi"/>
                <w:color w:val="000000"/>
                <w:lang w:eastAsia="en-US"/>
              </w:rPr>
              <w:t xml:space="preserve"> </w:t>
            </w:r>
            <w:r w:rsidRPr="00354896">
              <w:rPr>
                <w:rFonts w:eastAsiaTheme="minorHAnsi"/>
                <w:color w:val="000000"/>
                <w:lang w:eastAsia="en-US"/>
              </w:rPr>
              <w:t>Мастер-классы</w:t>
            </w:r>
          </w:p>
        </w:tc>
      </w:tr>
    </w:tbl>
    <w:p w:rsidR="00FD7FB8" w:rsidRDefault="00FD7FB8" w:rsidP="00FD7FB8">
      <w:pPr>
        <w:autoSpaceDE w:val="0"/>
        <w:autoSpaceDN w:val="0"/>
        <w:adjustRightInd w:val="0"/>
        <w:jc w:val="both"/>
        <w:rPr>
          <w:b/>
          <w:color w:val="000000"/>
          <w:sz w:val="28"/>
          <w:szCs w:val="28"/>
        </w:rPr>
      </w:pPr>
    </w:p>
    <w:p w:rsidR="00FD7FB8" w:rsidRPr="00FD7FB8" w:rsidRDefault="00FD7FB8" w:rsidP="00FD7FB8">
      <w:pPr>
        <w:autoSpaceDE w:val="0"/>
        <w:autoSpaceDN w:val="0"/>
        <w:adjustRightInd w:val="0"/>
        <w:jc w:val="both"/>
        <w:rPr>
          <w:b/>
          <w:color w:val="000000"/>
        </w:rPr>
      </w:pPr>
      <w:r w:rsidRPr="00FD7FB8">
        <w:rPr>
          <w:b/>
          <w:color w:val="000000"/>
        </w:rPr>
        <w:t>Методическое обеспечение взаимодействия с родителями:</w:t>
      </w:r>
    </w:p>
    <w:p w:rsidR="00FD7FB8" w:rsidRPr="00FD7FB8" w:rsidRDefault="00FD7FB8" w:rsidP="00FD7FB8">
      <w:pPr>
        <w:autoSpaceDE w:val="0"/>
        <w:autoSpaceDN w:val="0"/>
        <w:adjustRightInd w:val="0"/>
        <w:jc w:val="both"/>
        <w:rPr>
          <w:color w:val="000000"/>
        </w:rPr>
      </w:pPr>
      <w:r w:rsidRPr="00FD7FB8">
        <w:rPr>
          <w:color w:val="000000"/>
        </w:rPr>
        <w:t xml:space="preserve">1. </w:t>
      </w:r>
      <w:proofErr w:type="spellStart"/>
      <w:r w:rsidRPr="00FD7FB8">
        <w:rPr>
          <w:color w:val="000000"/>
        </w:rPr>
        <w:t>Атемаскина</w:t>
      </w:r>
      <w:proofErr w:type="spellEnd"/>
      <w:r w:rsidRPr="00FD7FB8">
        <w:rPr>
          <w:color w:val="000000"/>
        </w:rPr>
        <w:t xml:space="preserve"> Ю.В., </w:t>
      </w:r>
      <w:proofErr w:type="spellStart"/>
      <w:r w:rsidRPr="00FD7FB8">
        <w:rPr>
          <w:color w:val="000000"/>
        </w:rPr>
        <w:t>Шван</w:t>
      </w:r>
      <w:proofErr w:type="spellEnd"/>
      <w:r w:rsidRPr="00FD7FB8">
        <w:rPr>
          <w:color w:val="000000"/>
        </w:rPr>
        <w:t xml:space="preserve"> И.В. Привлечение благотворительных средств в ДОУ. – М.: Сфера, 2011.</w:t>
      </w:r>
    </w:p>
    <w:p w:rsidR="00FD7FB8" w:rsidRPr="00FD7FB8" w:rsidRDefault="00FD7FB8" w:rsidP="00FD7FB8">
      <w:pPr>
        <w:autoSpaceDE w:val="0"/>
        <w:autoSpaceDN w:val="0"/>
        <w:adjustRightInd w:val="0"/>
        <w:jc w:val="both"/>
        <w:rPr>
          <w:color w:val="000000"/>
        </w:rPr>
      </w:pPr>
      <w:r w:rsidRPr="00FD7FB8">
        <w:rPr>
          <w:color w:val="000000"/>
        </w:rPr>
        <w:t xml:space="preserve">2. Давыдова О.И., Майер А.А., </w:t>
      </w:r>
      <w:proofErr w:type="spellStart"/>
      <w:r w:rsidRPr="00FD7FB8">
        <w:rPr>
          <w:color w:val="000000"/>
        </w:rPr>
        <w:t>Богославец</w:t>
      </w:r>
      <w:proofErr w:type="spellEnd"/>
      <w:r w:rsidRPr="00FD7FB8">
        <w:rPr>
          <w:color w:val="000000"/>
        </w:rPr>
        <w:t xml:space="preserve"> Л.Г. Проекты в работе с семьей. – М.: Сфера, 2012.</w:t>
      </w:r>
    </w:p>
    <w:p w:rsidR="00FD7FB8" w:rsidRPr="00FD7FB8" w:rsidRDefault="00FD7FB8" w:rsidP="00FD7FB8">
      <w:pPr>
        <w:autoSpaceDE w:val="0"/>
        <w:autoSpaceDN w:val="0"/>
        <w:adjustRightInd w:val="0"/>
        <w:jc w:val="both"/>
        <w:rPr>
          <w:color w:val="000000"/>
        </w:rPr>
      </w:pPr>
      <w:r w:rsidRPr="00FD7FB8">
        <w:rPr>
          <w:color w:val="000000"/>
        </w:rPr>
        <w:t xml:space="preserve">3. Козлова А.В., </w:t>
      </w:r>
      <w:proofErr w:type="spellStart"/>
      <w:r w:rsidRPr="00FD7FB8">
        <w:rPr>
          <w:color w:val="000000"/>
        </w:rPr>
        <w:t>Дешеулина</w:t>
      </w:r>
      <w:proofErr w:type="spellEnd"/>
      <w:r w:rsidRPr="00FD7FB8">
        <w:rPr>
          <w:color w:val="000000"/>
        </w:rPr>
        <w:t xml:space="preserve"> Р.П. Работа ДОУ с семьей. – М.: Сфера, 2008.</w:t>
      </w:r>
    </w:p>
    <w:p w:rsidR="00FD7FB8" w:rsidRPr="00FD7FB8" w:rsidRDefault="00FD7FB8" w:rsidP="00FD7FB8">
      <w:pPr>
        <w:autoSpaceDE w:val="0"/>
        <w:autoSpaceDN w:val="0"/>
        <w:adjustRightInd w:val="0"/>
        <w:jc w:val="both"/>
        <w:rPr>
          <w:color w:val="000000"/>
        </w:rPr>
      </w:pPr>
      <w:r w:rsidRPr="00FD7FB8">
        <w:rPr>
          <w:color w:val="000000"/>
        </w:rPr>
        <w:t xml:space="preserve">4. Прохорова С.Ю., </w:t>
      </w:r>
      <w:proofErr w:type="spellStart"/>
      <w:r w:rsidRPr="00FD7FB8">
        <w:rPr>
          <w:color w:val="000000"/>
        </w:rPr>
        <w:t>Нигматулина</w:t>
      </w:r>
      <w:proofErr w:type="spellEnd"/>
      <w:r w:rsidRPr="00FD7FB8">
        <w:rPr>
          <w:color w:val="000000"/>
        </w:rPr>
        <w:t xml:space="preserve"> Н.В., </w:t>
      </w:r>
      <w:proofErr w:type="spellStart"/>
      <w:r w:rsidRPr="00FD7FB8">
        <w:rPr>
          <w:color w:val="000000"/>
        </w:rPr>
        <w:t>Евстегнеева</w:t>
      </w:r>
      <w:proofErr w:type="spellEnd"/>
      <w:r w:rsidRPr="00FD7FB8">
        <w:rPr>
          <w:color w:val="000000"/>
        </w:rPr>
        <w:t xml:space="preserve"> В.И. Нетрадиционные формы проведения родительских собраний в детском саду. – М.: Издательство «Скрипторий 2003», 2012.</w:t>
      </w:r>
    </w:p>
    <w:p w:rsidR="00FD7FB8" w:rsidRPr="00FD7FB8" w:rsidRDefault="00FD7FB8" w:rsidP="00FD7FB8">
      <w:pPr>
        <w:autoSpaceDE w:val="0"/>
        <w:autoSpaceDN w:val="0"/>
        <w:adjustRightInd w:val="0"/>
        <w:jc w:val="both"/>
        <w:rPr>
          <w:color w:val="000000"/>
        </w:rPr>
      </w:pPr>
      <w:r w:rsidRPr="00FD7FB8">
        <w:rPr>
          <w:color w:val="000000"/>
        </w:rPr>
        <w:t xml:space="preserve">5. </w:t>
      </w:r>
      <w:proofErr w:type="spellStart"/>
      <w:r w:rsidRPr="00FD7FB8">
        <w:rPr>
          <w:color w:val="000000"/>
        </w:rPr>
        <w:t>Чиркова</w:t>
      </w:r>
      <w:proofErr w:type="spellEnd"/>
      <w:r w:rsidRPr="00FD7FB8">
        <w:rPr>
          <w:color w:val="000000"/>
        </w:rPr>
        <w:t xml:space="preserve"> С.В. Родительские собрания в детском саду. Средняя группа. – М.: ВАКО, 2014.</w:t>
      </w:r>
    </w:p>
    <w:p w:rsidR="00FD7FB8" w:rsidRPr="00FD7FB8" w:rsidRDefault="00FD7FB8" w:rsidP="00FD7FB8">
      <w:pPr>
        <w:autoSpaceDE w:val="0"/>
        <w:autoSpaceDN w:val="0"/>
        <w:adjustRightInd w:val="0"/>
        <w:jc w:val="both"/>
        <w:rPr>
          <w:color w:val="000000"/>
        </w:rPr>
      </w:pPr>
      <w:r w:rsidRPr="00FD7FB8">
        <w:rPr>
          <w:color w:val="000000"/>
        </w:rPr>
        <w:t xml:space="preserve">6. </w:t>
      </w:r>
      <w:proofErr w:type="spellStart"/>
      <w:r w:rsidRPr="00FD7FB8">
        <w:rPr>
          <w:color w:val="000000"/>
        </w:rPr>
        <w:t>Чиркова</w:t>
      </w:r>
      <w:proofErr w:type="spellEnd"/>
      <w:r w:rsidRPr="00FD7FB8">
        <w:rPr>
          <w:color w:val="000000"/>
        </w:rPr>
        <w:t xml:space="preserve"> С.В. Родительские собрания в детском саду. Старшая группа. – М.: ВАКО, 2014.</w:t>
      </w:r>
    </w:p>
    <w:p w:rsidR="00011993" w:rsidRDefault="00011993" w:rsidP="00C84FE9">
      <w:pPr>
        <w:autoSpaceDE w:val="0"/>
        <w:autoSpaceDN w:val="0"/>
        <w:adjustRightInd w:val="0"/>
        <w:rPr>
          <w:color w:val="000000"/>
        </w:rPr>
      </w:pPr>
    </w:p>
    <w:p w:rsidR="003C2794" w:rsidRPr="00271178" w:rsidRDefault="00011993" w:rsidP="00271178">
      <w:pPr>
        <w:autoSpaceDE w:val="0"/>
        <w:autoSpaceDN w:val="0"/>
        <w:adjustRightInd w:val="0"/>
        <w:rPr>
          <w:color w:val="000000"/>
        </w:rPr>
      </w:pPr>
      <w:r>
        <w:rPr>
          <w:color w:val="000000"/>
        </w:rPr>
        <w:t xml:space="preserve">   </w:t>
      </w:r>
    </w:p>
    <w:p w:rsidR="00CC1140" w:rsidRPr="00A957E5" w:rsidRDefault="00CC1140" w:rsidP="003A2F24">
      <w:pPr>
        <w:rPr>
          <w:bCs/>
          <w:color w:val="000000"/>
        </w:rPr>
      </w:pPr>
    </w:p>
    <w:sectPr w:rsidR="00CC1140" w:rsidRPr="00A957E5" w:rsidSect="00F9297B">
      <w:footerReference w:type="even" r:id="rId12"/>
      <w:footerReference w:type="default" r:id="rId13"/>
      <w:type w:val="continuous"/>
      <w:pgSz w:w="16838" w:h="11906" w:orient="landscape"/>
      <w:pgMar w:top="567" w:right="567" w:bottom="56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FA" w:rsidRDefault="00AC53FA">
      <w:r>
        <w:separator/>
      </w:r>
    </w:p>
  </w:endnote>
  <w:endnote w:type="continuationSeparator" w:id="0">
    <w:p w:rsidR="00AC53FA" w:rsidRDefault="00AC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enturyGothic">
    <w:altName w:val="Times New Roman"/>
    <w:panose1 w:val="00000000000000000000"/>
    <w:charset w:val="00"/>
    <w:family w:val="roman"/>
    <w:notTrueType/>
    <w:pitch w:val="default"/>
  </w:font>
  <w:font w:name="CenturyGothic-Itali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CA" w:rsidRDefault="009F2FCA" w:rsidP="00740C6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2FCA" w:rsidRDefault="009F2FC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96662"/>
      <w:docPartObj>
        <w:docPartGallery w:val="Page Numbers (Bottom of Page)"/>
        <w:docPartUnique/>
      </w:docPartObj>
    </w:sdtPr>
    <w:sdtContent>
      <w:p w:rsidR="009F2FCA" w:rsidRDefault="009F2FCA">
        <w:pPr>
          <w:pStyle w:val="a7"/>
          <w:jc w:val="right"/>
        </w:pPr>
        <w:r>
          <w:fldChar w:fldCharType="begin"/>
        </w:r>
        <w:r>
          <w:instrText xml:space="preserve"> PAGE   \* MERGEFORMAT </w:instrText>
        </w:r>
        <w:r>
          <w:fldChar w:fldCharType="separate"/>
        </w:r>
        <w:r w:rsidR="00900606">
          <w:rPr>
            <w:noProof/>
          </w:rPr>
          <w:t>77</w:t>
        </w:r>
        <w:r>
          <w:rPr>
            <w:noProof/>
          </w:rPr>
          <w:fldChar w:fldCharType="end"/>
        </w:r>
      </w:p>
    </w:sdtContent>
  </w:sdt>
  <w:p w:rsidR="009F2FCA" w:rsidRDefault="009F2FC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CA" w:rsidRDefault="009F2FCA" w:rsidP="00740C6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2FCA" w:rsidRDefault="009F2FCA">
    <w:pPr>
      <w:pStyle w:val="a7"/>
    </w:pPr>
  </w:p>
  <w:p w:rsidR="009F2FCA" w:rsidRDefault="009F2FCA"/>
  <w:p w:rsidR="009F2FCA" w:rsidRDefault="009F2FCA"/>
  <w:p w:rsidR="009F2FCA" w:rsidRDefault="009F2FCA"/>
  <w:p w:rsidR="009F2FCA" w:rsidRDefault="009F2FC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105192"/>
      <w:docPartObj>
        <w:docPartGallery w:val="Page Numbers (Bottom of Page)"/>
        <w:docPartUnique/>
      </w:docPartObj>
    </w:sdtPr>
    <w:sdtContent>
      <w:p w:rsidR="009F2FCA" w:rsidRDefault="009F2FCA" w:rsidP="00F9297B">
        <w:pPr>
          <w:pStyle w:val="a7"/>
          <w:jc w:val="center"/>
        </w:pPr>
      </w:p>
    </w:sdtContent>
  </w:sdt>
  <w:p w:rsidR="009F2FCA" w:rsidRDefault="009F2FCA">
    <w:pPr>
      <w:pStyle w:val="a7"/>
    </w:pPr>
  </w:p>
  <w:p w:rsidR="009F2FCA" w:rsidRDefault="009F2FCA"/>
  <w:p w:rsidR="009F2FCA" w:rsidRDefault="009F2FCA"/>
  <w:p w:rsidR="009F2FCA" w:rsidRDefault="009F2FCA"/>
  <w:p w:rsidR="009F2FCA" w:rsidRDefault="009F2FC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FA" w:rsidRDefault="00AC53FA">
      <w:r>
        <w:separator/>
      </w:r>
    </w:p>
  </w:footnote>
  <w:footnote w:type="continuationSeparator" w:id="0">
    <w:p w:rsidR="00AC53FA" w:rsidRDefault="00AC53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674"/>
    <w:multiLevelType w:val="hybridMultilevel"/>
    <w:tmpl w:val="7BF0384E"/>
    <w:lvl w:ilvl="0" w:tplc="8F16EA22">
      <w:numFmt w:val="bullet"/>
      <w:lvlText w:val="-"/>
      <w:lvlJc w:val="left"/>
      <w:pPr>
        <w:ind w:left="31" w:hanging="140"/>
      </w:pPr>
      <w:rPr>
        <w:rFonts w:ascii="Times New Roman" w:eastAsia="Times New Roman" w:hAnsi="Times New Roman" w:cs="Times New Roman" w:hint="default"/>
        <w:w w:val="99"/>
        <w:sz w:val="24"/>
        <w:szCs w:val="24"/>
        <w:lang w:val="ru-RU" w:eastAsia="en-US" w:bidi="ar-SA"/>
      </w:rPr>
    </w:lvl>
    <w:lvl w:ilvl="1" w:tplc="CF707490">
      <w:numFmt w:val="bullet"/>
      <w:lvlText w:val="•"/>
      <w:lvlJc w:val="left"/>
      <w:pPr>
        <w:ind w:left="743" w:hanging="140"/>
      </w:pPr>
      <w:rPr>
        <w:lang w:val="ru-RU" w:eastAsia="en-US" w:bidi="ar-SA"/>
      </w:rPr>
    </w:lvl>
    <w:lvl w:ilvl="2" w:tplc="20E2D28A">
      <w:numFmt w:val="bullet"/>
      <w:lvlText w:val="•"/>
      <w:lvlJc w:val="left"/>
      <w:pPr>
        <w:ind w:left="1447" w:hanging="140"/>
      </w:pPr>
      <w:rPr>
        <w:lang w:val="ru-RU" w:eastAsia="en-US" w:bidi="ar-SA"/>
      </w:rPr>
    </w:lvl>
    <w:lvl w:ilvl="3" w:tplc="AAF063B8">
      <w:numFmt w:val="bullet"/>
      <w:lvlText w:val="•"/>
      <w:lvlJc w:val="left"/>
      <w:pPr>
        <w:ind w:left="2151" w:hanging="140"/>
      </w:pPr>
      <w:rPr>
        <w:lang w:val="ru-RU" w:eastAsia="en-US" w:bidi="ar-SA"/>
      </w:rPr>
    </w:lvl>
    <w:lvl w:ilvl="4" w:tplc="0F129AE6">
      <w:numFmt w:val="bullet"/>
      <w:lvlText w:val="•"/>
      <w:lvlJc w:val="left"/>
      <w:pPr>
        <w:ind w:left="2855" w:hanging="140"/>
      </w:pPr>
      <w:rPr>
        <w:lang w:val="ru-RU" w:eastAsia="en-US" w:bidi="ar-SA"/>
      </w:rPr>
    </w:lvl>
    <w:lvl w:ilvl="5" w:tplc="0DAE4F50">
      <w:numFmt w:val="bullet"/>
      <w:lvlText w:val="•"/>
      <w:lvlJc w:val="left"/>
      <w:pPr>
        <w:ind w:left="3559" w:hanging="140"/>
      </w:pPr>
      <w:rPr>
        <w:lang w:val="ru-RU" w:eastAsia="en-US" w:bidi="ar-SA"/>
      </w:rPr>
    </w:lvl>
    <w:lvl w:ilvl="6" w:tplc="11680A8C">
      <w:numFmt w:val="bullet"/>
      <w:lvlText w:val="•"/>
      <w:lvlJc w:val="left"/>
      <w:pPr>
        <w:ind w:left="4263" w:hanging="140"/>
      </w:pPr>
      <w:rPr>
        <w:lang w:val="ru-RU" w:eastAsia="en-US" w:bidi="ar-SA"/>
      </w:rPr>
    </w:lvl>
    <w:lvl w:ilvl="7" w:tplc="F5F8B592">
      <w:numFmt w:val="bullet"/>
      <w:lvlText w:val="•"/>
      <w:lvlJc w:val="left"/>
      <w:pPr>
        <w:ind w:left="4967" w:hanging="140"/>
      </w:pPr>
      <w:rPr>
        <w:lang w:val="ru-RU" w:eastAsia="en-US" w:bidi="ar-SA"/>
      </w:rPr>
    </w:lvl>
    <w:lvl w:ilvl="8" w:tplc="1D8CF782">
      <w:numFmt w:val="bullet"/>
      <w:lvlText w:val="•"/>
      <w:lvlJc w:val="left"/>
      <w:pPr>
        <w:ind w:left="5671" w:hanging="140"/>
      </w:pPr>
      <w:rPr>
        <w:lang w:val="ru-RU" w:eastAsia="en-US" w:bidi="ar-SA"/>
      </w:rPr>
    </w:lvl>
  </w:abstractNum>
  <w:abstractNum w:abstractNumId="1" w15:restartNumberingAfterBreak="0">
    <w:nsid w:val="0A593943"/>
    <w:multiLevelType w:val="hybridMultilevel"/>
    <w:tmpl w:val="5DC6E1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94B8A"/>
    <w:multiLevelType w:val="multilevel"/>
    <w:tmpl w:val="86EC7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31517"/>
    <w:multiLevelType w:val="hybridMultilevel"/>
    <w:tmpl w:val="7EF294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971F1"/>
    <w:multiLevelType w:val="multilevel"/>
    <w:tmpl w:val="1BC6D340"/>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D649EA"/>
    <w:multiLevelType w:val="multilevel"/>
    <w:tmpl w:val="E2800674"/>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F03DB7"/>
    <w:multiLevelType w:val="hybridMultilevel"/>
    <w:tmpl w:val="82DA6678"/>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7" w15:restartNumberingAfterBreak="0">
    <w:nsid w:val="0F043563"/>
    <w:multiLevelType w:val="hybridMultilevel"/>
    <w:tmpl w:val="9D16C8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2E63EE0"/>
    <w:multiLevelType w:val="hybridMultilevel"/>
    <w:tmpl w:val="D0840D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6B42BA"/>
    <w:multiLevelType w:val="hybridMultilevel"/>
    <w:tmpl w:val="1706B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A56971"/>
    <w:multiLevelType w:val="hybridMultilevel"/>
    <w:tmpl w:val="CC6832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DD24E2"/>
    <w:multiLevelType w:val="multilevel"/>
    <w:tmpl w:val="6476992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311FD3"/>
    <w:multiLevelType w:val="hybridMultilevel"/>
    <w:tmpl w:val="44F4B2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470301"/>
    <w:multiLevelType w:val="hybridMultilevel"/>
    <w:tmpl w:val="CE6487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062E7"/>
    <w:multiLevelType w:val="hybridMultilevel"/>
    <w:tmpl w:val="081C656A"/>
    <w:lvl w:ilvl="0" w:tplc="04190003">
      <w:start w:val="1"/>
      <w:numFmt w:val="bullet"/>
      <w:lvlText w:val="o"/>
      <w:lvlJc w:val="left"/>
      <w:pPr>
        <w:ind w:left="903" w:hanging="360"/>
      </w:pPr>
      <w:rPr>
        <w:rFonts w:ascii="Courier New" w:hAnsi="Courier New" w:cs="Courier New"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15" w15:restartNumberingAfterBreak="0">
    <w:nsid w:val="2FF15D60"/>
    <w:multiLevelType w:val="hybridMultilevel"/>
    <w:tmpl w:val="EFEA70A8"/>
    <w:lvl w:ilvl="0" w:tplc="40FC739C">
      <w:numFmt w:val="bullet"/>
      <w:lvlText w:val=""/>
      <w:lvlJc w:val="left"/>
      <w:pPr>
        <w:ind w:left="253" w:hanging="361"/>
      </w:pPr>
      <w:rPr>
        <w:rFonts w:ascii="Symbol" w:eastAsia="Symbol" w:hAnsi="Symbol" w:cs="Symbol" w:hint="default"/>
        <w:b w:val="0"/>
        <w:bCs w:val="0"/>
        <w:i w:val="0"/>
        <w:iCs w:val="0"/>
        <w:w w:val="100"/>
        <w:sz w:val="24"/>
        <w:szCs w:val="24"/>
        <w:lang w:val="ru-RU" w:eastAsia="en-US" w:bidi="ar-SA"/>
      </w:rPr>
    </w:lvl>
    <w:lvl w:ilvl="1" w:tplc="92E4C1E4">
      <w:numFmt w:val="bullet"/>
      <w:lvlText w:val="•"/>
      <w:lvlJc w:val="left"/>
      <w:pPr>
        <w:ind w:left="1304" w:hanging="361"/>
      </w:pPr>
      <w:rPr>
        <w:rFonts w:hint="default"/>
        <w:lang w:val="ru-RU" w:eastAsia="en-US" w:bidi="ar-SA"/>
      </w:rPr>
    </w:lvl>
    <w:lvl w:ilvl="2" w:tplc="F9C6C246">
      <w:numFmt w:val="bullet"/>
      <w:lvlText w:val="•"/>
      <w:lvlJc w:val="left"/>
      <w:pPr>
        <w:ind w:left="2348" w:hanging="361"/>
      </w:pPr>
      <w:rPr>
        <w:rFonts w:hint="default"/>
        <w:lang w:val="ru-RU" w:eastAsia="en-US" w:bidi="ar-SA"/>
      </w:rPr>
    </w:lvl>
    <w:lvl w:ilvl="3" w:tplc="9E8000FA">
      <w:numFmt w:val="bullet"/>
      <w:lvlText w:val="•"/>
      <w:lvlJc w:val="left"/>
      <w:pPr>
        <w:ind w:left="3393" w:hanging="361"/>
      </w:pPr>
      <w:rPr>
        <w:rFonts w:hint="default"/>
        <w:lang w:val="ru-RU" w:eastAsia="en-US" w:bidi="ar-SA"/>
      </w:rPr>
    </w:lvl>
    <w:lvl w:ilvl="4" w:tplc="F96E7AA0">
      <w:numFmt w:val="bullet"/>
      <w:lvlText w:val="•"/>
      <w:lvlJc w:val="left"/>
      <w:pPr>
        <w:ind w:left="4437" w:hanging="361"/>
      </w:pPr>
      <w:rPr>
        <w:rFonts w:hint="default"/>
        <w:lang w:val="ru-RU" w:eastAsia="en-US" w:bidi="ar-SA"/>
      </w:rPr>
    </w:lvl>
    <w:lvl w:ilvl="5" w:tplc="E6CA581A">
      <w:numFmt w:val="bullet"/>
      <w:lvlText w:val="•"/>
      <w:lvlJc w:val="left"/>
      <w:pPr>
        <w:ind w:left="5482" w:hanging="361"/>
      </w:pPr>
      <w:rPr>
        <w:rFonts w:hint="default"/>
        <w:lang w:val="ru-RU" w:eastAsia="en-US" w:bidi="ar-SA"/>
      </w:rPr>
    </w:lvl>
    <w:lvl w:ilvl="6" w:tplc="403ED6FC">
      <w:numFmt w:val="bullet"/>
      <w:lvlText w:val="•"/>
      <w:lvlJc w:val="left"/>
      <w:pPr>
        <w:ind w:left="6526" w:hanging="361"/>
      </w:pPr>
      <w:rPr>
        <w:rFonts w:hint="default"/>
        <w:lang w:val="ru-RU" w:eastAsia="en-US" w:bidi="ar-SA"/>
      </w:rPr>
    </w:lvl>
    <w:lvl w:ilvl="7" w:tplc="12FCC780">
      <w:numFmt w:val="bullet"/>
      <w:lvlText w:val="•"/>
      <w:lvlJc w:val="left"/>
      <w:pPr>
        <w:ind w:left="7570" w:hanging="361"/>
      </w:pPr>
      <w:rPr>
        <w:rFonts w:hint="default"/>
        <w:lang w:val="ru-RU" w:eastAsia="en-US" w:bidi="ar-SA"/>
      </w:rPr>
    </w:lvl>
    <w:lvl w:ilvl="8" w:tplc="33F83CCC">
      <w:numFmt w:val="bullet"/>
      <w:lvlText w:val="•"/>
      <w:lvlJc w:val="left"/>
      <w:pPr>
        <w:ind w:left="8615" w:hanging="361"/>
      </w:pPr>
      <w:rPr>
        <w:rFonts w:hint="default"/>
        <w:lang w:val="ru-RU" w:eastAsia="en-US" w:bidi="ar-SA"/>
      </w:rPr>
    </w:lvl>
  </w:abstractNum>
  <w:abstractNum w:abstractNumId="16" w15:restartNumberingAfterBreak="0">
    <w:nsid w:val="3042001E"/>
    <w:multiLevelType w:val="hybridMultilevel"/>
    <w:tmpl w:val="7FCC45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967973"/>
    <w:multiLevelType w:val="multilevel"/>
    <w:tmpl w:val="38C2ED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9" w15:restartNumberingAfterBreak="0">
    <w:nsid w:val="341F3970"/>
    <w:multiLevelType w:val="hybridMultilevel"/>
    <w:tmpl w:val="AFAA8B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462B1C"/>
    <w:multiLevelType w:val="multilevel"/>
    <w:tmpl w:val="2D28B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A61A1D"/>
    <w:multiLevelType w:val="multilevel"/>
    <w:tmpl w:val="F1B8DB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874190"/>
    <w:multiLevelType w:val="hybridMultilevel"/>
    <w:tmpl w:val="D2A002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4B08ED"/>
    <w:multiLevelType w:val="hybridMultilevel"/>
    <w:tmpl w:val="334AE7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4D3F8B"/>
    <w:multiLevelType w:val="hybridMultilevel"/>
    <w:tmpl w:val="D3DC3DB0"/>
    <w:lvl w:ilvl="0" w:tplc="82DA8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B04C2B"/>
    <w:multiLevelType w:val="hybridMultilevel"/>
    <w:tmpl w:val="A7ACD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C60DBB"/>
    <w:multiLevelType w:val="hybridMultilevel"/>
    <w:tmpl w:val="BC965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257353A"/>
    <w:multiLevelType w:val="hybridMultilevel"/>
    <w:tmpl w:val="451A77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2724806"/>
    <w:multiLevelType w:val="hybridMultilevel"/>
    <w:tmpl w:val="11D8C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587B5B"/>
    <w:multiLevelType w:val="multilevel"/>
    <w:tmpl w:val="35847BFE"/>
    <w:lvl w:ilvl="0">
      <w:start w:val="2"/>
      <w:numFmt w:val="decimal"/>
      <w:lvlText w:val="%1."/>
      <w:lvlJc w:val="left"/>
      <w:pPr>
        <w:ind w:left="360" w:hanging="360"/>
      </w:pPr>
      <w:rPr>
        <w:rFonts w:hint="default"/>
      </w:rPr>
    </w:lvl>
    <w:lvl w:ilvl="1">
      <w:start w:val="2"/>
      <w:numFmt w:val="decimal"/>
      <w:lvlText w:val="%1.%2."/>
      <w:lvlJc w:val="left"/>
      <w:pPr>
        <w:ind w:left="376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62236BB"/>
    <w:multiLevelType w:val="hybridMultilevel"/>
    <w:tmpl w:val="AA54F2C2"/>
    <w:lvl w:ilvl="0" w:tplc="C5000B12">
      <w:numFmt w:val="bullet"/>
      <w:lvlText w:val="-"/>
      <w:lvlJc w:val="left"/>
      <w:pPr>
        <w:ind w:left="31" w:hanging="142"/>
      </w:pPr>
      <w:rPr>
        <w:rFonts w:ascii="Times New Roman" w:eastAsia="Times New Roman" w:hAnsi="Times New Roman" w:cs="Times New Roman" w:hint="default"/>
        <w:w w:val="99"/>
        <w:sz w:val="24"/>
        <w:szCs w:val="24"/>
        <w:lang w:val="ru-RU" w:eastAsia="en-US" w:bidi="ar-SA"/>
      </w:rPr>
    </w:lvl>
    <w:lvl w:ilvl="1" w:tplc="32D0C628">
      <w:numFmt w:val="bullet"/>
      <w:lvlText w:val="•"/>
      <w:lvlJc w:val="left"/>
      <w:pPr>
        <w:ind w:left="743" w:hanging="142"/>
      </w:pPr>
      <w:rPr>
        <w:lang w:val="ru-RU" w:eastAsia="en-US" w:bidi="ar-SA"/>
      </w:rPr>
    </w:lvl>
    <w:lvl w:ilvl="2" w:tplc="8DA6BCFE">
      <w:numFmt w:val="bullet"/>
      <w:lvlText w:val="•"/>
      <w:lvlJc w:val="left"/>
      <w:pPr>
        <w:ind w:left="1447" w:hanging="142"/>
      </w:pPr>
      <w:rPr>
        <w:lang w:val="ru-RU" w:eastAsia="en-US" w:bidi="ar-SA"/>
      </w:rPr>
    </w:lvl>
    <w:lvl w:ilvl="3" w:tplc="D2B86990">
      <w:numFmt w:val="bullet"/>
      <w:lvlText w:val="•"/>
      <w:lvlJc w:val="left"/>
      <w:pPr>
        <w:ind w:left="2151" w:hanging="142"/>
      </w:pPr>
      <w:rPr>
        <w:lang w:val="ru-RU" w:eastAsia="en-US" w:bidi="ar-SA"/>
      </w:rPr>
    </w:lvl>
    <w:lvl w:ilvl="4" w:tplc="1526CE3E">
      <w:numFmt w:val="bullet"/>
      <w:lvlText w:val="•"/>
      <w:lvlJc w:val="left"/>
      <w:pPr>
        <w:ind w:left="2855" w:hanging="142"/>
      </w:pPr>
      <w:rPr>
        <w:lang w:val="ru-RU" w:eastAsia="en-US" w:bidi="ar-SA"/>
      </w:rPr>
    </w:lvl>
    <w:lvl w:ilvl="5" w:tplc="BFC694BC">
      <w:numFmt w:val="bullet"/>
      <w:lvlText w:val="•"/>
      <w:lvlJc w:val="left"/>
      <w:pPr>
        <w:ind w:left="3559" w:hanging="142"/>
      </w:pPr>
      <w:rPr>
        <w:lang w:val="ru-RU" w:eastAsia="en-US" w:bidi="ar-SA"/>
      </w:rPr>
    </w:lvl>
    <w:lvl w:ilvl="6" w:tplc="882094B2">
      <w:numFmt w:val="bullet"/>
      <w:lvlText w:val="•"/>
      <w:lvlJc w:val="left"/>
      <w:pPr>
        <w:ind w:left="4263" w:hanging="142"/>
      </w:pPr>
      <w:rPr>
        <w:lang w:val="ru-RU" w:eastAsia="en-US" w:bidi="ar-SA"/>
      </w:rPr>
    </w:lvl>
    <w:lvl w:ilvl="7" w:tplc="1D5A5FEC">
      <w:numFmt w:val="bullet"/>
      <w:lvlText w:val="•"/>
      <w:lvlJc w:val="left"/>
      <w:pPr>
        <w:ind w:left="4967" w:hanging="142"/>
      </w:pPr>
      <w:rPr>
        <w:lang w:val="ru-RU" w:eastAsia="en-US" w:bidi="ar-SA"/>
      </w:rPr>
    </w:lvl>
    <w:lvl w:ilvl="8" w:tplc="66CADAF0">
      <w:numFmt w:val="bullet"/>
      <w:lvlText w:val="•"/>
      <w:lvlJc w:val="left"/>
      <w:pPr>
        <w:ind w:left="5671" w:hanging="142"/>
      </w:pPr>
      <w:rPr>
        <w:lang w:val="ru-RU" w:eastAsia="en-US" w:bidi="ar-SA"/>
      </w:rPr>
    </w:lvl>
  </w:abstractNum>
  <w:abstractNum w:abstractNumId="31" w15:restartNumberingAfterBreak="0">
    <w:nsid w:val="468B1459"/>
    <w:multiLevelType w:val="hybridMultilevel"/>
    <w:tmpl w:val="7A882DEE"/>
    <w:lvl w:ilvl="0" w:tplc="E102B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E02F67"/>
    <w:multiLevelType w:val="hybridMultilevel"/>
    <w:tmpl w:val="1BAC07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BE42B24"/>
    <w:multiLevelType w:val="hybridMultilevel"/>
    <w:tmpl w:val="D78EE2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C15ED7"/>
    <w:multiLevelType w:val="hybridMultilevel"/>
    <w:tmpl w:val="5DB8E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E65E35"/>
    <w:multiLevelType w:val="hybridMultilevel"/>
    <w:tmpl w:val="BDFC1A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1D7AD1"/>
    <w:multiLevelType w:val="hybridMultilevel"/>
    <w:tmpl w:val="E2B247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E8006D"/>
    <w:multiLevelType w:val="hybridMultilevel"/>
    <w:tmpl w:val="1D489C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8E22713"/>
    <w:multiLevelType w:val="hybridMultilevel"/>
    <w:tmpl w:val="35D491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3F1FD1"/>
    <w:multiLevelType w:val="multilevel"/>
    <w:tmpl w:val="9F7E27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C95682"/>
    <w:multiLevelType w:val="hybridMultilevel"/>
    <w:tmpl w:val="44861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D8B6806"/>
    <w:multiLevelType w:val="hybridMultilevel"/>
    <w:tmpl w:val="FEE06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C96FE1"/>
    <w:multiLevelType w:val="hybridMultilevel"/>
    <w:tmpl w:val="C1C8A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1F5701"/>
    <w:multiLevelType w:val="hybridMultilevel"/>
    <w:tmpl w:val="277AB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3A15553"/>
    <w:multiLevelType w:val="hybridMultilevel"/>
    <w:tmpl w:val="56FA4CE8"/>
    <w:lvl w:ilvl="0" w:tplc="CAD02392">
      <w:numFmt w:val="bullet"/>
      <w:lvlText w:val=""/>
      <w:lvlJc w:val="left"/>
      <w:pPr>
        <w:ind w:left="1402" w:hanging="360"/>
      </w:pPr>
      <w:rPr>
        <w:rFonts w:ascii="Symbol" w:eastAsia="Symbol" w:hAnsi="Symbol" w:cs="Symbol" w:hint="default"/>
        <w:w w:val="100"/>
        <w:sz w:val="24"/>
        <w:szCs w:val="24"/>
        <w:lang w:val="ru-RU" w:eastAsia="en-US" w:bidi="ar-SA"/>
      </w:rPr>
    </w:lvl>
    <w:lvl w:ilvl="1" w:tplc="DBA00B40">
      <w:numFmt w:val="bullet"/>
      <w:lvlText w:val="•"/>
      <w:lvlJc w:val="left"/>
      <w:pPr>
        <w:ind w:left="2348" w:hanging="360"/>
      </w:pPr>
      <w:rPr>
        <w:lang w:val="ru-RU" w:eastAsia="en-US" w:bidi="ar-SA"/>
      </w:rPr>
    </w:lvl>
    <w:lvl w:ilvl="2" w:tplc="EF9CFC42">
      <w:numFmt w:val="bullet"/>
      <w:lvlText w:val="•"/>
      <w:lvlJc w:val="left"/>
      <w:pPr>
        <w:ind w:left="3297" w:hanging="360"/>
      </w:pPr>
      <w:rPr>
        <w:lang w:val="ru-RU" w:eastAsia="en-US" w:bidi="ar-SA"/>
      </w:rPr>
    </w:lvl>
    <w:lvl w:ilvl="3" w:tplc="FE5A4C68">
      <w:numFmt w:val="bullet"/>
      <w:lvlText w:val="•"/>
      <w:lvlJc w:val="left"/>
      <w:pPr>
        <w:ind w:left="4245" w:hanging="360"/>
      </w:pPr>
      <w:rPr>
        <w:lang w:val="ru-RU" w:eastAsia="en-US" w:bidi="ar-SA"/>
      </w:rPr>
    </w:lvl>
    <w:lvl w:ilvl="4" w:tplc="9E70C748">
      <w:numFmt w:val="bullet"/>
      <w:lvlText w:val="•"/>
      <w:lvlJc w:val="left"/>
      <w:pPr>
        <w:ind w:left="5194" w:hanging="360"/>
      </w:pPr>
      <w:rPr>
        <w:lang w:val="ru-RU" w:eastAsia="en-US" w:bidi="ar-SA"/>
      </w:rPr>
    </w:lvl>
    <w:lvl w:ilvl="5" w:tplc="D32E3946">
      <w:numFmt w:val="bullet"/>
      <w:lvlText w:val="•"/>
      <w:lvlJc w:val="left"/>
      <w:pPr>
        <w:ind w:left="6143" w:hanging="360"/>
      </w:pPr>
      <w:rPr>
        <w:lang w:val="ru-RU" w:eastAsia="en-US" w:bidi="ar-SA"/>
      </w:rPr>
    </w:lvl>
    <w:lvl w:ilvl="6" w:tplc="A69669CC">
      <w:numFmt w:val="bullet"/>
      <w:lvlText w:val="•"/>
      <w:lvlJc w:val="left"/>
      <w:pPr>
        <w:ind w:left="7091" w:hanging="360"/>
      </w:pPr>
      <w:rPr>
        <w:lang w:val="ru-RU" w:eastAsia="en-US" w:bidi="ar-SA"/>
      </w:rPr>
    </w:lvl>
    <w:lvl w:ilvl="7" w:tplc="432A0DCC">
      <w:numFmt w:val="bullet"/>
      <w:lvlText w:val="•"/>
      <w:lvlJc w:val="left"/>
      <w:pPr>
        <w:ind w:left="8040" w:hanging="360"/>
      </w:pPr>
      <w:rPr>
        <w:lang w:val="ru-RU" w:eastAsia="en-US" w:bidi="ar-SA"/>
      </w:rPr>
    </w:lvl>
    <w:lvl w:ilvl="8" w:tplc="952C4D82">
      <w:numFmt w:val="bullet"/>
      <w:lvlText w:val="•"/>
      <w:lvlJc w:val="left"/>
      <w:pPr>
        <w:ind w:left="8989" w:hanging="360"/>
      </w:pPr>
      <w:rPr>
        <w:lang w:val="ru-RU" w:eastAsia="en-US" w:bidi="ar-SA"/>
      </w:rPr>
    </w:lvl>
  </w:abstractNum>
  <w:abstractNum w:abstractNumId="45" w15:restartNumberingAfterBreak="0">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552237"/>
    <w:multiLevelType w:val="hybridMultilevel"/>
    <w:tmpl w:val="B5AC3370"/>
    <w:lvl w:ilvl="0" w:tplc="04190003">
      <w:start w:val="1"/>
      <w:numFmt w:val="bullet"/>
      <w:lvlText w:val="o"/>
      <w:lvlJc w:val="left"/>
      <w:pPr>
        <w:ind w:left="1539" w:hanging="360"/>
      </w:pPr>
      <w:rPr>
        <w:rFonts w:ascii="Courier New" w:hAnsi="Courier New" w:cs="Courier New" w:hint="default"/>
      </w:rPr>
    </w:lvl>
    <w:lvl w:ilvl="1" w:tplc="04190003" w:tentative="1">
      <w:start w:val="1"/>
      <w:numFmt w:val="bullet"/>
      <w:lvlText w:val="o"/>
      <w:lvlJc w:val="left"/>
      <w:pPr>
        <w:ind w:left="2259" w:hanging="360"/>
      </w:pPr>
      <w:rPr>
        <w:rFonts w:ascii="Courier New" w:hAnsi="Courier New" w:cs="Courier New" w:hint="default"/>
      </w:rPr>
    </w:lvl>
    <w:lvl w:ilvl="2" w:tplc="04190005" w:tentative="1">
      <w:start w:val="1"/>
      <w:numFmt w:val="bullet"/>
      <w:lvlText w:val=""/>
      <w:lvlJc w:val="left"/>
      <w:pPr>
        <w:ind w:left="2979" w:hanging="360"/>
      </w:pPr>
      <w:rPr>
        <w:rFonts w:ascii="Wingdings" w:hAnsi="Wingdings" w:hint="default"/>
      </w:rPr>
    </w:lvl>
    <w:lvl w:ilvl="3" w:tplc="04190001" w:tentative="1">
      <w:start w:val="1"/>
      <w:numFmt w:val="bullet"/>
      <w:lvlText w:val=""/>
      <w:lvlJc w:val="left"/>
      <w:pPr>
        <w:ind w:left="3699" w:hanging="360"/>
      </w:pPr>
      <w:rPr>
        <w:rFonts w:ascii="Symbol" w:hAnsi="Symbol" w:hint="default"/>
      </w:rPr>
    </w:lvl>
    <w:lvl w:ilvl="4" w:tplc="04190003" w:tentative="1">
      <w:start w:val="1"/>
      <w:numFmt w:val="bullet"/>
      <w:lvlText w:val="o"/>
      <w:lvlJc w:val="left"/>
      <w:pPr>
        <w:ind w:left="4419" w:hanging="360"/>
      </w:pPr>
      <w:rPr>
        <w:rFonts w:ascii="Courier New" w:hAnsi="Courier New" w:cs="Courier New" w:hint="default"/>
      </w:rPr>
    </w:lvl>
    <w:lvl w:ilvl="5" w:tplc="04190005" w:tentative="1">
      <w:start w:val="1"/>
      <w:numFmt w:val="bullet"/>
      <w:lvlText w:val=""/>
      <w:lvlJc w:val="left"/>
      <w:pPr>
        <w:ind w:left="5139" w:hanging="360"/>
      </w:pPr>
      <w:rPr>
        <w:rFonts w:ascii="Wingdings" w:hAnsi="Wingdings" w:hint="default"/>
      </w:rPr>
    </w:lvl>
    <w:lvl w:ilvl="6" w:tplc="04190001" w:tentative="1">
      <w:start w:val="1"/>
      <w:numFmt w:val="bullet"/>
      <w:lvlText w:val=""/>
      <w:lvlJc w:val="left"/>
      <w:pPr>
        <w:ind w:left="5859" w:hanging="360"/>
      </w:pPr>
      <w:rPr>
        <w:rFonts w:ascii="Symbol" w:hAnsi="Symbol" w:hint="default"/>
      </w:rPr>
    </w:lvl>
    <w:lvl w:ilvl="7" w:tplc="04190003" w:tentative="1">
      <w:start w:val="1"/>
      <w:numFmt w:val="bullet"/>
      <w:lvlText w:val="o"/>
      <w:lvlJc w:val="left"/>
      <w:pPr>
        <w:ind w:left="6579" w:hanging="360"/>
      </w:pPr>
      <w:rPr>
        <w:rFonts w:ascii="Courier New" w:hAnsi="Courier New" w:cs="Courier New" w:hint="default"/>
      </w:rPr>
    </w:lvl>
    <w:lvl w:ilvl="8" w:tplc="04190005" w:tentative="1">
      <w:start w:val="1"/>
      <w:numFmt w:val="bullet"/>
      <w:lvlText w:val=""/>
      <w:lvlJc w:val="left"/>
      <w:pPr>
        <w:ind w:left="7299" w:hanging="360"/>
      </w:pPr>
      <w:rPr>
        <w:rFonts w:ascii="Wingdings" w:hAnsi="Wingdings" w:hint="default"/>
      </w:rPr>
    </w:lvl>
  </w:abstractNum>
  <w:abstractNum w:abstractNumId="47" w15:restartNumberingAfterBreak="0">
    <w:nsid w:val="66A17610"/>
    <w:multiLevelType w:val="multilevel"/>
    <w:tmpl w:val="31CCE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612005"/>
    <w:multiLevelType w:val="hybridMultilevel"/>
    <w:tmpl w:val="D4B830C8"/>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9" w15:restartNumberingAfterBreak="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FE0C73"/>
    <w:multiLevelType w:val="hybridMultilevel"/>
    <w:tmpl w:val="9DFEC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F281DC7"/>
    <w:multiLevelType w:val="hybridMultilevel"/>
    <w:tmpl w:val="300CCBAA"/>
    <w:lvl w:ilvl="0" w:tplc="AE1CF686">
      <w:numFmt w:val="bullet"/>
      <w:lvlText w:val="-"/>
      <w:lvlJc w:val="left"/>
      <w:pPr>
        <w:ind w:left="31" w:hanging="137"/>
      </w:pPr>
      <w:rPr>
        <w:rFonts w:ascii="Times New Roman" w:eastAsia="Times New Roman" w:hAnsi="Times New Roman" w:cs="Times New Roman" w:hint="default"/>
        <w:w w:val="99"/>
        <w:sz w:val="24"/>
        <w:szCs w:val="24"/>
        <w:lang w:val="ru-RU" w:eastAsia="en-US" w:bidi="ar-SA"/>
      </w:rPr>
    </w:lvl>
    <w:lvl w:ilvl="1" w:tplc="19842E92">
      <w:numFmt w:val="bullet"/>
      <w:lvlText w:val="•"/>
      <w:lvlJc w:val="left"/>
      <w:pPr>
        <w:ind w:left="743" w:hanging="137"/>
      </w:pPr>
      <w:rPr>
        <w:lang w:val="ru-RU" w:eastAsia="en-US" w:bidi="ar-SA"/>
      </w:rPr>
    </w:lvl>
    <w:lvl w:ilvl="2" w:tplc="23F6ED50">
      <w:numFmt w:val="bullet"/>
      <w:lvlText w:val="•"/>
      <w:lvlJc w:val="left"/>
      <w:pPr>
        <w:ind w:left="1447" w:hanging="137"/>
      </w:pPr>
      <w:rPr>
        <w:lang w:val="ru-RU" w:eastAsia="en-US" w:bidi="ar-SA"/>
      </w:rPr>
    </w:lvl>
    <w:lvl w:ilvl="3" w:tplc="A99A0144">
      <w:numFmt w:val="bullet"/>
      <w:lvlText w:val="•"/>
      <w:lvlJc w:val="left"/>
      <w:pPr>
        <w:ind w:left="2151" w:hanging="137"/>
      </w:pPr>
      <w:rPr>
        <w:lang w:val="ru-RU" w:eastAsia="en-US" w:bidi="ar-SA"/>
      </w:rPr>
    </w:lvl>
    <w:lvl w:ilvl="4" w:tplc="0F5C9BD4">
      <w:numFmt w:val="bullet"/>
      <w:lvlText w:val="•"/>
      <w:lvlJc w:val="left"/>
      <w:pPr>
        <w:ind w:left="2855" w:hanging="137"/>
      </w:pPr>
      <w:rPr>
        <w:lang w:val="ru-RU" w:eastAsia="en-US" w:bidi="ar-SA"/>
      </w:rPr>
    </w:lvl>
    <w:lvl w:ilvl="5" w:tplc="A6C8C864">
      <w:numFmt w:val="bullet"/>
      <w:lvlText w:val="•"/>
      <w:lvlJc w:val="left"/>
      <w:pPr>
        <w:ind w:left="3559" w:hanging="137"/>
      </w:pPr>
      <w:rPr>
        <w:lang w:val="ru-RU" w:eastAsia="en-US" w:bidi="ar-SA"/>
      </w:rPr>
    </w:lvl>
    <w:lvl w:ilvl="6" w:tplc="52BEAC92">
      <w:numFmt w:val="bullet"/>
      <w:lvlText w:val="•"/>
      <w:lvlJc w:val="left"/>
      <w:pPr>
        <w:ind w:left="4263" w:hanging="137"/>
      </w:pPr>
      <w:rPr>
        <w:lang w:val="ru-RU" w:eastAsia="en-US" w:bidi="ar-SA"/>
      </w:rPr>
    </w:lvl>
    <w:lvl w:ilvl="7" w:tplc="FCD2A830">
      <w:numFmt w:val="bullet"/>
      <w:lvlText w:val="•"/>
      <w:lvlJc w:val="left"/>
      <w:pPr>
        <w:ind w:left="4967" w:hanging="137"/>
      </w:pPr>
      <w:rPr>
        <w:lang w:val="ru-RU" w:eastAsia="en-US" w:bidi="ar-SA"/>
      </w:rPr>
    </w:lvl>
    <w:lvl w:ilvl="8" w:tplc="EA9AB238">
      <w:numFmt w:val="bullet"/>
      <w:lvlText w:val="•"/>
      <w:lvlJc w:val="left"/>
      <w:pPr>
        <w:ind w:left="5671" w:hanging="137"/>
      </w:pPr>
      <w:rPr>
        <w:lang w:val="ru-RU" w:eastAsia="en-US" w:bidi="ar-SA"/>
      </w:rPr>
    </w:lvl>
  </w:abstractNum>
  <w:abstractNum w:abstractNumId="52" w15:restartNumberingAfterBreak="0">
    <w:nsid w:val="73B8331A"/>
    <w:multiLevelType w:val="multilevel"/>
    <w:tmpl w:val="600AB77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3E84F9F"/>
    <w:multiLevelType w:val="hybridMultilevel"/>
    <w:tmpl w:val="8BBAE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6B551BD"/>
    <w:multiLevelType w:val="hybridMultilevel"/>
    <w:tmpl w:val="E6AAA89E"/>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5" w15:restartNumberingAfterBreak="0">
    <w:nsid w:val="7A5C0047"/>
    <w:multiLevelType w:val="hybridMultilevel"/>
    <w:tmpl w:val="93F83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7BDE451C"/>
    <w:multiLevelType w:val="multilevel"/>
    <w:tmpl w:val="F800B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1"/>
  </w:num>
  <w:num w:numId="4">
    <w:abstractNumId w:val="8"/>
  </w:num>
  <w:num w:numId="5">
    <w:abstractNumId w:val="54"/>
  </w:num>
  <w:num w:numId="6">
    <w:abstractNumId w:val="33"/>
  </w:num>
  <w:num w:numId="7">
    <w:abstractNumId w:val="38"/>
  </w:num>
  <w:num w:numId="8">
    <w:abstractNumId w:val="48"/>
  </w:num>
  <w:num w:numId="9">
    <w:abstractNumId w:val="35"/>
  </w:num>
  <w:num w:numId="10">
    <w:abstractNumId w:val="23"/>
  </w:num>
  <w:num w:numId="11">
    <w:abstractNumId w:val="42"/>
  </w:num>
  <w:num w:numId="12">
    <w:abstractNumId w:val="9"/>
  </w:num>
  <w:num w:numId="13">
    <w:abstractNumId w:val="22"/>
  </w:num>
  <w:num w:numId="14">
    <w:abstractNumId w:val="12"/>
  </w:num>
  <w:num w:numId="15">
    <w:abstractNumId w:val="37"/>
  </w:num>
  <w:num w:numId="16">
    <w:abstractNumId w:val="34"/>
  </w:num>
  <w:num w:numId="17">
    <w:abstractNumId w:val="50"/>
  </w:num>
  <w:num w:numId="18">
    <w:abstractNumId w:val="28"/>
  </w:num>
  <w:num w:numId="19">
    <w:abstractNumId w:val="31"/>
  </w:num>
  <w:num w:numId="20">
    <w:abstractNumId w:val="24"/>
  </w:num>
  <w:num w:numId="21">
    <w:abstractNumId w:val="4"/>
  </w:num>
  <w:num w:numId="22">
    <w:abstractNumId w:val="40"/>
  </w:num>
  <w:num w:numId="23">
    <w:abstractNumId w:val="5"/>
  </w:num>
  <w:num w:numId="24">
    <w:abstractNumId w:val="20"/>
  </w:num>
  <w:num w:numId="25">
    <w:abstractNumId w:val="39"/>
  </w:num>
  <w:num w:numId="26">
    <w:abstractNumId w:val="36"/>
  </w:num>
  <w:num w:numId="27">
    <w:abstractNumId w:val="15"/>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9"/>
  </w:num>
  <w:num w:numId="33">
    <w:abstractNumId w:val="52"/>
  </w:num>
  <w:num w:numId="34">
    <w:abstractNumId w:val="11"/>
  </w:num>
  <w:num w:numId="35">
    <w:abstractNumId w:val="21"/>
  </w:num>
  <w:num w:numId="36">
    <w:abstractNumId w:val="29"/>
  </w:num>
  <w:num w:numId="37">
    <w:abstractNumId w:val="53"/>
  </w:num>
  <w:num w:numId="38">
    <w:abstractNumId w:val="2"/>
  </w:num>
  <w:num w:numId="39">
    <w:abstractNumId w:val="47"/>
  </w:num>
  <w:num w:numId="40">
    <w:abstractNumId w:val="56"/>
  </w:num>
  <w:num w:numId="41">
    <w:abstractNumId w:val="25"/>
  </w:num>
  <w:num w:numId="42">
    <w:abstractNumId w:val="46"/>
  </w:num>
  <w:num w:numId="43">
    <w:abstractNumId w:val="16"/>
  </w:num>
  <w:num w:numId="44">
    <w:abstractNumId w:val="3"/>
  </w:num>
  <w:num w:numId="45">
    <w:abstractNumId w:val="43"/>
  </w:num>
  <w:num w:numId="46">
    <w:abstractNumId w:val="10"/>
  </w:num>
  <w:num w:numId="47">
    <w:abstractNumId w:val="13"/>
  </w:num>
  <w:num w:numId="48">
    <w:abstractNumId w:val="41"/>
  </w:num>
  <w:num w:numId="49">
    <w:abstractNumId w:val="14"/>
  </w:num>
  <w:num w:numId="50">
    <w:abstractNumId w:val="30"/>
  </w:num>
  <w:num w:numId="51">
    <w:abstractNumId w:val="51"/>
  </w:num>
  <w:num w:numId="52">
    <w:abstractNumId w:val="0"/>
  </w:num>
  <w:num w:numId="53">
    <w:abstractNumId w:val="44"/>
  </w:num>
  <w:num w:numId="54">
    <w:abstractNumId w:val="6"/>
  </w:num>
  <w:num w:numId="55">
    <w:abstractNumId w:val="49"/>
  </w:num>
  <w:num w:numId="56">
    <w:abstractNumId w:val="45"/>
  </w:num>
  <w:num w:numId="57">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45"/>
    <w:rsid w:val="000002D7"/>
    <w:rsid w:val="0000042E"/>
    <w:rsid w:val="00002C5B"/>
    <w:rsid w:val="00003DE4"/>
    <w:rsid w:val="00004500"/>
    <w:rsid w:val="0000479C"/>
    <w:rsid w:val="00005C22"/>
    <w:rsid w:val="00006579"/>
    <w:rsid w:val="00007C24"/>
    <w:rsid w:val="00011993"/>
    <w:rsid w:val="00012300"/>
    <w:rsid w:val="0001639C"/>
    <w:rsid w:val="00016ADE"/>
    <w:rsid w:val="00016D97"/>
    <w:rsid w:val="00016E76"/>
    <w:rsid w:val="000171D2"/>
    <w:rsid w:val="00017F17"/>
    <w:rsid w:val="0002096E"/>
    <w:rsid w:val="00020BBB"/>
    <w:rsid w:val="00022034"/>
    <w:rsid w:val="00022772"/>
    <w:rsid w:val="000257A9"/>
    <w:rsid w:val="0002580F"/>
    <w:rsid w:val="00025864"/>
    <w:rsid w:val="00030C7F"/>
    <w:rsid w:val="00031976"/>
    <w:rsid w:val="0003209C"/>
    <w:rsid w:val="0003274D"/>
    <w:rsid w:val="000329B4"/>
    <w:rsid w:val="00033BD7"/>
    <w:rsid w:val="000343D3"/>
    <w:rsid w:val="0003691C"/>
    <w:rsid w:val="00036DE5"/>
    <w:rsid w:val="00037B3A"/>
    <w:rsid w:val="0004448D"/>
    <w:rsid w:val="000446E9"/>
    <w:rsid w:val="00045680"/>
    <w:rsid w:val="00045BB9"/>
    <w:rsid w:val="00045E6F"/>
    <w:rsid w:val="00046F62"/>
    <w:rsid w:val="000503E1"/>
    <w:rsid w:val="00051CC5"/>
    <w:rsid w:val="00051F00"/>
    <w:rsid w:val="0005324A"/>
    <w:rsid w:val="000536B2"/>
    <w:rsid w:val="000544A8"/>
    <w:rsid w:val="00054585"/>
    <w:rsid w:val="00055FA7"/>
    <w:rsid w:val="000566A7"/>
    <w:rsid w:val="000579D6"/>
    <w:rsid w:val="00057DFF"/>
    <w:rsid w:val="00061008"/>
    <w:rsid w:val="000617F4"/>
    <w:rsid w:val="00062B9E"/>
    <w:rsid w:val="00063BCD"/>
    <w:rsid w:val="00066F94"/>
    <w:rsid w:val="00067AB3"/>
    <w:rsid w:val="00067C87"/>
    <w:rsid w:val="000707FE"/>
    <w:rsid w:val="00070BFB"/>
    <w:rsid w:val="00070D09"/>
    <w:rsid w:val="00071CED"/>
    <w:rsid w:val="0007420F"/>
    <w:rsid w:val="000742D1"/>
    <w:rsid w:val="00074BA4"/>
    <w:rsid w:val="0007532D"/>
    <w:rsid w:val="00075708"/>
    <w:rsid w:val="00075EAB"/>
    <w:rsid w:val="000762B1"/>
    <w:rsid w:val="000762FE"/>
    <w:rsid w:val="00080048"/>
    <w:rsid w:val="00081630"/>
    <w:rsid w:val="00081AD8"/>
    <w:rsid w:val="00081D98"/>
    <w:rsid w:val="00083DC4"/>
    <w:rsid w:val="0008544E"/>
    <w:rsid w:val="00086B0F"/>
    <w:rsid w:val="000903B0"/>
    <w:rsid w:val="00091224"/>
    <w:rsid w:val="00091A17"/>
    <w:rsid w:val="00091AD7"/>
    <w:rsid w:val="000959A6"/>
    <w:rsid w:val="000963DB"/>
    <w:rsid w:val="000968F6"/>
    <w:rsid w:val="000971DD"/>
    <w:rsid w:val="000A2C2A"/>
    <w:rsid w:val="000A31E7"/>
    <w:rsid w:val="000A3DC5"/>
    <w:rsid w:val="000A51DE"/>
    <w:rsid w:val="000A5663"/>
    <w:rsid w:val="000A593E"/>
    <w:rsid w:val="000A69F8"/>
    <w:rsid w:val="000B0A0D"/>
    <w:rsid w:val="000B0BE2"/>
    <w:rsid w:val="000B107D"/>
    <w:rsid w:val="000B1840"/>
    <w:rsid w:val="000B3160"/>
    <w:rsid w:val="000B336D"/>
    <w:rsid w:val="000B3E50"/>
    <w:rsid w:val="000B457C"/>
    <w:rsid w:val="000B4642"/>
    <w:rsid w:val="000B4749"/>
    <w:rsid w:val="000B4F3B"/>
    <w:rsid w:val="000B58C9"/>
    <w:rsid w:val="000B62FB"/>
    <w:rsid w:val="000B638A"/>
    <w:rsid w:val="000B66EA"/>
    <w:rsid w:val="000B68C9"/>
    <w:rsid w:val="000C30D4"/>
    <w:rsid w:val="000C31CE"/>
    <w:rsid w:val="000C36E1"/>
    <w:rsid w:val="000C3ACD"/>
    <w:rsid w:val="000C7054"/>
    <w:rsid w:val="000C74D1"/>
    <w:rsid w:val="000C7B2D"/>
    <w:rsid w:val="000C7E1E"/>
    <w:rsid w:val="000D002D"/>
    <w:rsid w:val="000D1AE8"/>
    <w:rsid w:val="000D3DC1"/>
    <w:rsid w:val="000D5137"/>
    <w:rsid w:val="000D5783"/>
    <w:rsid w:val="000E024D"/>
    <w:rsid w:val="000E2553"/>
    <w:rsid w:val="000E27D9"/>
    <w:rsid w:val="000E5935"/>
    <w:rsid w:val="000E5D6A"/>
    <w:rsid w:val="000E7DE0"/>
    <w:rsid w:val="000F0A2A"/>
    <w:rsid w:val="000F0AF8"/>
    <w:rsid w:val="000F151D"/>
    <w:rsid w:val="000F24FE"/>
    <w:rsid w:val="000F36A8"/>
    <w:rsid w:val="000F4FF2"/>
    <w:rsid w:val="000F6900"/>
    <w:rsid w:val="000F72D6"/>
    <w:rsid w:val="00104A7B"/>
    <w:rsid w:val="001066B3"/>
    <w:rsid w:val="0010706D"/>
    <w:rsid w:val="0010779F"/>
    <w:rsid w:val="0010786A"/>
    <w:rsid w:val="00111045"/>
    <w:rsid w:val="00111CDB"/>
    <w:rsid w:val="001129F0"/>
    <w:rsid w:val="00113592"/>
    <w:rsid w:val="00113D5D"/>
    <w:rsid w:val="00114139"/>
    <w:rsid w:val="00114A36"/>
    <w:rsid w:val="00114E5C"/>
    <w:rsid w:val="00115D0D"/>
    <w:rsid w:val="00122E45"/>
    <w:rsid w:val="00123D6B"/>
    <w:rsid w:val="00124299"/>
    <w:rsid w:val="00124624"/>
    <w:rsid w:val="00125FCE"/>
    <w:rsid w:val="001268BF"/>
    <w:rsid w:val="00131890"/>
    <w:rsid w:val="00133B3C"/>
    <w:rsid w:val="0014111A"/>
    <w:rsid w:val="00141BF7"/>
    <w:rsid w:val="00141E78"/>
    <w:rsid w:val="00142397"/>
    <w:rsid w:val="001437E4"/>
    <w:rsid w:val="0014400B"/>
    <w:rsid w:val="00144B5E"/>
    <w:rsid w:val="00145055"/>
    <w:rsid w:val="00145352"/>
    <w:rsid w:val="0014673D"/>
    <w:rsid w:val="001475AB"/>
    <w:rsid w:val="001477EE"/>
    <w:rsid w:val="001479BB"/>
    <w:rsid w:val="00150B2E"/>
    <w:rsid w:val="00153E0D"/>
    <w:rsid w:val="00154024"/>
    <w:rsid w:val="0015639D"/>
    <w:rsid w:val="00156677"/>
    <w:rsid w:val="00156887"/>
    <w:rsid w:val="00157936"/>
    <w:rsid w:val="00160682"/>
    <w:rsid w:val="001641E1"/>
    <w:rsid w:val="00164AC4"/>
    <w:rsid w:val="00164D03"/>
    <w:rsid w:val="001664D7"/>
    <w:rsid w:val="0016685A"/>
    <w:rsid w:val="00170338"/>
    <w:rsid w:val="00171BD7"/>
    <w:rsid w:val="00171C96"/>
    <w:rsid w:val="00173509"/>
    <w:rsid w:val="00173C9D"/>
    <w:rsid w:val="00173FB1"/>
    <w:rsid w:val="001749E8"/>
    <w:rsid w:val="00174AD3"/>
    <w:rsid w:val="0017717C"/>
    <w:rsid w:val="0018071A"/>
    <w:rsid w:val="00183D6A"/>
    <w:rsid w:val="0018419D"/>
    <w:rsid w:val="00184A85"/>
    <w:rsid w:val="00186765"/>
    <w:rsid w:val="0019143C"/>
    <w:rsid w:val="00194017"/>
    <w:rsid w:val="00194203"/>
    <w:rsid w:val="00194C2F"/>
    <w:rsid w:val="001963D2"/>
    <w:rsid w:val="001A1D0F"/>
    <w:rsid w:val="001A1D34"/>
    <w:rsid w:val="001A20BA"/>
    <w:rsid w:val="001A3EDB"/>
    <w:rsid w:val="001A5152"/>
    <w:rsid w:val="001A589E"/>
    <w:rsid w:val="001A5B31"/>
    <w:rsid w:val="001A5CDA"/>
    <w:rsid w:val="001A6AEB"/>
    <w:rsid w:val="001A6B5B"/>
    <w:rsid w:val="001A70C3"/>
    <w:rsid w:val="001A76CC"/>
    <w:rsid w:val="001A794F"/>
    <w:rsid w:val="001B27B0"/>
    <w:rsid w:val="001B3FA3"/>
    <w:rsid w:val="001B469D"/>
    <w:rsid w:val="001B59F7"/>
    <w:rsid w:val="001B7975"/>
    <w:rsid w:val="001B7B3B"/>
    <w:rsid w:val="001C3B6C"/>
    <w:rsid w:val="001C52E2"/>
    <w:rsid w:val="001C692C"/>
    <w:rsid w:val="001C6CDA"/>
    <w:rsid w:val="001C6EE7"/>
    <w:rsid w:val="001D0416"/>
    <w:rsid w:val="001D0B56"/>
    <w:rsid w:val="001D146C"/>
    <w:rsid w:val="001D2A61"/>
    <w:rsid w:val="001D3D6F"/>
    <w:rsid w:val="001D42F7"/>
    <w:rsid w:val="001D4A1A"/>
    <w:rsid w:val="001D51DA"/>
    <w:rsid w:val="001D7209"/>
    <w:rsid w:val="001E0807"/>
    <w:rsid w:val="001E1757"/>
    <w:rsid w:val="001E329D"/>
    <w:rsid w:val="001E45BD"/>
    <w:rsid w:val="001E6272"/>
    <w:rsid w:val="001E6C05"/>
    <w:rsid w:val="001E6D40"/>
    <w:rsid w:val="001E6DB2"/>
    <w:rsid w:val="001F018C"/>
    <w:rsid w:val="001F3B7F"/>
    <w:rsid w:val="001F4E91"/>
    <w:rsid w:val="001F7856"/>
    <w:rsid w:val="0020014D"/>
    <w:rsid w:val="0020054F"/>
    <w:rsid w:val="00201F2F"/>
    <w:rsid w:val="002020BC"/>
    <w:rsid w:val="0020592F"/>
    <w:rsid w:val="002116BA"/>
    <w:rsid w:val="00211D09"/>
    <w:rsid w:val="002121B2"/>
    <w:rsid w:val="00212388"/>
    <w:rsid w:val="002125B9"/>
    <w:rsid w:val="00214208"/>
    <w:rsid w:val="002178E5"/>
    <w:rsid w:val="00217D15"/>
    <w:rsid w:val="00221EC4"/>
    <w:rsid w:val="00226651"/>
    <w:rsid w:val="002273F5"/>
    <w:rsid w:val="0023094A"/>
    <w:rsid w:val="002314EF"/>
    <w:rsid w:val="00231614"/>
    <w:rsid w:val="00232FF6"/>
    <w:rsid w:val="00233C9C"/>
    <w:rsid w:val="00235AAA"/>
    <w:rsid w:val="00236359"/>
    <w:rsid w:val="002373DD"/>
    <w:rsid w:val="00237538"/>
    <w:rsid w:val="00237980"/>
    <w:rsid w:val="002404B2"/>
    <w:rsid w:val="0024059A"/>
    <w:rsid w:val="00240AD8"/>
    <w:rsid w:val="002413DD"/>
    <w:rsid w:val="00242CDB"/>
    <w:rsid w:val="002436B9"/>
    <w:rsid w:val="00243EF6"/>
    <w:rsid w:val="00246CA8"/>
    <w:rsid w:val="002473B5"/>
    <w:rsid w:val="00247E8C"/>
    <w:rsid w:val="0025069C"/>
    <w:rsid w:val="00250AFF"/>
    <w:rsid w:val="002514BD"/>
    <w:rsid w:val="002516AD"/>
    <w:rsid w:val="00251BD1"/>
    <w:rsid w:val="0025318E"/>
    <w:rsid w:val="0025356E"/>
    <w:rsid w:val="00255073"/>
    <w:rsid w:val="00255138"/>
    <w:rsid w:val="0025690D"/>
    <w:rsid w:val="0026076E"/>
    <w:rsid w:val="00260A97"/>
    <w:rsid w:val="002638D9"/>
    <w:rsid w:val="00264B65"/>
    <w:rsid w:val="002650EB"/>
    <w:rsid w:val="00265527"/>
    <w:rsid w:val="002655EE"/>
    <w:rsid w:val="002667E7"/>
    <w:rsid w:val="002678C7"/>
    <w:rsid w:val="00271178"/>
    <w:rsid w:val="0027373E"/>
    <w:rsid w:val="002743A0"/>
    <w:rsid w:val="002745B6"/>
    <w:rsid w:val="00275965"/>
    <w:rsid w:val="00275BEC"/>
    <w:rsid w:val="00276477"/>
    <w:rsid w:val="0028064F"/>
    <w:rsid w:val="00280902"/>
    <w:rsid w:val="00280B8C"/>
    <w:rsid w:val="0028111F"/>
    <w:rsid w:val="002817FD"/>
    <w:rsid w:val="00281BF9"/>
    <w:rsid w:val="002830BE"/>
    <w:rsid w:val="00283F65"/>
    <w:rsid w:val="00286C7D"/>
    <w:rsid w:val="002871FA"/>
    <w:rsid w:val="0028777B"/>
    <w:rsid w:val="00290BB1"/>
    <w:rsid w:val="00290FFC"/>
    <w:rsid w:val="002921C4"/>
    <w:rsid w:val="002930B9"/>
    <w:rsid w:val="002945CD"/>
    <w:rsid w:val="00294A34"/>
    <w:rsid w:val="0029595F"/>
    <w:rsid w:val="00295F7C"/>
    <w:rsid w:val="002962AB"/>
    <w:rsid w:val="00297240"/>
    <w:rsid w:val="002A0186"/>
    <w:rsid w:val="002A048E"/>
    <w:rsid w:val="002A1D02"/>
    <w:rsid w:val="002A43C9"/>
    <w:rsid w:val="002A62D4"/>
    <w:rsid w:val="002A671C"/>
    <w:rsid w:val="002A7AAB"/>
    <w:rsid w:val="002B6FEA"/>
    <w:rsid w:val="002C1658"/>
    <w:rsid w:val="002C1FA3"/>
    <w:rsid w:val="002C2157"/>
    <w:rsid w:val="002C3481"/>
    <w:rsid w:val="002C41A5"/>
    <w:rsid w:val="002C532A"/>
    <w:rsid w:val="002D109E"/>
    <w:rsid w:val="002D1234"/>
    <w:rsid w:val="002D1C6F"/>
    <w:rsid w:val="002D36F6"/>
    <w:rsid w:val="002D40F3"/>
    <w:rsid w:val="002D4C8D"/>
    <w:rsid w:val="002D4E43"/>
    <w:rsid w:val="002D6C1E"/>
    <w:rsid w:val="002E1F82"/>
    <w:rsid w:val="002E2136"/>
    <w:rsid w:val="002E22D9"/>
    <w:rsid w:val="002E2E8F"/>
    <w:rsid w:val="002E3132"/>
    <w:rsid w:val="002E33E9"/>
    <w:rsid w:val="002E565E"/>
    <w:rsid w:val="002E6BC5"/>
    <w:rsid w:val="002F000E"/>
    <w:rsid w:val="002F0EF6"/>
    <w:rsid w:val="002F17AF"/>
    <w:rsid w:val="002F2BD4"/>
    <w:rsid w:val="002F3802"/>
    <w:rsid w:val="002F44A4"/>
    <w:rsid w:val="002F44C6"/>
    <w:rsid w:val="002F4588"/>
    <w:rsid w:val="002F4775"/>
    <w:rsid w:val="002F4CD5"/>
    <w:rsid w:val="00300073"/>
    <w:rsid w:val="0030008A"/>
    <w:rsid w:val="0030028D"/>
    <w:rsid w:val="00300791"/>
    <w:rsid w:val="003008DA"/>
    <w:rsid w:val="00304129"/>
    <w:rsid w:val="003045CC"/>
    <w:rsid w:val="00304A83"/>
    <w:rsid w:val="00304D73"/>
    <w:rsid w:val="00304EAB"/>
    <w:rsid w:val="00306B7C"/>
    <w:rsid w:val="00307126"/>
    <w:rsid w:val="00310E47"/>
    <w:rsid w:val="00310F95"/>
    <w:rsid w:val="0031191D"/>
    <w:rsid w:val="003119E1"/>
    <w:rsid w:val="00313FAF"/>
    <w:rsid w:val="003207FB"/>
    <w:rsid w:val="00322A1B"/>
    <w:rsid w:val="003234E8"/>
    <w:rsid w:val="003245F9"/>
    <w:rsid w:val="0032509F"/>
    <w:rsid w:val="00325AB1"/>
    <w:rsid w:val="00325CE1"/>
    <w:rsid w:val="0032659B"/>
    <w:rsid w:val="00327127"/>
    <w:rsid w:val="003278CA"/>
    <w:rsid w:val="00333B6C"/>
    <w:rsid w:val="00335CB2"/>
    <w:rsid w:val="003366B0"/>
    <w:rsid w:val="00336B9A"/>
    <w:rsid w:val="00337547"/>
    <w:rsid w:val="00337B9A"/>
    <w:rsid w:val="00337C3F"/>
    <w:rsid w:val="00340ADF"/>
    <w:rsid w:val="003424B5"/>
    <w:rsid w:val="00342D7F"/>
    <w:rsid w:val="00344A3A"/>
    <w:rsid w:val="00345485"/>
    <w:rsid w:val="003467FA"/>
    <w:rsid w:val="003506D0"/>
    <w:rsid w:val="003507F4"/>
    <w:rsid w:val="00350D7C"/>
    <w:rsid w:val="00353127"/>
    <w:rsid w:val="00353EEB"/>
    <w:rsid w:val="00354896"/>
    <w:rsid w:val="00356FEE"/>
    <w:rsid w:val="00357A03"/>
    <w:rsid w:val="003607A3"/>
    <w:rsid w:val="00361998"/>
    <w:rsid w:val="003622AF"/>
    <w:rsid w:val="00363B12"/>
    <w:rsid w:val="003656C1"/>
    <w:rsid w:val="00365D64"/>
    <w:rsid w:val="00366B76"/>
    <w:rsid w:val="003703D2"/>
    <w:rsid w:val="0037111B"/>
    <w:rsid w:val="00371457"/>
    <w:rsid w:val="003726DB"/>
    <w:rsid w:val="0037319C"/>
    <w:rsid w:val="0037420E"/>
    <w:rsid w:val="00374732"/>
    <w:rsid w:val="00375244"/>
    <w:rsid w:val="00375E72"/>
    <w:rsid w:val="00376BAB"/>
    <w:rsid w:val="0038037C"/>
    <w:rsid w:val="003808FB"/>
    <w:rsid w:val="00380F8A"/>
    <w:rsid w:val="00381FE0"/>
    <w:rsid w:val="0038400F"/>
    <w:rsid w:val="003849BC"/>
    <w:rsid w:val="00385EEE"/>
    <w:rsid w:val="00387D9B"/>
    <w:rsid w:val="003903AB"/>
    <w:rsid w:val="003905DA"/>
    <w:rsid w:val="00390E44"/>
    <w:rsid w:val="00392349"/>
    <w:rsid w:val="0039294E"/>
    <w:rsid w:val="00392ABE"/>
    <w:rsid w:val="00392CAD"/>
    <w:rsid w:val="00394EF3"/>
    <w:rsid w:val="00397294"/>
    <w:rsid w:val="003A032D"/>
    <w:rsid w:val="003A2F24"/>
    <w:rsid w:val="003A3087"/>
    <w:rsid w:val="003A4D2D"/>
    <w:rsid w:val="003A5AD7"/>
    <w:rsid w:val="003B0948"/>
    <w:rsid w:val="003B1618"/>
    <w:rsid w:val="003B1620"/>
    <w:rsid w:val="003B2E50"/>
    <w:rsid w:val="003B3879"/>
    <w:rsid w:val="003B41DB"/>
    <w:rsid w:val="003B43E9"/>
    <w:rsid w:val="003B54C2"/>
    <w:rsid w:val="003B6CED"/>
    <w:rsid w:val="003C08FA"/>
    <w:rsid w:val="003C1601"/>
    <w:rsid w:val="003C180F"/>
    <w:rsid w:val="003C1CBB"/>
    <w:rsid w:val="003C2137"/>
    <w:rsid w:val="003C2794"/>
    <w:rsid w:val="003C344E"/>
    <w:rsid w:val="003C3ECF"/>
    <w:rsid w:val="003C572E"/>
    <w:rsid w:val="003C7537"/>
    <w:rsid w:val="003C7A9A"/>
    <w:rsid w:val="003D15B1"/>
    <w:rsid w:val="003D1692"/>
    <w:rsid w:val="003D1A20"/>
    <w:rsid w:val="003D1E72"/>
    <w:rsid w:val="003D36D4"/>
    <w:rsid w:val="003D45E5"/>
    <w:rsid w:val="003D45F0"/>
    <w:rsid w:val="003D4B56"/>
    <w:rsid w:val="003D4D40"/>
    <w:rsid w:val="003E021A"/>
    <w:rsid w:val="003E24BB"/>
    <w:rsid w:val="003E2ABC"/>
    <w:rsid w:val="003E3EA2"/>
    <w:rsid w:val="003E4246"/>
    <w:rsid w:val="003E440D"/>
    <w:rsid w:val="003E455B"/>
    <w:rsid w:val="003E7834"/>
    <w:rsid w:val="003F0884"/>
    <w:rsid w:val="003F0E6F"/>
    <w:rsid w:val="003F2033"/>
    <w:rsid w:val="003F2C0A"/>
    <w:rsid w:val="003F3A74"/>
    <w:rsid w:val="003F3C08"/>
    <w:rsid w:val="003F438D"/>
    <w:rsid w:val="003F6526"/>
    <w:rsid w:val="003F77D9"/>
    <w:rsid w:val="003F78BD"/>
    <w:rsid w:val="003F7D28"/>
    <w:rsid w:val="0040000A"/>
    <w:rsid w:val="0040397E"/>
    <w:rsid w:val="00404A87"/>
    <w:rsid w:val="00404C49"/>
    <w:rsid w:val="00405F9C"/>
    <w:rsid w:val="0040651D"/>
    <w:rsid w:val="00411266"/>
    <w:rsid w:val="0041174A"/>
    <w:rsid w:val="00411806"/>
    <w:rsid w:val="004132C1"/>
    <w:rsid w:val="00413786"/>
    <w:rsid w:val="00415EA5"/>
    <w:rsid w:val="0041737F"/>
    <w:rsid w:val="004177AE"/>
    <w:rsid w:val="00421C45"/>
    <w:rsid w:val="00425538"/>
    <w:rsid w:val="00426100"/>
    <w:rsid w:val="00426E0D"/>
    <w:rsid w:val="00427EF0"/>
    <w:rsid w:val="00427F2C"/>
    <w:rsid w:val="00430746"/>
    <w:rsid w:val="00430BB6"/>
    <w:rsid w:val="00432410"/>
    <w:rsid w:val="004332B4"/>
    <w:rsid w:val="00433A17"/>
    <w:rsid w:val="00433D06"/>
    <w:rsid w:val="00434346"/>
    <w:rsid w:val="00434BF2"/>
    <w:rsid w:val="00434C11"/>
    <w:rsid w:val="00435C51"/>
    <w:rsid w:val="00436145"/>
    <w:rsid w:val="00436FA0"/>
    <w:rsid w:val="0043711C"/>
    <w:rsid w:val="00440181"/>
    <w:rsid w:val="00441772"/>
    <w:rsid w:val="00441871"/>
    <w:rsid w:val="00441E11"/>
    <w:rsid w:val="00442A57"/>
    <w:rsid w:val="004448DF"/>
    <w:rsid w:val="00444AFB"/>
    <w:rsid w:val="00447F3F"/>
    <w:rsid w:val="00450667"/>
    <w:rsid w:val="00450B3E"/>
    <w:rsid w:val="00451F5E"/>
    <w:rsid w:val="00452E17"/>
    <w:rsid w:val="004541D3"/>
    <w:rsid w:val="004544EE"/>
    <w:rsid w:val="00456E56"/>
    <w:rsid w:val="0045701F"/>
    <w:rsid w:val="00457C82"/>
    <w:rsid w:val="00461A92"/>
    <w:rsid w:val="00462125"/>
    <w:rsid w:val="00462D34"/>
    <w:rsid w:val="004638A8"/>
    <w:rsid w:val="00464AC3"/>
    <w:rsid w:val="00465861"/>
    <w:rsid w:val="004661EF"/>
    <w:rsid w:val="00466A0D"/>
    <w:rsid w:val="00467742"/>
    <w:rsid w:val="00471BF2"/>
    <w:rsid w:val="00474142"/>
    <w:rsid w:val="004747D0"/>
    <w:rsid w:val="00474CDC"/>
    <w:rsid w:val="004752A2"/>
    <w:rsid w:val="004759BA"/>
    <w:rsid w:val="0047646A"/>
    <w:rsid w:val="00476758"/>
    <w:rsid w:val="00477205"/>
    <w:rsid w:val="00477206"/>
    <w:rsid w:val="00477B38"/>
    <w:rsid w:val="0048026C"/>
    <w:rsid w:val="004819B2"/>
    <w:rsid w:val="00481B2A"/>
    <w:rsid w:val="004833BC"/>
    <w:rsid w:val="00484D11"/>
    <w:rsid w:val="0048644D"/>
    <w:rsid w:val="0048768E"/>
    <w:rsid w:val="00491DE9"/>
    <w:rsid w:val="004934E3"/>
    <w:rsid w:val="0049411A"/>
    <w:rsid w:val="00494748"/>
    <w:rsid w:val="00495DE1"/>
    <w:rsid w:val="004A0ADE"/>
    <w:rsid w:val="004A1853"/>
    <w:rsid w:val="004A2DC8"/>
    <w:rsid w:val="004A492E"/>
    <w:rsid w:val="004A4B8A"/>
    <w:rsid w:val="004A6B21"/>
    <w:rsid w:val="004A71A2"/>
    <w:rsid w:val="004A7CAD"/>
    <w:rsid w:val="004B012B"/>
    <w:rsid w:val="004B0A39"/>
    <w:rsid w:val="004B1D6C"/>
    <w:rsid w:val="004B25AC"/>
    <w:rsid w:val="004B2C88"/>
    <w:rsid w:val="004B2CFB"/>
    <w:rsid w:val="004B3005"/>
    <w:rsid w:val="004B3A92"/>
    <w:rsid w:val="004B4272"/>
    <w:rsid w:val="004B439D"/>
    <w:rsid w:val="004B55AD"/>
    <w:rsid w:val="004B7124"/>
    <w:rsid w:val="004C07A8"/>
    <w:rsid w:val="004C0933"/>
    <w:rsid w:val="004C3F95"/>
    <w:rsid w:val="004C41E5"/>
    <w:rsid w:val="004C5B4B"/>
    <w:rsid w:val="004C7514"/>
    <w:rsid w:val="004D0707"/>
    <w:rsid w:val="004D1111"/>
    <w:rsid w:val="004D2694"/>
    <w:rsid w:val="004D3FB8"/>
    <w:rsid w:val="004D46E7"/>
    <w:rsid w:val="004D50F8"/>
    <w:rsid w:val="004D65AF"/>
    <w:rsid w:val="004D6797"/>
    <w:rsid w:val="004D6A60"/>
    <w:rsid w:val="004D6BC1"/>
    <w:rsid w:val="004D74C6"/>
    <w:rsid w:val="004E2A53"/>
    <w:rsid w:val="004E6BA0"/>
    <w:rsid w:val="004E6CAD"/>
    <w:rsid w:val="004F0E75"/>
    <w:rsid w:val="004F1873"/>
    <w:rsid w:val="004F3367"/>
    <w:rsid w:val="004F39E1"/>
    <w:rsid w:val="004F406C"/>
    <w:rsid w:val="004F4270"/>
    <w:rsid w:val="004F45F4"/>
    <w:rsid w:val="004F4898"/>
    <w:rsid w:val="004F601E"/>
    <w:rsid w:val="004F615A"/>
    <w:rsid w:val="004F7FD4"/>
    <w:rsid w:val="005049DD"/>
    <w:rsid w:val="00505811"/>
    <w:rsid w:val="0051033C"/>
    <w:rsid w:val="00510CAD"/>
    <w:rsid w:val="00510DD5"/>
    <w:rsid w:val="0051137A"/>
    <w:rsid w:val="00513150"/>
    <w:rsid w:val="0051497E"/>
    <w:rsid w:val="00514B28"/>
    <w:rsid w:val="0051567B"/>
    <w:rsid w:val="005159AD"/>
    <w:rsid w:val="005162EE"/>
    <w:rsid w:val="005165FF"/>
    <w:rsid w:val="005174DF"/>
    <w:rsid w:val="00517949"/>
    <w:rsid w:val="00520E6E"/>
    <w:rsid w:val="0052132F"/>
    <w:rsid w:val="0052210B"/>
    <w:rsid w:val="005227AB"/>
    <w:rsid w:val="0052465A"/>
    <w:rsid w:val="00525145"/>
    <w:rsid w:val="005264E9"/>
    <w:rsid w:val="0052684E"/>
    <w:rsid w:val="005279FB"/>
    <w:rsid w:val="00531BFA"/>
    <w:rsid w:val="005324BA"/>
    <w:rsid w:val="00533FF9"/>
    <w:rsid w:val="0053495C"/>
    <w:rsid w:val="00535FBF"/>
    <w:rsid w:val="005368D3"/>
    <w:rsid w:val="00537278"/>
    <w:rsid w:val="00537587"/>
    <w:rsid w:val="00540474"/>
    <w:rsid w:val="005413A4"/>
    <w:rsid w:val="00544980"/>
    <w:rsid w:val="005455E0"/>
    <w:rsid w:val="00545627"/>
    <w:rsid w:val="00546D33"/>
    <w:rsid w:val="005478AC"/>
    <w:rsid w:val="00547B81"/>
    <w:rsid w:val="00550DC8"/>
    <w:rsid w:val="00551A0F"/>
    <w:rsid w:val="005539FF"/>
    <w:rsid w:val="00553EBE"/>
    <w:rsid w:val="00557E5B"/>
    <w:rsid w:val="00563A33"/>
    <w:rsid w:val="00563C88"/>
    <w:rsid w:val="005640C6"/>
    <w:rsid w:val="0057021D"/>
    <w:rsid w:val="0057311D"/>
    <w:rsid w:val="005739EC"/>
    <w:rsid w:val="00573B33"/>
    <w:rsid w:val="005759A4"/>
    <w:rsid w:val="005775AD"/>
    <w:rsid w:val="005805AD"/>
    <w:rsid w:val="005809E8"/>
    <w:rsid w:val="00583576"/>
    <w:rsid w:val="00583597"/>
    <w:rsid w:val="005839D3"/>
    <w:rsid w:val="005860D2"/>
    <w:rsid w:val="0059050D"/>
    <w:rsid w:val="005919F4"/>
    <w:rsid w:val="00593F83"/>
    <w:rsid w:val="0059431E"/>
    <w:rsid w:val="00594ECD"/>
    <w:rsid w:val="00595139"/>
    <w:rsid w:val="00595419"/>
    <w:rsid w:val="00595603"/>
    <w:rsid w:val="005959F6"/>
    <w:rsid w:val="00595DF5"/>
    <w:rsid w:val="005A0A25"/>
    <w:rsid w:val="005A17D3"/>
    <w:rsid w:val="005A30A3"/>
    <w:rsid w:val="005A3285"/>
    <w:rsid w:val="005A342F"/>
    <w:rsid w:val="005A5D2A"/>
    <w:rsid w:val="005B029D"/>
    <w:rsid w:val="005B165F"/>
    <w:rsid w:val="005B23EE"/>
    <w:rsid w:val="005B32C9"/>
    <w:rsid w:val="005B337D"/>
    <w:rsid w:val="005B3E50"/>
    <w:rsid w:val="005B50F0"/>
    <w:rsid w:val="005B6599"/>
    <w:rsid w:val="005B7A6F"/>
    <w:rsid w:val="005C102F"/>
    <w:rsid w:val="005C11B4"/>
    <w:rsid w:val="005C1949"/>
    <w:rsid w:val="005C1D64"/>
    <w:rsid w:val="005C3199"/>
    <w:rsid w:val="005C441D"/>
    <w:rsid w:val="005C4FCE"/>
    <w:rsid w:val="005C5517"/>
    <w:rsid w:val="005C68C1"/>
    <w:rsid w:val="005D17DD"/>
    <w:rsid w:val="005D2802"/>
    <w:rsid w:val="005D338E"/>
    <w:rsid w:val="005D50F0"/>
    <w:rsid w:val="005D5134"/>
    <w:rsid w:val="005D5AD1"/>
    <w:rsid w:val="005D5C91"/>
    <w:rsid w:val="005D5C9F"/>
    <w:rsid w:val="005D6645"/>
    <w:rsid w:val="005D66CE"/>
    <w:rsid w:val="005D7C53"/>
    <w:rsid w:val="005E0118"/>
    <w:rsid w:val="005E28A2"/>
    <w:rsid w:val="005E2E92"/>
    <w:rsid w:val="005E4818"/>
    <w:rsid w:val="005E4BE4"/>
    <w:rsid w:val="005E4C60"/>
    <w:rsid w:val="005E6A7D"/>
    <w:rsid w:val="005E6C29"/>
    <w:rsid w:val="005E6D13"/>
    <w:rsid w:val="005F1D53"/>
    <w:rsid w:val="005F5159"/>
    <w:rsid w:val="005F6EFB"/>
    <w:rsid w:val="0060130C"/>
    <w:rsid w:val="006019DF"/>
    <w:rsid w:val="00601C01"/>
    <w:rsid w:val="006035A7"/>
    <w:rsid w:val="0060361C"/>
    <w:rsid w:val="0060676B"/>
    <w:rsid w:val="00606EE0"/>
    <w:rsid w:val="00611B5D"/>
    <w:rsid w:val="00611EB4"/>
    <w:rsid w:val="00613518"/>
    <w:rsid w:val="006139C9"/>
    <w:rsid w:val="006143BD"/>
    <w:rsid w:val="00614581"/>
    <w:rsid w:val="00614B01"/>
    <w:rsid w:val="0061573D"/>
    <w:rsid w:val="00616C11"/>
    <w:rsid w:val="00616DBD"/>
    <w:rsid w:val="006172FE"/>
    <w:rsid w:val="00617AE4"/>
    <w:rsid w:val="00620284"/>
    <w:rsid w:val="0062112F"/>
    <w:rsid w:val="00623C8D"/>
    <w:rsid w:val="00624382"/>
    <w:rsid w:val="006249B2"/>
    <w:rsid w:val="00624A44"/>
    <w:rsid w:val="006264FC"/>
    <w:rsid w:val="00626A4A"/>
    <w:rsid w:val="006271BC"/>
    <w:rsid w:val="0062759E"/>
    <w:rsid w:val="00627DA3"/>
    <w:rsid w:val="00627F5B"/>
    <w:rsid w:val="0063021A"/>
    <w:rsid w:val="006312F5"/>
    <w:rsid w:val="00633684"/>
    <w:rsid w:val="00634088"/>
    <w:rsid w:val="0063442B"/>
    <w:rsid w:val="0063520A"/>
    <w:rsid w:val="00635375"/>
    <w:rsid w:val="00636441"/>
    <w:rsid w:val="0063768F"/>
    <w:rsid w:val="006379F0"/>
    <w:rsid w:val="0064090D"/>
    <w:rsid w:val="006422D2"/>
    <w:rsid w:val="0064260B"/>
    <w:rsid w:val="00643733"/>
    <w:rsid w:val="006450D3"/>
    <w:rsid w:val="00645D56"/>
    <w:rsid w:val="00650A09"/>
    <w:rsid w:val="00652318"/>
    <w:rsid w:val="00652724"/>
    <w:rsid w:val="006530C8"/>
    <w:rsid w:val="00653F8D"/>
    <w:rsid w:val="00654386"/>
    <w:rsid w:val="00654620"/>
    <w:rsid w:val="00654938"/>
    <w:rsid w:val="00655211"/>
    <w:rsid w:val="00655C43"/>
    <w:rsid w:val="0065700D"/>
    <w:rsid w:val="00657EA1"/>
    <w:rsid w:val="00660F31"/>
    <w:rsid w:val="006636B6"/>
    <w:rsid w:val="00666D24"/>
    <w:rsid w:val="00666F6C"/>
    <w:rsid w:val="00670039"/>
    <w:rsid w:val="00671EE1"/>
    <w:rsid w:val="00672541"/>
    <w:rsid w:val="00673D36"/>
    <w:rsid w:val="00675504"/>
    <w:rsid w:val="00675BAE"/>
    <w:rsid w:val="00677331"/>
    <w:rsid w:val="006817BC"/>
    <w:rsid w:val="00681D1C"/>
    <w:rsid w:val="006834E8"/>
    <w:rsid w:val="00683D98"/>
    <w:rsid w:val="00684482"/>
    <w:rsid w:val="00684FEF"/>
    <w:rsid w:val="00685711"/>
    <w:rsid w:val="00685C20"/>
    <w:rsid w:val="00686A11"/>
    <w:rsid w:val="00687EBB"/>
    <w:rsid w:val="0069119B"/>
    <w:rsid w:val="00693CF1"/>
    <w:rsid w:val="00694530"/>
    <w:rsid w:val="006972B4"/>
    <w:rsid w:val="00697D90"/>
    <w:rsid w:val="006A1612"/>
    <w:rsid w:val="006A4A79"/>
    <w:rsid w:val="006A4D8A"/>
    <w:rsid w:val="006A53DD"/>
    <w:rsid w:val="006A5E06"/>
    <w:rsid w:val="006A6E03"/>
    <w:rsid w:val="006A7B86"/>
    <w:rsid w:val="006B0B96"/>
    <w:rsid w:val="006B29E8"/>
    <w:rsid w:val="006B2D28"/>
    <w:rsid w:val="006B305C"/>
    <w:rsid w:val="006B3EEA"/>
    <w:rsid w:val="006B41DF"/>
    <w:rsid w:val="006B6B5B"/>
    <w:rsid w:val="006B77E2"/>
    <w:rsid w:val="006C1815"/>
    <w:rsid w:val="006C723E"/>
    <w:rsid w:val="006C7EAE"/>
    <w:rsid w:val="006D018B"/>
    <w:rsid w:val="006D0844"/>
    <w:rsid w:val="006D0865"/>
    <w:rsid w:val="006D314E"/>
    <w:rsid w:val="006E0922"/>
    <w:rsid w:val="006E13DA"/>
    <w:rsid w:val="006E1A29"/>
    <w:rsid w:val="006E291A"/>
    <w:rsid w:val="006E2BEF"/>
    <w:rsid w:val="006E2F4E"/>
    <w:rsid w:val="006E49DF"/>
    <w:rsid w:val="006E5C1F"/>
    <w:rsid w:val="006E689C"/>
    <w:rsid w:val="006E69ED"/>
    <w:rsid w:val="006E746B"/>
    <w:rsid w:val="006E7EEF"/>
    <w:rsid w:val="006F2779"/>
    <w:rsid w:val="006F4842"/>
    <w:rsid w:val="006F4C44"/>
    <w:rsid w:val="006F5C83"/>
    <w:rsid w:val="0070239F"/>
    <w:rsid w:val="007024AB"/>
    <w:rsid w:val="00703A2D"/>
    <w:rsid w:val="00705027"/>
    <w:rsid w:val="00706C9C"/>
    <w:rsid w:val="0071090B"/>
    <w:rsid w:val="00711212"/>
    <w:rsid w:val="00711496"/>
    <w:rsid w:val="00711791"/>
    <w:rsid w:val="00711B0E"/>
    <w:rsid w:val="007153B5"/>
    <w:rsid w:val="0071615C"/>
    <w:rsid w:val="00716E39"/>
    <w:rsid w:val="007203DC"/>
    <w:rsid w:val="00721F08"/>
    <w:rsid w:val="00723B5A"/>
    <w:rsid w:val="00724726"/>
    <w:rsid w:val="00724A50"/>
    <w:rsid w:val="00724CEE"/>
    <w:rsid w:val="00725C7F"/>
    <w:rsid w:val="0072666E"/>
    <w:rsid w:val="00726A3E"/>
    <w:rsid w:val="007322E1"/>
    <w:rsid w:val="007340A9"/>
    <w:rsid w:val="007342ED"/>
    <w:rsid w:val="00735295"/>
    <w:rsid w:val="00735C8E"/>
    <w:rsid w:val="00735ECF"/>
    <w:rsid w:val="007373C9"/>
    <w:rsid w:val="00737C38"/>
    <w:rsid w:val="007400F4"/>
    <w:rsid w:val="0074090C"/>
    <w:rsid w:val="00740C69"/>
    <w:rsid w:val="00741AF2"/>
    <w:rsid w:val="007425D7"/>
    <w:rsid w:val="0074632D"/>
    <w:rsid w:val="0075058A"/>
    <w:rsid w:val="007509AD"/>
    <w:rsid w:val="00750A7D"/>
    <w:rsid w:val="00753530"/>
    <w:rsid w:val="007542FC"/>
    <w:rsid w:val="00756069"/>
    <w:rsid w:val="007569CE"/>
    <w:rsid w:val="00757E6D"/>
    <w:rsid w:val="007624F1"/>
    <w:rsid w:val="007626C7"/>
    <w:rsid w:val="00762ABB"/>
    <w:rsid w:val="007637CE"/>
    <w:rsid w:val="00763A0D"/>
    <w:rsid w:val="00763CB7"/>
    <w:rsid w:val="00764EA3"/>
    <w:rsid w:val="00765157"/>
    <w:rsid w:val="0076627A"/>
    <w:rsid w:val="00766CDE"/>
    <w:rsid w:val="00766E9B"/>
    <w:rsid w:val="00767CAE"/>
    <w:rsid w:val="007717FC"/>
    <w:rsid w:val="00771D04"/>
    <w:rsid w:val="00772C81"/>
    <w:rsid w:val="00773499"/>
    <w:rsid w:val="00773B54"/>
    <w:rsid w:val="0077508B"/>
    <w:rsid w:val="0077655C"/>
    <w:rsid w:val="00776654"/>
    <w:rsid w:val="00776B23"/>
    <w:rsid w:val="00776E4C"/>
    <w:rsid w:val="00780840"/>
    <w:rsid w:val="0078216D"/>
    <w:rsid w:val="0078266E"/>
    <w:rsid w:val="00782A01"/>
    <w:rsid w:val="00783C6B"/>
    <w:rsid w:val="00784300"/>
    <w:rsid w:val="00784FDA"/>
    <w:rsid w:val="00785378"/>
    <w:rsid w:val="00786368"/>
    <w:rsid w:val="007938E4"/>
    <w:rsid w:val="00795580"/>
    <w:rsid w:val="0079636B"/>
    <w:rsid w:val="00796F09"/>
    <w:rsid w:val="007976CB"/>
    <w:rsid w:val="007A03D0"/>
    <w:rsid w:val="007A1127"/>
    <w:rsid w:val="007A2876"/>
    <w:rsid w:val="007A42A0"/>
    <w:rsid w:val="007A56E1"/>
    <w:rsid w:val="007B0663"/>
    <w:rsid w:val="007B2C2D"/>
    <w:rsid w:val="007B4786"/>
    <w:rsid w:val="007B7ECD"/>
    <w:rsid w:val="007C0565"/>
    <w:rsid w:val="007C0ABB"/>
    <w:rsid w:val="007C0ECE"/>
    <w:rsid w:val="007C0FAE"/>
    <w:rsid w:val="007C2745"/>
    <w:rsid w:val="007C40CC"/>
    <w:rsid w:val="007C49EA"/>
    <w:rsid w:val="007C4F94"/>
    <w:rsid w:val="007C50E9"/>
    <w:rsid w:val="007C5502"/>
    <w:rsid w:val="007C5B2F"/>
    <w:rsid w:val="007C664F"/>
    <w:rsid w:val="007C7090"/>
    <w:rsid w:val="007C75E1"/>
    <w:rsid w:val="007C7784"/>
    <w:rsid w:val="007D04A7"/>
    <w:rsid w:val="007D2A0A"/>
    <w:rsid w:val="007D2FCA"/>
    <w:rsid w:val="007D579F"/>
    <w:rsid w:val="007D59CF"/>
    <w:rsid w:val="007E31BF"/>
    <w:rsid w:val="007E3536"/>
    <w:rsid w:val="007E3579"/>
    <w:rsid w:val="007E6179"/>
    <w:rsid w:val="007E71CA"/>
    <w:rsid w:val="007E75CA"/>
    <w:rsid w:val="007E7627"/>
    <w:rsid w:val="007E7763"/>
    <w:rsid w:val="007F05AB"/>
    <w:rsid w:val="007F1167"/>
    <w:rsid w:val="007F36BF"/>
    <w:rsid w:val="007F36D9"/>
    <w:rsid w:val="007F44A3"/>
    <w:rsid w:val="007F451D"/>
    <w:rsid w:val="007F5CB3"/>
    <w:rsid w:val="007F615C"/>
    <w:rsid w:val="008012DB"/>
    <w:rsid w:val="00801332"/>
    <w:rsid w:val="00801656"/>
    <w:rsid w:val="008019FB"/>
    <w:rsid w:val="00801A1A"/>
    <w:rsid w:val="008028A8"/>
    <w:rsid w:val="00803D3F"/>
    <w:rsid w:val="008040D0"/>
    <w:rsid w:val="0080461C"/>
    <w:rsid w:val="0080504B"/>
    <w:rsid w:val="00805DBE"/>
    <w:rsid w:val="008079C3"/>
    <w:rsid w:val="008120D0"/>
    <w:rsid w:val="0081382F"/>
    <w:rsid w:val="00813AF0"/>
    <w:rsid w:val="00814CE0"/>
    <w:rsid w:val="00814D0C"/>
    <w:rsid w:val="008153A4"/>
    <w:rsid w:val="008160B7"/>
    <w:rsid w:val="0081781C"/>
    <w:rsid w:val="00823EAE"/>
    <w:rsid w:val="008242CF"/>
    <w:rsid w:val="00824691"/>
    <w:rsid w:val="00825238"/>
    <w:rsid w:val="00830D89"/>
    <w:rsid w:val="00836C34"/>
    <w:rsid w:val="00846EF5"/>
    <w:rsid w:val="008470D0"/>
    <w:rsid w:val="0085141C"/>
    <w:rsid w:val="00853905"/>
    <w:rsid w:val="0085532B"/>
    <w:rsid w:val="0085587D"/>
    <w:rsid w:val="00855A10"/>
    <w:rsid w:val="00855F2A"/>
    <w:rsid w:val="008565D0"/>
    <w:rsid w:val="00856BDD"/>
    <w:rsid w:val="00856CDF"/>
    <w:rsid w:val="00856E3F"/>
    <w:rsid w:val="008578AD"/>
    <w:rsid w:val="00857D58"/>
    <w:rsid w:val="00860E9D"/>
    <w:rsid w:val="00861857"/>
    <w:rsid w:val="00861FF7"/>
    <w:rsid w:val="00862696"/>
    <w:rsid w:val="008638A6"/>
    <w:rsid w:val="00864D72"/>
    <w:rsid w:val="00865714"/>
    <w:rsid w:val="00865AC7"/>
    <w:rsid w:val="0086657F"/>
    <w:rsid w:val="00870849"/>
    <w:rsid w:val="0087154A"/>
    <w:rsid w:val="00871C57"/>
    <w:rsid w:val="008736AB"/>
    <w:rsid w:val="00873723"/>
    <w:rsid w:val="00873CE1"/>
    <w:rsid w:val="00876738"/>
    <w:rsid w:val="00876CB9"/>
    <w:rsid w:val="00877F63"/>
    <w:rsid w:val="00877FF3"/>
    <w:rsid w:val="008834C3"/>
    <w:rsid w:val="00883CFF"/>
    <w:rsid w:val="00886427"/>
    <w:rsid w:val="008901BA"/>
    <w:rsid w:val="0089039E"/>
    <w:rsid w:val="0089067B"/>
    <w:rsid w:val="00890BCD"/>
    <w:rsid w:val="0089220A"/>
    <w:rsid w:val="008923FB"/>
    <w:rsid w:val="00894BE6"/>
    <w:rsid w:val="008954EC"/>
    <w:rsid w:val="00895951"/>
    <w:rsid w:val="00895AA3"/>
    <w:rsid w:val="0089606A"/>
    <w:rsid w:val="0089727A"/>
    <w:rsid w:val="008973FF"/>
    <w:rsid w:val="008976D9"/>
    <w:rsid w:val="008A13D4"/>
    <w:rsid w:val="008A1B8F"/>
    <w:rsid w:val="008A278D"/>
    <w:rsid w:val="008A28DA"/>
    <w:rsid w:val="008A3FB8"/>
    <w:rsid w:val="008A60E8"/>
    <w:rsid w:val="008A624A"/>
    <w:rsid w:val="008A6B69"/>
    <w:rsid w:val="008A70B8"/>
    <w:rsid w:val="008A72E7"/>
    <w:rsid w:val="008A7DCA"/>
    <w:rsid w:val="008B1090"/>
    <w:rsid w:val="008B1438"/>
    <w:rsid w:val="008B1FDF"/>
    <w:rsid w:val="008B235D"/>
    <w:rsid w:val="008B443F"/>
    <w:rsid w:val="008C01C2"/>
    <w:rsid w:val="008C183F"/>
    <w:rsid w:val="008C1844"/>
    <w:rsid w:val="008C2F4F"/>
    <w:rsid w:val="008C3DC2"/>
    <w:rsid w:val="008C5C5C"/>
    <w:rsid w:val="008C7538"/>
    <w:rsid w:val="008D0B8D"/>
    <w:rsid w:val="008D168D"/>
    <w:rsid w:val="008D34EE"/>
    <w:rsid w:val="008D3FA6"/>
    <w:rsid w:val="008D56C0"/>
    <w:rsid w:val="008D6306"/>
    <w:rsid w:val="008D77F8"/>
    <w:rsid w:val="008E1291"/>
    <w:rsid w:val="008E449C"/>
    <w:rsid w:val="008E4F21"/>
    <w:rsid w:val="008F29B4"/>
    <w:rsid w:val="008F32FF"/>
    <w:rsid w:val="008F4E67"/>
    <w:rsid w:val="008F641C"/>
    <w:rsid w:val="00900606"/>
    <w:rsid w:val="0090228F"/>
    <w:rsid w:val="009048CF"/>
    <w:rsid w:val="009073B5"/>
    <w:rsid w:val="00910367"/>
    <w:rsid w:val="00911217"/>
    <w:rsid w:val="009113C0"/>
    <w:rsid w:val="00912323"/>
    <w:rsid w:val="009134A7"/>
    <w:rsid w:val="009140FD"/>
    <w:rsid w:val="00915652"/>
    <w:rsid w:val="00916AAA"/>
    <w:rsid w:val="00917617"/>
    <w:rsid w:val="0091785A"/>
    <w:rsid w:val="00920274"/>
    <w:rsid w:val="0092076D"/>
    <w:rsid w:val="00922DDF"/>
    <w:rsid w:val="00924981"/>
    <w:rsid w:val="009252B3"/>
    <w:rsid w:val="009253AE"/>
    <w:rsid w:val="009254C1"/>
    <w:rsid w:val="00925C8B"/>
    <w:rsid w:val="009261FF"/>
    <w:rsid w:val="00927DE2"/>
    <w:rsid w:val="00930A81"/>
    <w:rsid w:val="00932DA2"/>
    <w:rsid w:val="0093353D"/>
    <w:rsid w:val="009344B6"/>
    <w:rsid w:val="00940EEA"/>
    <w:rsid w:val="0094230A"/>
    <w:rsid w:val="009466E4"/>
    <w:rsid w:val="0094737E"/>
    <w:rsid w:val="009520A3"/>
    <w:rsid w:val="00953179"/>
    <w:rsid w:val="009540FA"/>
    <w:rsid w:val="0095468C"/>
    <w:rsid w:val="00954DDC"/>
    <w:rsid w:val="00954FAC"/>
    <w:rsid w:val="00955355"/>
    <w:rsid w:val="009571F5"/>
    <w:rsid w:val="00960F4A"/>
    <w:rsid w:val="0096203C"/>
    <w:rsid w:val="0096391E"/>
    <w:rsid w:val="00964397"/>
    <w:rsid w:val="009648CA"/>
    <w:rsid w:val="00965019"/>
    <w:rsid w:val="0096614F"/>
    <w:rsid w:val="00967655"/>
    <w:rsid w:val="00967A6C"/>
    <w:rsid w:val="009718D6"/>
    <w:rsid w:val="00971F09"/>
    <w:rsid w:val="0097441F"/>
    <w:rsid w:val="009758F0"/>
    <w:rsid w:val="009802EA"/>
    <w:rsid w:val="009812CC"/>
    <w:rsid w:val="00981B9F"/>
    <w:rsid w:val="00984EA9"/>
    <w:rsid w:val="00985B85"/>
    <w:rsid w:val="00986885"/>
    <w:rsid w:val="0098742F"/>
    <w:rsid w:val="00987C13"/>
    <w:rsid w:val="00987E6C"/>
    <w:rsid w:val="00990597"/>
    <w:rsid w:val="009912D8"/>
    <w:rsid w:val="00993437"/>
    <w:rsid w:val="00994AEE"/>
    <w:rsid w:val="00994D9D"/>
    <w:rsid w:val="009957B2"/>
    <w:rsid w:val="00996920"/>
    <w:rsid w:val="0099697F"/>
    <w:rsid w:val="00997DA3"/>
    <w:rsid w:val="009A0119"/>
    <w:rsid w:val="009A10E2"/>
    <w:rsid w:val="009A1F15"/>
    <w:rsid w:val="009A3833"/>
    <w:rsid w:val="009A4254"/>
    <w:rsid w:val="009A5793"/>
    <w:rsid w:val="009A6C22"/>
    <w:rsid w:val="009A6F85"/>
    <w:rsid w:val="009B1A31"/>
    <w:rsid w:val="009B2FCD"/>
    <w:rsid w:val="009B33E5"/>
    <w:rsid w:val="009B5541"/>
    <w:rsid w:val="009B5DFF"/>
    <w:rsid w:val="009B6B7A"/>
    <w:rsid w:val="009B7180"/>
    <w:rsid w:val="009C0D52"/>
    <w:rsid w:val="009C0E07"/>
    <w:rsid w:val="009C3D76"/>
    <w:rsid w:val="009C42EF"/>
    <w:rsid w:val="009C4A38"/>
    <w:rsid w:val="009C73D9"/>
    <w:rsid w:val="009C7C30"/>
    <w:rsid w:val="009D0226"/>
    <w:rsid w:val="009D147A"/>
    <w:rsid w:val="009D2C11"/>
    <w:rsid w:val="009D3604"/>
    <w:rsid w:val="009D365B"/>
    <w:rsid w:val="009D3BBE"/>
    <w:rsid w:val="009D4A5F"/>
    <w:rsid w:val="009D4D4E"/>
    <w:rsid w:val="009D50E0"/>
    <w:rsid w:val="009D6724"/>
    <w:rsid w:val="009D7522"/>
    <w:rsid w:val="009D798B"/>
    <w:rsid w:val="009E05DC"/>
    <w:rsid w:val="009E0EB0"/>
    <w:rsid w:val="009E2877"/>
    <w:rsid w:val="009E4DA8"/>
    <w:rsid w:val="009E5588"/>
    <w:rsid w:val="009F1EBF"/>
    <w:rsid w:val="009F2FCA"/>
    <w:rsid w:val="009F46C2"/>
    <w:rsid w:val="009F4F86"/>
    <w:rsid w:val="009F6065"/>
    <w:rsid w:val="009F653E"/>
    <w:rsid w:val="009F6EF3"/>
    <w:rsid w:val="009F7F7C"/>
    <w:rsid w:val="00A012DF"/>
    <w:rsid w:val="00A01CAF"/>
    <w:rsid w:val="00A021BF"/>
    <w:rsid w:val="00A03122"/>
    <w:rsid w:val="00A03249"/>
    <w:rsid w:val="00A03D32"/>
    <w:rsid w:val="00A05D20"/>
    <w:rsid w:val="00A062E2"/>
    <w:rsid w:val="00A0794F"/>
    <w:rsid w:val="00A07DE9"/>
    <w:rsid w:val="00A11164"/>
    <w:rsid w:val="00A15153"/>
    <w:rsid w:val="00A207DC"/>
    <w:rsid w:val="00A23579"/>
    <w:rsid w:val="00A24A17"/>
    <w:rsid w:val="00A2579A"/>
    <w:rsid w:val="00A26083"/>
    <w:rsid w:val="00A26B12"/>
    <w:rsid w:val="00A30A7B"/>
    <w:rsid w:val="00A31336"/>
    <w:rsid w:val="00A33320"/>
    <w:rsid w:val="00A334A1"/>
    <w:rsid w:val="00A34137"/>
    <w:rsid w:val="00A34BE0"/>
    <w:rsid w:val="00A36EB0"/>
    <w:rsid w:val="00A36EDD"/>
    <w:rsid w:val="00A377EB"/>
    <w:rsid w:val="00A37DBC"/>
    <w:rsid w:val="00A4025A"/>
    <w:rsid w:val="00A4199B"/>
    <w:rsid w:val="00A426C7"/>
    <w:rsid w:val="00A42999"/>
    <w:rsid w:val="00A439A7"/>
    <w:rsid w:val="00A44825"/>
    <w:rsid w:val="00A45952"/>
    <w:rsid w:val="00A45FFF"/>
    <w:rsid w:val="00A47983"/>
    <w:rsid w:val="00A506EA"/>
    <w:rsid w:val="00A50CAF"/>
    <w:rsid w:val="00A51114"/>
    <w:rsid w:val="00A52052"/>
    <w:rsid w:val="00A54400"/>
    <w:rsid w:val="00A54429"/>
    <w:rsid w:val="00A57986"/>
    <w:rsid w:val="00A57A0D"/>
    <w:rsid w:val="00A6026C"/>
    <w:rsid w:val="00A60B48"/>
    <w:rsid w:val="00A60ECC"/>
    <w:rsid w:val="00A64C98"/>
    <w:rsid w:val="00A6624B"/>
    <w:rsid w:val="00A66ACB"/>
    <w:rsid w:val="00A67CD6"/>
    <w:rsid w:val="00A67D3D"/>
    <w:rsid w:val="00A70419"/>
    <w:rsid w:val="00A7252E"/>
    <w:rsid w:val="00A72AF0"/>
    <w:rsid w:val="00A72D38"/>
    <w:rsid w:val="00A730C2"/>
    <w:rsid w:val="00A73D69"/>
    <w:rsid w:val="00A76CBF"/>
    <w:rsid w:val="00A778EC"/>
    <w:rsid w:val="00A77E2E"/>
    <w:rsid w:val="00A80840"/>
    <w:rsid w:val="00A82424"/>
    <w:rsid w:val="00A82621"/>
    <w:rsid w:val="00A826A6"/>
    <w:rsid w:val="00A84EF5"/>
    <w:rsid w:val="00A86363"/>
    <w:rsid w:val="00A8733A"/>
    <w:rsid w:val="00A90132"/>
    <w:rsid w:val="00A906BF"/>
    <w:rsid w:val="00A93076"/>
    <w:rsid w:val="00A949E9"/>
    <w:rsid w:val="00A94C60"/>
    <w:rsid w:val="00A957E5"/>
    <w:rsid w:val="00A96262"/>
    <w:rsid w:val="00A96859"/>
    <w:rsid w:val="00A9753C"/>
    <w:rsid w:val="00AA0AA5"/>
    <w:rsid w:val="00AA1048"/>
    <w:rsid w:val="00AA36AA"/>
    <w:rsid w:val="00AA53B9"/>
    <w:rsid w:val="00AA6143"/>
    <w:rsid w:val="00AA756A"/>
    <w:rsid w:val="00AA7DB0"/>
    <w:rsid w:val="00AB11B8"/>
    <w:rsid w:val="00AB3F04"/>
    <w:rsid w:val="00AB42AA"/>
    <w:rsid w:val="00AB46CF"/>
    <w:rsid w:val="00AB5882"/>
    <w:rsid w:val="00AB6CCB"/>
    <w:rsid w:val="00AB744C"/>
    <w:rsid w:val="00AB7C58"/>
    <w:rsid w:val="00AC0D24"/>
    <w:rsid w:val="00AC48BA"/>
    <w:rsid w:val="00AC4C6C"/>
    <w:rsid w:val="00AC53FA"/>
    <w:rsid w:val="00AC5940"/>
    <w:rsid w:val="00AC7B29"/>
    <w:rsid w:val="00AD1F17"/>
    <w:rsid w:val="00AD27C1"/>
    <w:rsid w:val="00AD3491"/>
    <w:rsid w:val="00AD36C0"/>
    <w:rsid w:val="00AD37DF"/>
    <w:rsid w:val="00AD430A"/>
    <w:rsid w:val="00AD7AA8"/>
    <w:rsid w:val="00AE02BB"/>
    <w:rsid w:val="00AE2FEC"/>
    <w:rsid w:val="00AE429B"/>
    <w:rsid w:val="00AE50FD"/>
    <w:rsid w:val="00AE70FD"/>
    <w:rsid w:val="00AE7191"/>
    <w:rsid w:val="00AE781B"/>
    <w:rsid w:val="00AF014F"/>
    <w:rsid w:val="00AF3CAD"/>
    <w:rsid w:val="00AF4623"/>
    <w:rsid w:val="00AF4DCD"/>
    <w:rsid w:val="00B01C01"/>
    <w:rsid w:val="00B02582"/>
    <w:rsid w:val="00B02681"/>
    <w:rsid w:val="00B042A1"/>
    <w:rsid w:val="00B04716"/>
    <w:rsid w:val="00B050F7"/>
    <w:rsid w:val="00B055BA"/>
    <w:rsid w:val="00B05E84"/>
    <w:rsid w:val="00B05F02"/>
    <w:rsid w:val="00B06F10"/>
    <w:rsid w:val="00B104CF"/>
    <w:rsid w:val="00B1074E"/>
    <w:rsid w:val="00B107C4"/>
    <w:rsid w:val="00B10961"/>
    <w:rsid w:val="00B10DDB"/>
    <w:rsid w:val="00B10F27"/>
    <w:rsid w:val="00B1581E"/>
    <w:rsid w:val="00B1644E"/>
    <w:rsid w:val="00B1646B"/>
    <w:rsid w:val="00B168E7"/>
    <w:rsid w:val="00B1741A"/>
    <w:rsid w:val="00B20824"/>
    <w:rsid w:val="00B211ED"/>
    <w:rsid w:val="00B2133C"/>
    <w:rsid w:val="00B22FAB"/>
    <w:rsid w:val="00B23707"/>
    <w:rsid w:val="00B24665"/>
    <w:rsid w:val="00B252D6"/>
    <w:rsid w:val="00B26414"/>
    <w:rsid w:val="00B26B93"/>
    <w:rsid w:val="00B32BAF"/>
    <w:rsid w:val="00B3303C"/>
    <w:rsid w:val="00B3401D"/>
    <w:rsid w:val="00B345ED"/>
    <w:rsid w:val="00B34955"/>
    <w:rsid w:val="00B36E5B"/>
    <w:rsid w:val="00B37085"/>
    <w:rsid w:val="00B41374"/>
    <w:rsid w:val="00B43E2D"/>
    <w:rsid w:val="00B443B4"/>
    <w:rsid w:val="00B45089"/>
    <w:rsid w:val="00B4651D"/>
    <w:rsid w:val="00B5171D"/>
    <w:rsid w:val="00B5246E"/>
    <w:rsid w:val="00B53869"/>
    <w:rsid w:val="00B548CB"/>
    <w:rsid w:val="00B56023"/>
    <w:rsid w:val="00B56B7D"/>
    <w:rsid w:val="00B56FF0"/>
    <w:rsid w:val="00B60A39"/>
    <w:rsid w:val="00B63D56"/>
    <w:rsid w:val="00B63DDF"/>
    <w:rsid w:val="00B64FB2"/>
    <w:rsid w:val="00B65B3D"/>
    <w:rsid w:val="00B65F73"/>
    <w:rsid w:val="00B67ED1"/>
    <w:rsid w:val="00B713E6"/>
    <w:rsid w:val="00B75E45"/>
    <w:rsid w:val="00B76169"/>
    <w:rsid w:val="00B7694C"/>
    <w:rsid w:val="00B76B0B"/>
    <w:rsid w:val="00B77C46"/>
    <w:rsid w:val="00B841A0"/>
    <w:rsid w:val="00B84F47"/>
    <w:rsid w:val="00B8558A"/>
    <w:rsid w:val="00B94500"/>
    <w:rsid w:val="00B94ACE"/>
    <w:rsid w:val="00B94DB3"/>
    <w:rsid w:val="00B9595A"/>
    <w:rsid w:val="00B95D09"/>
    <w:rsid w:val="00B95D0A"/>
    <w:rsid w:val="00B9644E"/>
    <w:rsid w:val="00BA018E"/>
    <w:rsid w:val="00BA059A"/>
    <w:rsid w:val="00BA0AF1"/>
    <w:rsid w:val="00BA24CD"/>
    <w:rsid w:val="00BA272E"/>
    <w:rsid w:val="00BA2853"/>
    <w:rsid w:val="00BA583E"/>
    <w:rsid w:val="00BA61A9"/>
    <w:rsid w:val="00BA7A7E"/>
    <w:rsid w:val="00BB0068"/>
    <w:rsid w:val="00BB19ED"/>
    <w:rsid w:val="00BB1F30"/>
    <w:rsid w:val="00BB3BDA"/>
    <w:rsid w:val="00BB4A74"/>
    <w:rsid w:val="00BB61EC"/>
    <w:rsid w:val="00BB64F8"/>
    <w:rsid w:val="00BB7587"/>
    <w:rsid w:val="00BB7910"/>
    <w:rsid w:val="00BC2F89"/>
    <w:rsid w:val="00BC30DC"/>
    <w:rsid w:val="00BC3537"/>
    <w:rsid w:val="00BC3D01"/>
    <w:rsid w:val="00BC453E"/>
    <w:rsid w:val="00BC73CA"/>
    <w:rsid w:val="00BD023D"/>
    <w:rsid w:val="00BD02CE"/>
    <w:rsid w:val="00BD0C33"/>
    <w:rsid w:val="00BD1DB0"/>
    <w:rsid w:val="00BD34AE"/>
    <w:rsid w:val="00BD50A2"/>
    <w:rsid w:val="00BD7740"/>
    <w:rsid w:val="00BE0EED"/>
    <w:rsid w:val="00BE10B7"/>
    <w:rsid w:val="00BE1B2E"/>
    <w:rsid w:val="00BE1B72"/>
    <w:rsid w:val="00BE4163"/>
    <w:rsid w:val="00BE601D"/>
    <w:rsid w:val="00BE6C7C"/>
    <w:rsid w:val="00BE7D9E"/>
    <w:rsid w:val="00BF1B81"/>
    <w:rsid w:val="00BF2F19"/>
    <w:rsid w:val="00BF4A0B"/>
    <w:rsid w:val="00C0035C"/>
    <w:rsid w:val="00C00D02"/>
    <w:rsid w:val="00C020DB"/>
    <w:rsid w:val="00C023B2"/>
    <w:rsid w:val="00C02B46"/>
    <w:rsid w:val="00C0333E"/>
    <w:rsid w:val="00C03AFA"/>
    <w:rsid w:val="00C06045"/>
    <w:rsid w:val="00C07023"/>
    <w:rsid w:val="00C07E28"/>
    <w:rsid w:val="00C108DA"/>
    <w:rsid w:val="00C10D98"/>
    <w:rsid w:val="00C12569"/>
    <w:rsid w:val="00C12EE6"/>
    <w:rsid w:val="00C13B54"/>
    <w:rsid w:val="00C13F6A"/>
    <w:rsid w:val="00C14256"/>
    <w:rsid w:val="00C1463F"/>
    <w:rsid w:val="00C1465B"/>
    <w:rsid w:val="00C14F03"/>
    <w:rsid w:val="00C15E8F"/>
    <w:rsid w:val="00C15F24"/>
    <w:rsid w:val="00C165A6"/>
    <w:rsid w:val="00C16BBD"/>
    <w:rsid w:val="00C176DC"/>
    <w:rsid w:val="00C17D74"/>
    <w:rsid w:val="00C20C55"/>
    <w:rsid w:val="00C2126B"/>
    <w:rsid w:val="00C27311"/>
    <w:rsid w:val="00C31B10"/>
    <w:rsid w:val="00C32716"/>
    <w:rsid w:val="00C330D0"/>
    <w:rsid w:val="00C33A8D"/>
    <w:rsid w:val="00C34033"/>
    <w:rsid w:val="00C3517D"/>
    <w:rsid w:val="00C356B8"/>
    <w:rsid w:val="00C35E08"/>
    <w:rsid w:val="00C3773B"/>
    <w:rsid w:val="00C4000C"/>
    <w:rsid w:val="00C40106"/>
    <w:rsid w:val="00C402E7"/>
    <w:rsid w:val="00C406A1"/>
    <w:rsid w:val="00C409B2"/>
    <w:rsid w:val="00C40A51"/>
    <w:rsid w:val="00C418AA"/>
    <w:rsid w:val="00C41EF3"/>
    <w:rsid w:val="00C42C36"/>
    <w:rsid w:val="00C42DF5"/>
    <w:rsid w:val="00C44D28"/>
    <w:rsid w:val="00C45E60"/>
    <w:rsid w:val="00C46277"/>
    <w:rsid w:val="00C478F4"/>
    <w:rsid w:val="00C50C6C"/>
    <w:rsid w:val="00C50CC4"/>
    <w:rsid w:val="00C5127F"/>
    <w:rsid w:val="00C52B60"/>
    <w:rsid w:val="00C533E5"/>
    <w:rsid w:val="00C53865"/>
    <w:rsid w:val="00C54C04"/>
    <w:rsid w:val="00C554BF"/>
    <w:rsid w:val="00C56719"/>
    <w:rsid w:val="00C607E7"/>
    <w:rsid w:val="00C60A11"/>
    <w:rsid w:val="00C61C09"/>
    <w:rsid w:val="00C6301A"/>
    <w:rsid w:val="00C63482"/>
    <w:rsid w:val="00C6494C"/>
    <w:rsid w:val="00C66302"/>
    <w:rsid w:val="00C66AF1"/>
    <w:rsid w:val="00C67BBB"/>
    <w:rsid w:val="00C732B7"/>
    <w:rsid w:val="00C73B68"/>
    <w:rsid w:val="00C7531D"/>
    <w:rsid w:val="00C76691"/>
    <w:rsid w:val="00C76D16"/>
    <w:rsid w:val="00C775B7"/>
    <w:rsid w:val="00C80C00"/>
    <w:rsid w:val="00C810A5"/>
    <w:rsid w:val="00C81222"/>
    <w:rsid w:val="00C82423"/>
    <w:rsid w:val="00C84FE9"/>
    <w:rsid w:val="00C85C9F"/>
    <w:rsid w:val="00C85DE4"/>
    <w:rsid w:val="00C85E81"/>
    <w:rsid w:val="00C863E6"/>
    <w:rsid w:val="00C87BDF"/>
    <w:rsid w:val="00C922A2"/>
    <w:rsid w:val="00C92B7E"/>
    <w:rsid w:val="00C93D79"/>
    <w:rsid w:val="00C93DDF"/>
    <w:rsid w:val="00C965F5"/>
    <w:rsid w:val="00C96860"/>
    <w:rsid w:val="00C96F7F"/>
    <w:rsid w:val="00CA0464"/>
    <w:rsid w:val="00CA09F3"/>
    <w:rsid w:val="00CA2D0B"/>
    <w:rsid w:val="00CA562A"/>
    <w:rsid w:val="00CA6191"/>
    <w:rsid w:val="00CA62AC"/>
    <w:rsid w:val="00CA62D1"/>
    <w:rsid w:val="00CB01E7"/>
    <w:rsid w:val="00CB0A3E"/>
    <w:rsid w:val="00CB20E0"/>
    <w:rsid w:val="00CB42D2"/>
    <w:rsid w:val="00CB5254"/>
    <w:rsid w:val="00CC0371"/>
    <w:rsid w:val="00CC0A37"/>
    <w:rsid w:val="00CC1140"/>
    <w:rsid w:val="00CC1BC0"/>
    <w:rsid w:val="00CC2E5A"/>
    <w:rsid w:val="00CC353B"/>
    <w:rsid w:val="00CC41CD"/>
    <w:rsid w:val="00CC5CA4"/>
    <w:rsid w:val="00CC6CDB"/>
    <w:rsid w:val="00CD1544"/>
    <w:rsid w:val="00CD28DA"/>
    <w:rsid w:val="00CD2C8F"/>
    <w:rsid w:val="00CD32CB"/>
    <w:rsid w:val="00CD3315"/>
    <w:rsid w:val="00CD53FA"/>
    <w:rsid w:val="00CD74BE"/>
    <w:rsid w:val="00CD7684"/>
    <w:rsid w:val="00CE0739"/>
    <w:rsid w:val="00CE0B88"/>
    <w:rsid w:val="00CE13F8"/>
    <w:rsid w:val="00CE4B30"/>
    <w:rsid w:val="00CE6E72"/>
    <w:rsid w:val="00CE755B"/>
    <w:rsid w:val="00CE791C"/>
    <w:rsid w:val="00CF3015"/>
    <w:rsid w:val="00CF3640"/>
    <w:rsid w:val="00CF4000"/>
    <w:rsid w:val="00CF619C"/>
    <w:rsid w:val="00CF7CCE"/>
    <w:rsid w:val="00CF7EE2"/>
    <w:rsid w:val="00D01080"/>
    <w:rsid w:val="00D01217"/>
    <w:rsid w:val="00D021DF"/>
    <w:rsid w:val="00D02C3F"/>
    <w:rsid w:val="00D036B0"/>
    <w:rsid w:val="00D044FD"/>
    <w:rsid w:val="00D04D59"/>
    <w:rsid w:val="00D057E9"/>
    <w:rsid w:val="00D05C5D"/>
    <w:rsid w:val="00D0712E"/>
    <w:rsid w:val="00D0760E"/>
    <w:rsid w:val="00D1288F"/>
    <w:rsid w:val="00D17E9B"/>
    <w:rsid w:val="00D21D92"/>
    <w:rsid w:val="00D2339E"/>
    <w:rsid w:val="00D23B00"/>
    <w:rsid w:val="00D23D59"/>
    <w:rsid w:val="00D25211"/>
    <w:rsid w:val="00D305ED"/>
    <w:rsid w:val="00D30F7F"/>
    <w:rsid w:val="00D30F81"/>
    <w:rsid w:val="00D3150C"/>
    <w:rsid w:val="00D32AED"/>
    <w:rsid w:val="00D33473"/>
    <w:rsid w:val="00D3482C"/>
    <w:rsid w:val="00D36374"/>
    <w:rsid w:val="00D364AF"/>
    <w:rsid w:val="00D3673F"/>
    <w:rsid w:val="00D3674C"/>
    <w:rsid w:val="00D37CAB"/>
    <w:rsid w:val="00D40888"/>
    <w:rsid w:val="00D41227"/>
    <w:rsid w:val="00D4221F"/>
    <w:rsid w:val="00D4245F"/>
    <w:rsid w:val="00D440D0"/>
    <w:rsid w:val="00D44EEF"/>
    <w:rsid w:val="00D45A42"/>
    <w:rsid w:val="00D534E2"/>
    <w:rsid w:val="00D53E67"/>
    <w:rsid w:val="00D5534D"/>
    <w:rsid w:val="00D5626D"/>
    <w:rsid w:val="00D6053B"/>
    <w:rsid w:val="00D60FB9"/>
    <w:rsid w:val="00D61D6E"/>
    <w:rsid w:val="00D61E79"/>
    <w:rsid w:val="00D626EB"/>
    <w:rsid w:val="00D6637F"/>
    <w:rsid w:val="00D67B21"/>
    <w:rsid w:val="00D67D97"/>
    <w:rsid w:val="00D7175D"/>
    <w:rsid w:val="00D7181A"/>
    <w:rsid w:val="00D71A81"/>
    <w:rsid w:val="00D73627"/>
    <w:rsid w:val="00D744FB"/>
    <w:rsid w:val="00D74BB5"/>
    <w:rsid w:val="00D752E2"/>
    <w:rsid w:val="00D7584A"/>
    <w:rsid w:val="00D76DAC"/>
    <w:rsid w:val="00D76E94"/>
    <w:rsid w:val="00D809B7"/>
    <w:rsid w:val="00D827E7"/>
    <w:rsid w:val="00D82C33"/>
    <w:rsid w:val="00D84475"/>
    <w:rsid w:val="00D874E5"/>
    <w:rsid w:val="00D87D04"/>
    <w:rsid w:val="00D90572"/>
    <w:rsid w:val="00D91B1A"/>
    <w:rsid w:val="00D91BBE"/>
    <w:rsid w:val="00D92EFA"/>
    <w:rsid w:val="00D934F9"/>
    <w:rsid w:val="00D94326"/>
    <w:rsid w:val="00D957EC"/>
    <w:rsid w:val="00DA1D33"/>
    <w:rsid w:val="00DA23C7"/>
    <w:rsid w:val="00DA326C"/>
    <w:rsid w:val="00DA60D3"/>
    <w:rsid w:val="00DA751D"/>
    <w:rsid w:val="00DB0B34"/>
    <w:rsid w:val="00DB0CB5"/>
    <w:rsid w:val="00DB1BC1"/>
    <w:rsid w:val="00DB2875"/>
    <w:rsid w:val="00DB5266"/>
    <w:rsid w:val="00DB6404"/>
    <w:rsid w:val="00DB69FB"/>
    <w:rsid w:val="00DB7F7C"/>
    <w:rsid w:val="00DC0F9B"/>
    <w:rsid w:val="00DC239C"/>
    <w:rsid w:val="00DC36D6"/>
    <w:rsid w:val="00DC3DFE"/>
    <w:rsid w:val="00DC6A2D"/>
    <w:rsid w:val="00DD077E"/>
    <w:rsid w:val="00DD2A95"/>
    <w:rsid w:val="00DD3634"/>
    <w:rsid w:val="00DD3F1C"/>
    <w:rsid w:val="00DD47BF"/>
    <w:rsid w:val="00DD5708"/>
    <w:rsid w:val="00DD5F66"/>
    <w:rsid w:val="00DD60E7"/>
    <w:rsid w:val="00DE0A8F"/>
    <w:rsid w:val="00DE3092"/>
    <w:rsid w:val="00DE51DD"/>
    <w:rsid w:val="00DE5F70"/>
    <w:rsid w:val="00DF00E7"/>
    <w:rsid w:val="00DF086B"/>
    <w:rsid w:val="00DF1023"/>
    <w:rsid w:val="00DF5A05"/>
    <w:rsid w:val="00DF6741"/>
    <w:rsid w:val="00DF6A0D"/>
    <w:rsid w:val="00DF7352"/>
    <w:rsid w:val="00E0084C"/>
    <w:rsid w:val="00E00CE6"/>
    <w:rsid w:val="00E00F77"/>
    <w:rsid w:val="00E01E07"/>
    <w:rsid w:val="00E02FE6"/>
    <w:rsid w:val="00E03C50"/>
    <w:rsid w:val="00E051BE"/>
    <w:rsid w:val="00E1119F"/>
    <w:rsid w:val="00E13503"/>
    <w:rsid w:val="00E1386C"/>
    <w:rsid w:val="00E145F8"/>
    <w:rsid w:val="00E1574D"/>
    <w:rsid w:val="00E15B50"/>
    <w:rsid w:val="00E15E83"/>
    <w:rsid w:val="00E1651C"/>
    <w:rsid w:val="00E21964"/>
    <w:rsid w:val="00E21B0F"/>
    <w:rsid w:val="00E21E67"/>
    <w:rsid w:val="00E227E5"/>
    <w:rsid w:val="00E22F5C"/>
    <w:rsid w:val="00E235FB"/>
    <w:rsid w:val="00E24CC4"/>
    <w:rsid w:val="00E24F97"/>
    <w:rsid w:val="00E25299"/>
    <w:rsid w:val="00E25E22"/>
    <w:rsid w:val="00E2674D"/>
    <w:rsid w:val="00E27B7D"/>
    <w:rsid w:val="00E3103C"/>
    <w:rsid w:val="00E3184C"/>
    <w:rsid w:val="00E323ED"/>
    <w:rsid w:val="00E336DF"/>
    <w:rsid w:val="00E33E66"/>
    <w:rsid w:val="00E34193"/>
    <w:rsid w:val="00E36BC1"/>
    <w:rsid w:val="00E3768B"/>
    <w:rsid w:val="00E41002"/>
    <w:rsid w:val="00E410C7"/>
    <w:rsid w:val="00E4150F"/>
    <w:rsid w:val="00E435E0"/>
    <w:rsid w:val="00E43B85"/>
    <w:rsid w:val="00E43C81"/>
    <w:rsid w:val="00E43F56"/>
    <w:rsid w:val="00E46A9E"/>
    <w:rsid w:val="00E4788B"/>
    <w:rsid w:val="00E530A4"/>
    <w:rsid w:val="00E54E5C"/>
    <w:rsid w:val="00E557E6"/>
    <w:rsid w:val="00E56F23"/>
    <w:rsid w:val="00E57778"/>
    <w:rsid w:val="00E57C1D"/>
    <w:rsid w:val="00E64280"/>
    <w:rsid w:val="00E655EB"/>
    <w:rsid w:val="00E66227"/>
    <w:rsid w:val="00E6701B"/>
    <w:rsid w:val="00E701CA"/>
    <w:rsid w:val="00E709A0"/>
    <w:rsid w:val="00E754D7"/>
    <w:rsid w:val="00E77E84"/>
    <w:rsid w:val="00E81A07"/>
    <w:rsid w:val="00E81CCD"/>
    <w:rsid w:val="00E825DE"/>
    <w:rsid w:val="00E835D2"/>
    <w:rsid w:val="00E84655"/>
    <w:rsid w:val="00E85492"/>
    <w:rsid w:val="00E86E06"/>
    <w:rsid w:val="00E91E6A"/>
    <w:rsid w:val="00E92D4F"/>
    <w:rsid w:val="00E94A7A"/>
    <w:rsid w:val="00E94BD4"/>
    <w:rsid w:val="00E9595D"/>
    <w:rsid w:val="00EA0905"/>
    <w:rsid w:val="00EA46FD"/>
    <w:rsid w:val="00EA4CE2"/>
    <w:rsid w:val="00EA62C0"/>
    <w:rsid w:val="00EA6C89"/>
    <w:rsid w:val="00EB1514"/>
    <w:rsid w:val="00EB230F"/>
    <w:rsid w:val="00EB27D0"/>
    <w:rsid w:val="00EB28B2"/>
    <w:rsid w:val="00EB3A40"/>
    <w:rsid w:val="00EB3B43"/>
    <w:rsid w:val="00EB3CC6"/>
    <w:rsid w:val="00EB483A"/>
    <w:rsid w:val="00EB4AD8"/>
    <w:rsid w:val="00EB5167"/>
    <w:rsid w:val="00EB5D7C"/>
    <w:rsid w:val="00EB6A8F"/>
    <w:rsid w:val="00EB74D9"/>
    <w:rsid w:val="00EC0149"/>
    <w:rsid w:val="00EC0A17"/>
    <w:rsid w:val="00EC0DDC"/>
    <w:rsid w:val="00EC1957"/>
    <w:rsid w:val="00EC2138"/>
    <w:rsid w:val="00EC4E55"/>
    <w:rsid w:val="00EC5484"/>
    <w:rsid w:val="00EC69A0"/>
    <w:rsid w:val="00EC7545"/>
    <w:rsid w:val="00EC758D"/>
    <w:rsid w:val="00EC78CC"/>
    <w:rsid w:val="00EC7BA1"/>
    <w:rsid w:val="00ED1A78"/>
    <w:rsid w:val="00ED2349"/>
    <w:rsid w:val="00ED484C"/>
    <w:rsid w:val="00ED516B"/>
    <w:rsid w:val="00ED691D"/>
    <w:rsid w:val="00EE1075"/>
    <w:rsid w:val="00EE1F78"/>
    <w:rsid w:val="00EE26BD"/>
    <w:rsid w:val="00EE3CDD"/>
    <w:rsid w:val="00EE4321"/>
    <w:rsid w:val="00EE4F61"/>
    <w:rsid w:val="00EE5913"/>
    <w:rsid w:val="00EE629F"/>
    <w:rsid w:val="00EE6DBE"/>
    <w:rsid w:val="00EF280C"/>
    <w:rsid w:val="00EF2848"/>
    <w:rsid w:val="00EF3115"/>
    <w:rsid w:val="00EF5DEF"/>
    <w:rsid w:val="00EF66B4"/>
    <w:rsid w:val="00EF6E60"/>
    <w:rsid w:val="00F024CF"/>
    <w:rsid w:val="00F03796"/>
    <w:rsid w:val="00F0405D"/>
    <w:rsid w:val="00F04121"/>
    <w:rsid w:val="00F043B3"/>
    <w:rsid w:val="00F04A07"/>
    <w:rsid w:val="00F04E2D"/>
    <w:rsid w:val="00F07374"/>
    <w:rsid w:val="00F11D19"/>
    <w:rsid w:val="00F12483"/>
    <w:rsid w:val="00F14966"/>
    <w:rsid w:val="00F150A7"/>
    <w:rsid w:val="00F16AF1"/>
    <w:rsid w:val="00F20AA9"/>
    <w:rsid w:val="00F20D9A"/>
    <w:rsid w:val="00F22334"/>
    <w:rsid w:val="00F2549C"/>
    <w:rsid w:val="00F2711E"/>
    <w:rsid w:val="00F27598"/>
    <w:rsid w:val="00F30E22"/>
    <w:rsid w:val="00F33BBA"/>
    <w:rsid w:val="00F351D6"/>
    <w:rsid w:val="00F3599B"/>
    <w:rsid w:val="00F373D2"/>
    <w:rsid w:val="00F37AAA"/>
    <w:rsid w:val="00F37BCB"/>
    <w:rsid w:val="00F4191E"/>
    <w:rsid w:val="00F41E49"/>
    <w:rsid w:val="00F439BE"/>
    <w:rsid w:val="00F43A0B"/>
    <w:rsid w:val="00F45669"/>
    <w:rsid w:val="00F45A72"/>
    <w:rsid w:val="00F5224E"/>
    <w:rsid w:val="00F54361"/>
    <w:rsid w:val="00F54C29"/>
    <w:rsid w:val="00F55155"/>
    <w:rsid w:val="00F5567D"/>
    <w:rsid w:val="00F56550"/>
    <w:rsid w:val="00F56D47"/>
    <w:rsid w:val="00F571ED"/>
    <w:rsid w:val="00F61A34"/>
    <w:rsid w:val="00F62AD7"/>
    <w:rsid w:val="00F63389"/>
    <w:rsid w:val="00F6393B"/>
    <w:rsid w:val="00F63C35"/>
    <w:rsid w:val="00F65F13"/>
    <w:rsid w:val="00F667D5"/>
    <w:rsid w:val="00F67172"/>
    <w:rsid w:val="00F7014F"/>
    <w:rsid w:val="00F712EA"/>
    <w:rsid w:val="00F71B30"/>
    <w:rsid w:val="00F71BC3"/>
    <w:rsid w:val="00F72367"/>
    <w:rsid w:val="00F72A65"/>
    <w:rsid w:val="00F73326"/>
    <w:rsid w:val="00F7416B"/>
    <w:rsid w:val="00F74B9A"/>
    <w:rsid w:val="00F74E9E"/>
    <w:rsid w:val="00F75B65"/>
    <w:rsid w:val="00F76D7C"/>
    <w:rsid w:val="00F804B0"/>
    <w:rsid w:val="00F81066"/>
    <w:rsid w:val="00F813A8"/>
    <w:rsid w:val="00F83780"/>
    <w:rsid w:val="00F83B1C"/>
    <w:rsid w:val="00F85C60"/>
    <w:rsid w:val="00F9234D"/>
    <w:rsid w:val="00F9297B"/>
    <w:rsid w:val="00F9307E"/>
    <w:rsid w:val="00F94332"/>
    <w:rsid w:val="00F95CD6"/>
    <w:rsid w:val="00FA15A6"/>
    <w:rsid w:val="00FA1E2F"/>
    <w:rsid w:val="00FA2682"/>
    <w:rsid w:val="00FA2A6F"/>
    <w:rsid w:val="00FA37DB"/>
    <w:rsid w:val="00FA3A39"/>
    <w:rsid w:val="00FA7412"/>
    <w:rsid w:val="00FB0640"/>
    <w:rsid w:val="00FB19B8"/>
    <w:rsid w:val="00FB1F89"/>
    <w:rsid w:val="00FB277C"/>
    <w:rsid w:val="00FB3285"/>
    <w:rsid w:val="00FB3FF4"/>
    <w:rsid w:val="00FB579A"/>
    <w:rsid w:val="00FB5AD7"/>
    <w:rsid w:val="00FB6686"/>
    <w:rsid w:val="00FB6AC7"/>
    <w:rsid w:val="00FB752B"/>
    <w:rsid w:val="00FC02D9"/>
    <w:rsid w:val="00FC0F7E"/>
    <w:rsid w:val="00FC237C"/>
    <w:rsid w:val="00FC25F4"/>
    <w:rsid w:val="00FC4652"/>
    <w:rsid w:val="00FC506A"/>
    <w:rsid w:val="00FC5330"/>
    <w:rsid w:val="00FC542D"/>
    <w:rsid w:val="00FD0AD1"/>
    <w:rsid w:val="00FD215C"/>
    <w:rsid w:val="00FD23CA"/>
    <w:rsid w:val="00FD32C8"/>
    <w:rsid w:val="00FD42D6"/>
    <w:rsid w:val="00FD56F1"/>
    <w:rsid w:val="00FD5AD5"/>
    <w:rsid w:val="00FD6C50"/>
    <w:rsid w:val="00FD6EA3"/>
    <w:rsid w:val="00FD736E"/>
    <w:rsid w:val="00FD7F69"/>
    <w:rsid w:val="00FD7FB8"/>
    <w:rsid w:val="00FE0150"/>
    <w:rsid w:val="00FE1C07"/>
    <w:rsid w:val="00FE2C14"/>
    <w:rsid w:val="00FE2F22"/>
    <w:rsid w:val="00FE4E15"/>
    <w:rsid w:val="00FE4E2F"/>
    <w:rsid w:val="00FE4FA4"/>
    <w:rsid w:val="00FE5A4C"/>
    <w:rsid w:val="00FE63AE"/>
    <w:rsid w:val="00FE6AD9"/>
    <w:rsid w:val="00FE712B"/>
    <w:rsid w:val="00FE72C9"/>
    <w:rsid w:val="00FF27C5"/>
    <w:rsid w:val="00FF289F"/>
    <w:rsid w:val="00FF4C0C"/>
    <w:rsid w:val="00FF74DF"/>
    <w:rsid w:val="00FF7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9890F"/>
  <w15:docId w15:val="{9BA8E59E-ACD8-4F86-BDB2-FC1BEB79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5137"/>
    <w:rPr>
      <w:sz w:val="24"/>
      <w:szCs w:val="24"/>
    </w:rPr>
  </w:style>
  <w:style w:type="paragraph" w:styleId="1">
    <w:name w:val="heading 1"/>
    <w:basedOn w:val="a0"/>
    <w:next w:val="a0"/>
    <w:qFormat/>
    <w:rsid w:val="00122E45"/>
    <w:pPr>
      <w:keepNext/>
      <w:jc w:val="center"/>
      <w:outlineLvl w:val="0"/>
    </w:pPr>
    <w:rPr>
      <w:b/>
      <w:i/>
      <w:sz w:val="48"/>
      <w:szCs w:val="20"/>
    </w:rPr>
  </w:style>
  <w:style w:type="paragraph" w:styleId="2">
    <w:name w:val="heading 2"/>
    <w:basedOn w:val="a0"/>
    <w:next w:val="a0"/>
    <w:link w:val="20"/>
    <w:qFormat/>
    <w:rsid w:val="00122E45"/>
    <w:pPr>
      <w:keepNext/>
      <w:spacing w:before="240" w:after="60"/>
      <w:outlineLvl w:val="1"/>
    </w:pPr>
    <w:rPr>
      <w:rFonts w:ascii="Arial" w:hAnsi="Arial" w:cs="Arial"/>
      <w:b/>
      <w:bCs/>
      <w:i/>
      <w:i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rsid w:val="00122E45"/>
    <w:pPr>
      <w:jc w:val="both"/>
    </w:pPr>
    <w:rPr>
      <w:szCs w:val="20"/>
    </w:rPr>
  </w:style>
  <w:style w:type="paragraph" w:styleId="a7">
    <w:name w:val="footer"/>
    <w:basedOn w:val="a0"/>
    <w:link w:val="a8"/>
    <w:uiPriority w:val="99"/>
    <w:rsid w:val="00122E45"/>
    <w:pPr>
      <w:tabs>
        <w:tab w:val="center" w:pos="4677"/>
        <w:tab w:val="right" w:pos="9355"/>
      </w:tabs>
    </w:pPr>
  </w:style>
  <w:style w:type="character" w:customStyle="1" w:styleId="a8">
    <w:name w:val="Нижний колонтитул Знак"/>
    <w:basedOn w:val="a1"/>
    <w:link w:val="a7"/>
    <w:uiPriority w:val="99"/>
    <w:rsid w:val="00392349"/>
    <w:rPr>
      <w:sz w:val="24"/>
      <w:szCs w:val="24"/>
      <w:lang w:val="ru-RU" w:eastAsia="ru-RU" w:bidi="ar-SA"/>
    </w:rPr>
  </w:style>
  <w:style w:type="character" w:styleId="a9">
    <w:name w:val="page number"/>
    <w:basedOn w:val="a1"/>
    <w:rsid w:val="00122E45"/>
  </w:style>
  <w:style w:type="paragraph" w:customStyle="1" w:styleId="aa">
    <w:name w:val="Знак Знак Знак Знак"/>
    <w:basedOn w:val="a0"/>
    <w:rsid w:val="00122E45"/>
    <w:pPr>
      <w:spacing w:after="160" w:line="240" w:lineRule="exact"/>
    </w:pPr>
    <w:rPr>
      <w:rFonts w:ascii="Verdana" w:hAnsi="Verdana"/>
      <w:sz w:val="20"/>
      <w:szCs w:val="20"/>
      <w:lang w:val="en-US" w:eastAsia="en-US"/>
    </w:rPr>
  </w:style>
  <w:style w:type="character" w:styleId="ab">
    <w:name w:val="Hyperlink"/>
    <w:basedOn w:val="a1"/>
    <w:uiPriority w:val="99"/>
    <w:rsid w:val="00122E45"/>
    <w:rPr>
      <w:color w:val="0000FF"/>
      <w:u w:val="single"/>
    </w:rPr>
  </w:style>
  <w:style w:type="paragraph" w:styleId="ac">
    <w:name w:val="Normal (Web)"/>
    <w:basedOn w:val="a0"/>
    <w:uiPriority w:val="99"/>
    <w:rsid w:val="00122E45"/>
    <w:pPr>
      <w:spacing w:before="100" w:beforeAutospacing="1" w:after="100" w:afterAutospacing="1"/>
    </w:pPr>
  </w:style>
  <w:style w:type="character" w:styleId="ad">
    <w:name w:val="Strong"/>
    <w:basedOn w:val="a1"/>
    <w:uiPriority w:val="22"/>
    <w:qFormat/>
    <w:rsid w:val="00122E45"/>
    <w:rPr>
      <w:b/>
      <w:bCs/>
    </w:rPr>
  </w:style>
  <w:style w:type="paragraph" w:customStyle="1" w:styleId="ConsPlusNormal">
    <w:name w:val="ConsPlusNormal"/>
    <w:rsid w:val="00DA1D33"/>
    <w:pPr>
      <w:widowControl w:val="0"/>
      <w:autoSpaceDE w:val="0"/>
      <w:autoSpaceDN w:val="0"/>
      <w:adjustRightInd w:val="0"/>
      <w:ind w:firstLine="720"/>
    </w:pPr>
    <w:rPr>
      <w:rFonts w:ascii="Arial" w:hAnsi="Arial" w:cs="Arial"/>
    </w:rPr>
  </w:style>
  <w:style w:type="paragraph" w:styleId="ae">
    <w:name w:val="footnote text"/>
    <w:basedOn w:val="a0"/>
    <w:link w:val="af"/>
    <w:semiHidden/>
    <w:rsid w:val="00654938"/>
    <w:rPr>
      <w:sz w:val="20"/>
      <w:szCs w:val="20"/>
    </w:rPr>
  </w:style>
  <w:style w:type="character" w:customStyle="1" w:styleId="af">
    <w:name w:val="Текст сноски Знак"/>
    <w:basedOn w:val="a1"/>
    <w:link w:val="ae"/>
    <w:semiHidden/>
    <w:rsid w:val="00654938"/>
    <w:rPr>
      <w:lang w:val="ru-RU" w:eastAsia="ru-RU" w:bidi="ar-SA"/>
    </w:rPr>
  </w:style>
  <w:style w:type="paragraph" w:customStyle="1" w:styleId="a">
    <w:name w:val="Знак Знак"/>
    <w:basedOn w:val="a0"/>
    <w:rsid w:val="0099697F"/>
    <w:pPr>
      <w:numPr>
        <w:numId w:val="1"/>
      </w:numPr>
      <w:spacing w:after="160" w:line="240" w:lineRule="exact"/>
      <w:ind w:left="0" w:firstLine="0"/>
    </w:pPr>
    <w:rPr>
      <w:rFonts w:ascii="Verdana" w:hAnsi="Verdana"/>
      <w:sz w:val="20"/>
      <w:lang w:val="en-US" w:eastAsia="en-US"/>
    </w:rPr>
  </w:style>
  <w:style w:type="paragraph" w:styleId="af0">
    <w:name w:val="List Paragraph"/>
    <w:basedOn w:val="a0"/>
    <w:uiPriority w:val="34"/>
    <w:qFormat/>
    <w:rsid w:val="00A96859"/>
    <w:pPr>
      <w:ind w:left="720"/>
      <w:contextualSpacing/>
    </w:pPr>
  </w:style>
  <w:style w:type="character" w:styleId="af1">
    <w:name w:val="footnote reference"/>
    <w:basedOn w:val="a1"/>
    <w:semiHidden/>
    <w:rsid w:val="00C4000C"/>
    <w:rPr>
      <w:vertAlign w:val="superscript"/>
    </w:rPr>
  </w:style>
  <w:style w:type="paragraph" w:customStyle="1" w:styleId="10">
    <w:name w:val="Знак1"/>
    <w:basedOn w:val="a0"/>
    <w:rsid w:val="00C13F6A"/>
    <w:pPr>
      <w:spacing w:before="100" w:beforeAutospacing="1" w:after="100" w:afterAutospacing="1"/>
    </w:pPr>
    <w:rPr>
      <w:color w:val="000000"/>
      <w:u w:color="000000"/>
      <w:lang w:val="en-US" w:eastAsia="en-US"/>
    </w:rPr>
  </w:style>
  <w:style w:type="paragraph" w:styleId="af2">
    <w:name w:val="No Spacing"/>
    <w:uiPriority w:val="1"/>
    <w:qFormat/>
    <w:rsid w:val="00823EAE"/>
    <w:rPr>
      <w:rFonts w:ascii="Calibri" w:eastAsia="Calibri" w:hAnsi="Calibri"/>
      <w:sz w:val="22"/>
      <w:szCs w:val="22"/>
      <w:lang w:eastAsia="en-US"/>
    </w:rPr>
  </w:style>
  <w:style w:type="paragraph" w:styleId="af3">
    <w:name w:val="Title"/>
    <w:basedOn w:val="a0"/>
    <w:link w:val="af4"/>
    <w:qFormat/>
    <w:rsid w:val="005A342F"/>
    <w:pPr>
      <w:jc w:val="center"/>
    </w:pPr>
    <w:rPr>
      <w:b/>
      <w:bCs/>
    </w:rPr>
  </w:style>
  <w:style w:type="character" w:customStyle="1" w:styleId="af4">
    <w:name w:val="Заголовок Знак"/>
    <w:basedOn w:val="a1"/>
    <w:link w:val="af3"/>
    <w:rsid w:val="008C2F4F"/>
    <w:rPr>
      <w:b/>
      <w:bCs/>
      <w:sz w:val="24"/>
      <w:szCs w:val="24"/>
    </w:rPr>
  </w:style>
  <w:style w:type="paragraph" w:styleId="21">
    <w:name w:val="Body Text 2"/>
    <w:basedOn w:val="a0"/>
    <w:rsid w:val="00D91BBE"/>
    <w:pPr>
      <w:spacing w:after="120" w:line="480" w:lineRule="auto"/>
    </w:pPr>
  </w:style>
  <w:style w:type="paragraph" w:styleId="af5">
    <w:name w:val="header"/>
    <w:basedOn w:val="a0"/>
    <w:link w:val="af6"/>
    <w:uiPriority w:val="99"/>
    <w:rsid w:val="00CC0371"/>
    <w:pPr>
      <w:tabs>
        <w:tab w:val="center" w:pos="4677"/>
        <w:tab w:val="right" w:pos="9355"/>
      </w:tabs>
    </w:pPr>
  </w:style>
  <w:style w:type="character" w:customStyle="1" w:styleId="af6">
    <w:name w:val="Верхний колонтитул Знак"/>
    <w:basedOn w:val="a1"/>
    <w:link w:val="af5"/>
    <w:uiPriority w:val="99"/>
    <w:rsid w:val="00CC0371"/>
    <w:rPr>
      <w:sz w:val="24"/>
      <w:szCs w:val="24"/>
    </w:rPr>
  </w:style>
  <w:style w:type="paragraph" w:styleId="af7">
    <w:name w:val="Balloon Text"/>
    <w:basedOn w:val="a0"/>
    <w:link w:val="af8"/>
    <w:rsid w:val="005A17D3"/>
    <w:rPr>
      <w:rFonts w:ascii="Tahoma" w:hAnsi="Tahoma" w:cs="Tahoma"/>
      <w:sz w:val="16"/>
      <w:szCs w:val="16"/>
    </w:rPr>
  </w:style>
  <w:style w:type="character" w:customStyle="1" w:styleId="af8">
    <w:name w:val="Текст выноски Знак"/>
    <w:basedOn w:val="a1"/>
    <w:link w:val="af7"/>
    <w:rsid w:val="005A17D3"/>
    <w:rPr>
      <w:rFonts w:ascii="Tahoma" w:hAnsi="Tahoma" w:cs="Tahoma"/>
      <w:sz w:val="16"/>
      <w:szCs w:val="16"/>
    </w:rPr>
  </w:style>
  <w:style w:type="paragraph" w:customStyle="1" w:styleId="BODY">
    <w:name w:val="BODY"/>
    <w:basedOn w:val="a0"/>
    <w:rsid w:val="00595419"/>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4">
    <w:name w:val="Style4"/>
    <w:basedOn w:val="a0"/>
    <w:uiPriority w:val="99"/>
    <w:rsid w:val="00595419"/>
    <w:pPr>
      <w:widowControl w:val="0"/>
      <w:autoSpaceDE w:val="0"/>
      <w:autoSpaceDN w:val="0"/>
      <w:adjustRightInd w:val="0"/>
      <w:spacing w:line="269" w:lineRule="exact"/>
    </w:pPr>
  </w:style>
  <w:style w:type="character" w:customStyle="1" w:styleId="FontStyle40">
    <w:name w:val="Font Style40"/>
    <w:uiPriority w:val="99"/>
    <w:rsid w:val="00595419"/>
    <w:rPr>
      <w:rFonts w:ascii="Times New Roman" w:hAnsi="Times New Roman" w:cs="Times New Roman"/>
      <w:sz w:val="20"/>
      <w:szCs w:val="20"/>
    </w:rPr>
  </w:style>
  <w:style w:type="paragraph" w:customStyle="1" w:styleId="text">
    <w:name w:val="text"/>
    <w:basedOn w:val="a0"/>
    <w:uiPriority w:val="99"/>
    <w:rsid w:val="00C63482"/>
    <w:pPr>
      <w:spacing w:before="100" w:beforeAutospacing="1" w:after="100" w:afterAutospacing="1"/>
      <w:ind w:firstLine="150"/>
      <w:jc w:val="both"/>
    </w:pPr>
  </w:style>
  <w:style w:type="character" w:customStyle="1" w:styleId="apple-converted-space">
    <w:name w:val="apple-converted-space"/>
    <w:basedOn w:val="a1"/>
    <w:uiPriority w:val="99"/>
    <w:rsid w:val="00EC7BA1"/>
  </w:style>
  <w:style w:type="paragraph" w:styleId="af9">
    <w:name w:val="Body Text Indent"/>
    <w:basedOn w:val="a0"/>
    <w:link w:val="afa"/>
    <w:uiPriority w:val="99"/>
    <w:rsid w:val="0018071A"/>
    <w:pPr>
      <w:spacing w:after="120"/>
      <w:ind w:left="283"/>
    </w:pPr>
  </w:style>
  <w:style w:type="character" w:customStyle="1" w:styleId="afa">
    <w:name w:val="Основной текст с отступом Знак"/>
    <w:basedOn w:val="a1"/>
    <w:link w:val="af9"/>
    <w:uiPriority w:val="99"/>
    <w:rsid w:val="0018071A"/>
    <w:rPr>
      <w:sz w:val="24"/>
      <w:szCs w:val="24"/>
    </w:rPr>
  </w:style>
  <w:style w:type="paragraph" w:customStyle="1" w:styleId="msonospacing0">
    <w:name w:val="msonospacing"/>
    <w:basedOn w:val="a0"/>
    <w:uiPriority w:val="99"/>
    <w:rsid w:val="0018071A"/>
    <w:pPr>
      <w:spacing w:line="360" w:lineRule="auto"/>
    </w:pPr>
    <w:rPr>
      <w:rFonts w:ascii="Verdana" w:eastAsia="Calibri" w:hAnsi="Verdana" w:cs="Verdana"/>
      <w:color w:val="000000"/>
      <w:sz w:val="21"/>
      <w:szCs w:val="21"/>
    </w:rPr>
  </w:style>
  <w:style w:type="character" w:styleId="afb">
    <w:name w:val="FollowedHyperlink"/>
    <w:basedOn w:val="a1"/>
    <w:uiPriority w:val="99"/>
    <w:unhideWhenUsed/>
    <w:rsid w:val="00405F9C"/>
    <w:rPr>
      <w:color w:val="800080"/>
      <w:u w:val="single"/>
    </w:rPr>
  </w:style>
  <w:style w:type="paragraph" w:customStyle="1" w:styleId="xl64">
    <w:name w:val="xl64"/>
    <w:basedOn w:val="a0"/>
    <w:rsid w:val="00405F9C"/>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65">
    <w:name w:val="xl65"/>
    <w:basedOn w:val="a0"/>
    <w:rsid w:val="00405F9C"/>
    <w:pPr>
      <w:spacing w:before="100" w:beforeAutospacing="1" w:after="100" w:afterAutospacing="1"/>
    </w:pPr>
    <w:rPr>
      <w:sz w:val="16"/>
      <w:szCs w:val="16"/>
    </w:rPr>
  </w:style>
  <w:style w:type="paragraph" w:customStyle="1" w:styleId="xl66">
    <w:name w:val="xl66"/>
    <w:basedOn w:val="a0"/>
    <w:rsid w:val="00405F9C"/>
    <w:pPr>
      <w:spacing w:before="100" w:beforeAutospacing="1" w:after="100" w:afterAutospacing="1"/>
      <w:jc w:val="right"/>
    </w:pPr>
    <w:rPr>
      <w:sz w:val="16"/>
      <w:szCs w:val="16"/>
    </w:rPr>
  </w:style>
  <w:style w:type="paragraph" w:customStyle="1" w:styleId="xl67">
    <w:name w:val="xl67"/>
    <w:basedOn w:val="a0"/>
    <w:rsid w:val="00405F9C"/>
    <w:pPr>
      <w:spacing w:before="100" w:beforeAutospacing="1" w:after="100" w:afterAutospacing="1"/>
      <w:jc w:val="center"/>
    </w:pPr>
    <w:rPr>
      <w:sz w:val="16"/>
      <w:szCs w:val="16"/>
    </w:rPr>
  </w:style>
  <w:style w:type="paragraph" w:customStyle="1" w:styleId="xl68">
    <w:name w:val="xl68"/>
    <w:basedOn w:val="a0"/>
    <w:rsid w:val="00405F9C"/>
    <w:pPr>
      <w:spacing w:before="100" w:beforeAutospacing="1" w:after="100" w:afterAutospacing="1"/>
      <w:jc w:val="right"/>
    </w:pPr>
    <w:rPr>
      <w:rFonts w:ascii="Arial CYR" w:hAnsi="Arial CYR" w:cs="Arial CYR"/>
      <w:sz w:val="16"/>
      <w:szCs w:val="16"/>
    </w:rPr>
  </w:style>
  <w:style w:type="paragraph" w:customStyle="1" w:styleId="xl69">
    <w:name w:val="xl69"/>
    <w:basedOn w:val="a0"/>
    <w:rsid w:val="00405F9C"/>
    <w:pPr>
      <w:spacing w:before="100" w:beforeAutospacing="1" w:after="100" w:afterAutospacing="1"/>
    </w:pPr>
    <w:rPr>
      <w:rFonts w:ascii="Arial CYR" w:hAnsi="Arial CYR" w:cs="Arial CYR"/>
    </w:rPr>
  </w:style>
  <w:style w:type="paragraph" w:customStyle="1" w:styleId="xl70">
    <w:name w:val="xl70"/>
    <w:basedOn w:val="a0"/>
    <w:rsid w:val="00405F9C"/>
    <w:pPr>
      <w:spacing w:before="100" w:beforeAutospacing="1" w:after="100" w:afterAutospacing="1"/>
    </w:pPr>
    <w:rPr>
      <w:rFonts w:ascii="Arial CYR" w:hAnsi="Arial CYR" w:cs="Arial CYR"/>
    </w:rPr>
  </w:style>
  <w:style w:type="paragraph" w:customStyle="1" w:styleId="xl71">
    <w:name w:val="xl71"/>
    <w:basedOn w:val="a0"/>
    <w:rsid w:val="00405F9C"/>
    <w:pPr>
      <w:spacing w:before="100" w:beforeAutospacing="1" w:after="100" w:afterAutospacing="1"/>
      <w:jc w:val="center"/>
    </w:pPr>
    <w:rPr>
      <w:rFonts w:ascii="Arial CYR" w:hAnsi="Arial CYR" w:cs="Arial CYR"/>
    </w:rPr>
  </w:style>
  <w:style w:type="paragraph" w:customStyle="1" w:styleId="xl72">
    <w:name w:val="xl72"/>
    <w:basedOn w:val="a0"/>
    <w:rsid w:val="00405F9C"/>
    <w:pPr>
      <w:spacing w:before="100" w:beforeAutospacing="1" w:after="100" w:afterAutospacing="1"/>
      <w:jc w:val="right"/>
    </w:pPr>
    <w:rPr>
      <w:rFonts w:ascii="Arial CYR" w:hAnsi="Arial CYR" w:cs="Arial CYR"/>
    </w:rPr>
  </w:style>
  <w:style w:type="paragraph" w:customStyle="1" w:styleId="xl73">
    <w:name w:val="xl73"/>
    <w:basedOn w:val="a0"/>
    <w:rsid w:val="00405F9C"/>
    <w:pPr>
      <w:spacing w:before="100" w:beforeAutospacing="1" w:after="100" w:afterAutospacing="1"/>
    </w:pPr>
    <w:rPr>
      <w:rFonts w:ascii="Arial CYR" w:hAnsi="Arial CYR" w:cs="Arial CYR"/>
      <w:sz w:val="28"/>
      <w:szCs w:val="28"/>
    </w:rPr>
  </w:style>
  <w:style w:type="paragraph" w:customStyle="1" w:styleId="xl74">
    <w:name w:val="xl74"/>
    <w:basedOn w:val="a0"/>
    <w:rsid w:val="00405F9C"/>
    <w:pPr>
      <w:spacing w:before="100" w:beforeAutospacing="1" w:after="100" w:afterAutospacing="1"/>
      <w:jc w:val="right"/>
    </w:pPr>
    <w:rPr>
      <w:rFonts w:ascii="Arial CYR" w:hAnsi="Arial CYR" w:cs="Arial CYR"/>
    </w:rPr>
  </w:style>
  <w:style w:type="paragraph" w:customStyle="1" w:styleId="xl75">
    <w:name w:val="xl75"/>
    <w:basedOn w:val="a0"/>
    <w:rsid w:val="00405F9C"/>
    <w:pPr>
      <w:spacing w:before="100" w:beforeAutospacing="1" w:after="100" w:afterAutospacing="1"/>
    </w:pPr>
    <w:rPr>
      <w:rFonts w:ascii="Arial CYR" w:hAnsi="Arial CYR" w:cs="Arial CYR"/>
    </w:rPr>
  </w:style>
  <w:style w:type="paragraph" w:customStyle="1" w:styleId="xl76">
    <w:name w:val="xl76"/>
    <w:basedOn w:val="a0"/>
    <w:rsid w:val="00405F9C"/>
    <w:pPr>
      <w:spacing w:before="100" w:beforeAutospacing="1" w:after="100" w:afterAutospacing="1"/>
    </w:pPr>
    <w:rPr>
      <w:rFonts w:ascii="Arial CYR" w:hAnsi="Arial CYR" w:cs="Arial CYR"/>
    </w:rPr>
  </w:style>
  <w:style w:type="paragraph" w:customStyle="1" w:styleId="xl77">
    <w:name w:val="xl77"/>
    <w:basedOn w:val="a0"/>
    <w:rsid w:val="00405F9C"/>
    <w:pPr>
      <w:spacing w:before="100" w:beforeAutospacing="1" w:after="100" w:afterAutospacing="1"/>
      <w:jc w:val="center"/>
    </w:pPr>
    <w:rPr>
      <w:rFonts w:ascii="Arial CYR" w:hAnsi="Arial CYR" w:cs="Arial CYR"/>
    </w:rPr>
  </w:style>
  <w:style w:type="paragraph" w:customStyle="1" w:styleId="xl78">
    <w:name w:val="xl78"/>
    <w:basedOn w:val="a0"/>
    <w:rsid w:val="00405F9C"/>
    <w:pPr>
      <w:spacing w:before="100" w:beforeAutospacing="1" w:after="100" w:afterAutospacing="1"/>
      <w:jc w:val="center"/>
      <w:textAlignment w:val="center"/>
    </w:pPr>
    <w:rPr>
      <w:rFonts w:ascii="Arial CYR" w:hAnsi="Arial CYR" w:cs="Arial CYR"/>
      <w:sz w:val="16"/>
      <w:szCs w:val="16"/>
    </w:rPr>
  </w:style>
  <w:style w:type="paragraph" w:customStyle="1" w:styleId="xl79">
    <w:name w:val="xl79"/>
    <w:basedOn w:val="a0"/>
    <w:rsid w:val="00405F9C"/>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0"/>
    <w:rsid w:val="00405F9C"/>
    <w:pPr>
      <w:spacing w:before="100" w:beforeAutospacing="1" w:after="100" w:afterAutospacing="1"/>
    </w:pPr>
    <w:rPr>
      <w:rFonts w:ascii="Arial CYR" w:hAnsi="Arial CYR" w:cs="Arial CYR"/>
      <w:sz w:val="16"/>
      <w:szCs w:val="16"/>
    </w:rPr>
  </w:style>
  <w:style w:type="paragraph" w:customStyle="1" w:styleId="xl81">
    <w:name w:val="xl81"/>
    <w:basedOn w:val="a0"/>
    <w:rsid w:val="00405F9C"/>
    <w:pPr>
      <w:spacing w:before="100" w:beforeAutospacing="1" w:after="100" w:afterAutospacing="1"/>
      <w:textAlignment w:val="top"/>
    </w:pPr>
    <w:rPr>
      <w:rFonts w:ascii="Arial CYR" w:hAnsi="Arial CYR" w:cs="Arial CYR"/>
      <w:sz w:val="16"/>
      <w:szCs w:val="16"/>
    </w:rPr>
  </w:style>
  <w:style w:type="paragraph" w:customStyle="1" w:styleId="xl82">
    <w:name w:val="xl82"/>
    <w:basedOn w:val="a0"/>
    <w:rsid w:val="00405F9C"/>
    <w:pPr>
      <w:spacing w:before="100" w:beforeAutospacing="1" w:after="100" w:afterAutospacing="1"/>
    </w:pPr>
    <w:rPr>
      <w:rFonts w:ascii="Arial CYR" w:hAnsi="Arial CYR" w:cs="Arial CYR"/>
      <w:b/>
      <w:bCs/>
      <w:sz w:val="16"/>
      <w:szCs w:val="16"/>
    </w:rPr>
  </w:style>
  <w:style w:type="paragraph" w:customStyle="1" w:styleId="xl83">
    <w:name w:val="xl83"/>
    <w:basedOn w:val="a0"/>
    <w:rsid w:val="00405F9C"/>
    <w:pPr>
      <w:spacing w:before="100" w:beforeAutospacing="1" w:after="100" w:afterAutospacing="1"/>
      <w:jc w:val="right"/>
    </w:pPr>
    <w:rPr>
      <w:rFonts w:ascii="Arial CYR" w:hAnsi="Arial CYR" w:cs="Arial CYR"/>
      <w:sz w:val="16"/>
      <w:szCs w:val="16"/>
    </w:rPr>
  </w:style>
  <w:style w:type="paragraph" w:customStyle="1" w:styleId="xl84">
    <w:name w:val="xl84"/>
    <w:basedOn w:val="a0"/>
    <w:rsid w:val="00405F9C"/>
    <w:pPr>
      <w:spacing w:before="100" w:beforeAutospacing="1" w:after="100" w:afterAutospacing="1"/>
    </w:pPr>
    <w:rPr>
      <w:rFonts w:ascii="Arial" w:hAnsi="Arial" w:cs="Arial"/>
    </w:rPr>
  </w:style>
  <w:style w:type="paragraph" w:customStyle="1" w:styleId="xl85">
    <w:name w:val="xl85"/>
    <w:basedOn w:val="a0"/>
    <w:rsid w:val="00405F9C"/>
    <w:pPr>
      <w:spacing w:before="100" w:beforeAutospacing="1" w:after="100" w:afterAutospacing="1"/>
    </w:pPr>
    <w:rPr>
      <w:rFonts w:ascii="Arial CYR" w:hAnsi="Arial CYR" w:cs="Arial CYR"/>
    </w:rPr>
  </w:style>
  <w:style w:type="paragraph" w:customStyle="1" w:styleId="xl86">
    <w:name w:val="xl86"/>
    <w:basedOn w:val="a0"/>
    <w:rsid w:val="00405F9C"/>
    <w:pPr>
      <w:spacing w:before="100" w:beforeAutospacing="1" w:after="100" w:afterAutospacing="1"/>
    </w:pPr>
    <w:rPr>
      <w:rFonts w:ascii="Arial CYR" w:hAnsi="Arial CYR" w:cs="Arial CYR"/>
      <w:b/>
      <w:bCs/>
      <w:sz w:val="16"/>
      <w:szCs w:val="16"/>
    </w:rPr>
  </w:style>
  <w:style w:type="paragraph" w:customStyle="1" w:styleId="xl87">
    <w:name w:val="xl87"/>
    <w:basedOn w:val="a0"/>
    <w:rsid w:val="00405F9C"/>
    <w:pPr>
      <w:spacing w:before="100" w:beforeAutospacing="1" w:after="100" w:afterAutospacing="1"/>
      <w:jc w:val="right"/>
      <w:textAlignment w:val="top"/>
    </w:pPr>
    <w:rPr>
      <w:rFonts w:ascii="Arial CYR" w:hAnsi="Arial CYR" w:cs="Arial CYR"/>
      <w:sz w:val="16"/>
      <w:szCs w:val="16"/>
    </w:rPr>
  </w:style>
  <w:style w:type="paragraph" w:customStyle="1" w:styleId="xl88">
    <w:name w:val="xl88"/>
    <w:basedOn w:val="a0"/>
    <w:rsid w:val="00405F9C"/>
    <w:pPr>
      <w:spacing w:before="100" w:beforeAutospacing="1" w:after="100" w:afterAutospacing="1"/>
      <w:jc w:val="right"/>
      <w:textAlignment w:val="top"/>
    </w:pPr>
    <w:rPr>
      <w:rFonts w:ascii="Arial CYR" w:hAnsi="Arial CYR" w:cs="Arial CYR"/>
      <w:sz w:val="16"/>
      <w:szCs w:val="16"/>
    </w:rPr>
  </w:style>
  <w:style w:type="paragraph" w:customStyle="1" w:styleId="xl89">
    <w:name w:val="xl89"/>
    <w:basedOn w:val="a0"/>
    <w:rsid w:val="00405F9C"/>
    <w:pPr>
      <w:spacing w:before="100" w:beforeAutospacing="1" w:after="100" w:afterAutospacing="1"/>
      <w:jc w:val="center"/>
    </w:pPr>
    <w:rPr>
      <w:rFonts w:ascii="Arial CYR" w:hAnsi="Arial CYR" w:cs="Arial CYR"/>
      <w:sz w:val="16"/>
      <w:szCs w:val="16"/>
    </w:rPr>
  </w:style>
  <w:style w:type="paragraph" w:customStyle="1" w:styleId="xl90">
    <w:name w:val="xl90"/>
    <w:basedOn w:val="a0"/>
    <w:rsid w:val="00405F9C"/>
    <w:pPr>
      <w:spacing w:before="100" w:beforeAutospacing="1" w:after="100" w:afterAutospacing="1"/>
      <w:jc w:val="center"/>
    </w:pPr>
    <w:rPr>
      <w:rFonts w:ascii="Arial CYR" w:hAnsi="Arial CYR" w:cs="Arial CYR"/>
      <w:sz w:val="16"/>
      <w:szCs w:val="16"/>
    </w:rPr>
  </w:style>
  <w:style w:type="paragraph" w:customStyle="1" w:styleId="xl91">
    <w:name w:val="xl91"/>
    <w:basedOn w:val="a0"/>
    <w:rsid w:val="00405F9C"/>
    <w:pP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0"/>
    <w:rsid w:val="00405F9C"/>
    <w:pPr>
      <w:spacing w:before="100" w:beforeAutospacing="1" w:after="100" w:afterAutospacing="1"/>
      <w:jc w:val="right"/>
      <w:textAlignment w:val="top"/>
    </w:pPr>
    <w:rPr>
      <w:rFonts w:ascii="Arial CYR" w:hAnsi="Arial CYR" w:cs="Arial CYR"/>
      <w:sz w:val="16"/>
      <w:szCs w:val="16"/>
    </w:rPr>
  </w:style>
  <w:style w:type="paragraph" w:customStyle="1" w:styleId="xl93">
    <w:name w:val="xl93"/>
    <w:basedOn w:val="a0"/>
    <w:rsid w:val="00405F9C"/>
    <w:pPr>
      <w:spacing w:before="100" w:beforeAutospacing="1" w:after="100" w:afterAutospacing="1"/>
      <w:jc w:val="center"/>
      <w:textAlignment w:val="top"/>
    </w:pPr>
    <w:rPr>
      <w:rFonts w:ascii="Arial CYR" w:hAnsi="Arial CYR" w:cs="Arial CYR"/>
      <w:sz w:val="16"/>
      <w:szCs w:val="16"/>
    </w:rPr>
  </w:style>
  <w:style w:type="paragraph" w:customStyle="1" w:styleId="xl94">
    <w:name w:val="xl94"/>
    <w:basedOn w:val="a0"/>
    <w:rsid w:val="00405F9C"/>
    <w:pPr>
      <w:spacing w:before="100" w:beforeAutospacing="1" w:after="100" w:afterAutospacing="1"/>
      <w:textAlignment w:val="top"/>
    </w:pPr>
    <w:rPr>
      <w:rFonts w:ascii="Arial CYR" w:hAnsi="Arial CYR" w:cs="Arial CYR"/>
      <w:sz w:val="16"/>
      <w:szCs w:val="16"/>
    </w:rPr>
  </w:style>
  <w:style w:type="paragraph" w:customStyle="1" w:styleId="xl95">
    <w:name w:val="xl95"/>
    <w:basedOn w:val="a0"/>
    <w:rsid w:val="00405F9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6">
    <w:name w:val="xl96"/>
    <w:basedOn w:val="a0"/>
    <w:rsid w:val="00405F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7">
    <w:name w:val="xl97"/>
    <w:basedOn w:val="a0"/>
    <w:rsid w:val="00405F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0"/>
    <w:rsid w:val="00405F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99">
    <w:name w:val="xl99"/>
    <w:basedOn w:val="a0"/>
    <w:rsid w:val="00405F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100">
    <w:name w:val="xl100"/>
    <w:basedOn w:val="a0"/>
    <w:rsid w:val="00405F9C"/>
    <w:pPr>
      <w:pBdr>
        <w:top w:val="single" w:sz="4" w:space="0" w:color="auto"/>
      </w:pBdr>
      <w:spacing w:before="100" w:beforeAutospacing="1" w:after="100" w:afterAutospacing="1"/>
    </w:pPr>
    <w:rPr>
      <w:rFonts w:ascii="Arial CYR" w:hAnsi="Arial CYR" w:cs="Arial CYR"/>
    </w:rPr>
  </w:style>
  <w:style w:type="paragraph" w:customStyle="1" w:styleId="xl101">
    <w:name w:val="xl101"/>
    <w:basedOn w:val="a0"/>
    <w:rsid w:val="00405F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102">
    <w:name w:val="xl102"/>
    <w:basedOn w:val="a0"/>
    <w:rsid w:val="00405F9C"/>
    <w:pPr>
      <w:pBdr>
        <w:top w:val="single" w:sz="4" w:space="0" w:color="auto"/>
        <w:left w:val="single" w:sz="4" w:space="0" w:color="auto"/>
      </w:pBdr>
      <w:spacing w:before="100" w:beforeAutospacing="1" w:after="100" w:afterAutospacing="1"/>
    </w:pPr>
    <w:rPr>
      <w:rFonts w:ascii="Arial CYR" w:hAnsi="Arial CYR" w:cs="Arial CYR"/>
      <w:sz w:val="22"/>
      <w:szCs w:val="22"/>
    </w:rPr>
  </w:style>
  <w:style w:type="paragraph" w:customStyle="1" w:styleId="xl103">
    <w:name w:val="xl103"/>
    <w:basedOn w:val="a0"/>
    <w:rsid w:val="00405F9C"/>
    <w:pPr>
      <w:spacing w:before="100" w:beforeAutospacing="1" w:after="100" w:afterAutospacing="1"/>
    </w:pPr>
    <w:rPr>
      <w:rFonts w:ascii="Arial CYR" w:hAnsi="Arial CYR" w:cs="Arial CYR"/>
      <w:sz w:val="22"/>
      <w:szCs w:val="22"/>
    </w:rPr>
  </w:style>
  <w:style w:type="paragraph" w:customStyle="1" w:styleId="xl104">
    <w:name w:val="xl104"/>
    <w:basedOn w:val="a0"/>
    <w:rsid w:val="00405F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105">
    <w:name w:val="xl105"/>
    <w:basedOn w:val="a0"/>
    <w:rsid w:val="00405F9C"/>
    <w:pPr>
      <w:pBdr>
        <w:top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106">
    <w:name w:val="xl106"/>
    <w:basedOn w:val="a0"/>
    <w:rsid w:val="00405F9C"/>
    <w:pPr>
      <w:pBdr>
        <w:top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107">
    <w:name w:val="xl107"/>
    <w:basedOn w:val="a0"/>
    <w:rsid w:val="00405F9C"/>
    <w:pPr>
      <w:pBdr>
        <w:top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108">
    <w:name w:val="xl108"/>
    <w:basedOn w:val="a0"/>
    <w:rsid w:val="00405F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2"/>
      <w:szCs w:val="22"/>
    </w:rPr>
  </w:style>
  <w:style w:type="paragraph" w:customStyle="1" w:styleId="xl109">
    <w:name w:val="xl109"/>
    <w:basedOn w:val="a0"/>
    <w:rsid w:val="00405F9C"/>
    <w:pPr>
      <w:pBdr>
        <w:top w:val="single" w:sz="4" w:space="0" w:color="auto"/>
      </w:pBdr>
      <w:spacing w:before="100" w:beforeAutospacing="1" w:after="100" w:afterAutospacing="1"/>
    </w:pPr>
    <w:rPr>
      <w:rFonts w:ascii="Arial CYR" w:hAnsi="Arial CYR" w:cs="Arial CYR"/>
      <w:sz w:val="22"/>
      <w:szCs w:val="22"/>
    </w:rPr>
  </w:style>
  <w:style w:type="paragraph" w:customStyle="1" w:styleId="xl110">
    <w:name w:val="xl110"/>
    <w:basedOn w:val="a0"/>
    <w:rsid w:val="00405F9C"/>
    <w:pPr>
      <w:pBdr>
        <w:top w:val="single" w:sz="4" w:space="0" w:color="auto"/>
        <w:right w:val="single" w:sz="4" w:space="0" w:color="auto"/>
      </w:pBdr>
      <w:spacing w:before="100" w:beforeAutospacing="1" w:after="100" w:afterAutospacing="1"/>
      <w:jc w:val="right"/>
    </w:pPr>
    <w:rPr>
      <w:rFonts w:ascii="Arial CYR" w:hAnsi="Arial CYR" w:cs="Arial CYR"/>
      <w:sz w:val="22"/>
      <w:szCs w:val="22"/>
    </w:rPr>
  </w:style>
  <w:style w:type="paragraph" w:customStyle="1" w:styleId="xl111">
    <w:name w:val="xl111"/>
    <w:basedOn w:val="a0"/>
    <w:rsid w:val="00405F9C"/>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22"/>
      <w:szCs w:val="22"/>
    </w:rPr>
  </w:style>
  <w:style w:type="paragraph" w:customStyle="1" w:styleId="xl112">
    <w:name w:val="xl112"/>
    <w:basedOn w:val="a0"/>
    <w:rsid w:val="00405F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22"/>
      <w:szCs w:val="22"/>
    </w:rPr>
  </w:style>
  <w:style w:type="paragraph" w:customStyle="1" w:styleId="xl113">
    <w:name w:val="xl113"/>
    <w:basedOn w:val="a0"/>
    <w:rsid w:val="00405F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114">
    <w:name w:val="xl114"/>
    <w:basedOn w:val="a0"/>
    <w:rsid w:val="00405F9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115">
    <w:name w:val="xl115"/>
    <w:basedOn w:val="a0"/>
    <w:rsid w:val="00405F9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116">
    <w:name w:val="xl116"/>
    <w:basedOn w:val="a0"/>
    <w:rsid w:val="00405F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117">
    <w:name w:val="xl117"/>
    <w:basedOn w:val="a0"/>
    <w:rsid w:val="00405F9C"/>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118">
    <w:name w:val="xl118"/>
    <w:basedOn w:val="a0"/>
    <w:rsid w:val="00405F9C"/>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119">
    <w:name w:val="xl119"/>
    <w:basedOn w:val="a0"/>
    <w:rsid w:val="00405F9C"/>
    <w:pPr>
      <w:spacing w:before="100" w:beforeAutospacing="1" w:after="100" w:afterAutospacing="1"/>
      <w:jc w:val="center"/>
    </w:pPr>
    <w:rPr>
      <w:rFonts w:ascii="Arial CYR" w:hAnsi="Arial CYR" w:cs="Arial CYR"/>
      <w:sz w:val="16"/>
      <w:szCs w:val="16"/>
    </w:rPr>
  </w:style>
  <w:style w:type="paragraph" w:customStyle="1" w:styleId="xl120">
    <w:name w:val="xl120"/>
    <w:basedOn w:val="a0"/>
    <w:rsid w:val="00405F9C"/>
    <w:pPr>
      <w:spacing w:before="100" w:beforeAutospacing="1" w:after="100" w:afterAutospacing="1"/>
    </w:pPr>
    <w:rPr>
      <w:rFonts w:ascii="Arial CYR" w:hAnsi="Arial CYR" w:cs="Arial CYR"/>
    </w:rPr>
  </w:style>
  <w:style w:type="paragraph" w:customStyle="1" w:styleId="xl121">
    <w:name w:val="xl121"/>
    <w:basedOn w:val="a0"/>
    <w:rsid w:val="00405F9C"/>
    <w:pPr>
      <w:spacing w:before="100" w:beforeAutospacing="1" w:after="100" w:afterAutospacing="1"/>
      <w:jc w:val="right"/>
    </w:pPr>
    <w:rPr>
      <w:rFonts w:ascii="Arial" w:hAnsi="Arial" w:cs="Arial"/>
      <w:sz w:val="14"/>
      <w:szCs w:val="14"/>
    </w:rPr>
  </w:style>
  <w:style w:type="paragraph" w:customStyle="1" w:styleId="xl122">
    <w:name w:val="xl122"/>
    <w:basedOn w:val="a0"/>
    <w:rsid w:val="00405F9C"/>
    <w:pPr>
      <w:spacing w:before="100" w:beforeAutospacing="1" w:after="100" w:afterAutospacing="1"/>
      <w:jc w:val="center"/>
    </w:pPr>
    <w:rPr>
      <w:rFonts w:ascii="Arial CYR" w:hAnsi="Arial CYR" w:cs="Arial CYR"/>
    </w:rPr>
  </w:style>
  <w:style w:type="paragraph" w:customStyle="1" w:styleId="xl123">
    <w:name w:val="xl123"/>
    <w:basedOn w:val="a0"/>
    <w:rsid w:val="00405F9C"/>
    <w:pPr>
      <w:spacing w:before="100" w:beforeAutospacing="1" w:after="100" w:afterAutospacing="1"/>
    </w:pPr>
    <w:rPr>
      <w:rFonts w:ascii="Arial CYR" w:hAnsi="Arial CYR" w:cs="Arial CYR"/>
      <w:sz w:val="28"/>
      <w:szCs w:val="28"/>
    </w:rPr>
  </w:style>
  <w:style w:type="paragraph" w:customStyle="1" w:styleId="xl124">
    <w:name w:val="xl124"/>
    <w:basedOn w:val="a0"/>
    <w:rsid w:val="00405F9C"/>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125">
    <w:name w:val="xl125"/>
    <w:basedOn w:val="a0"/>
    <w:rsid w:val="00405F9C"/>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126">
    <w:name w:val="xl126"/>
    <w:basedOn w:val="a0"/>
    <w:rsid w:val="00405F9C"/>
    <w:pPr>
      <w:spacing w:before="100" w:beforeAutospacing="1" w:after="100" w:afterAutospacing="1"/>
    </w:pPr>
    <w:rPr>
      <w:rFonts w:ascii="Arial CYR" w:hAnsi="Arial CYR" w:cs="Arial CYR"/>
    </w:rPr>
  </w:style>
  <w:style w:type="paragraph" w:customStyle="1" w:styleId="xl127">
    <w:name w:val="xl127"/>
    <w:basedOn w:val="a0"/>
    <w:rsid w:val="00405F9C"/>
    <w:pPr>
      <w:spacing w:before="100" w:beforeAutospacing="1" w:after="100" w:afterAutospacing="1"/>
    </w:pPr>
    <w:rPr>
      <w:rFonts w:ascii="Arial CYR" w:hAnsi="Arial CYR" w:cs="Arial CYR"/>
    </w:rPr>
  </w:style>
  <w:style w:type="character" w:customStyle="1" w:styleId="20">
    <w:name w:val="Заголовок 2 Знак"/>
    <w:basedOn w:val="a1"/>
    <w:link w:val="2"/>
    <w:rsid w:val="006E746B"/>
    <w:rPr>
      <w:rFonts w:ascii="Arial" w:hAnsi="Arial" w:cs="Arial"/>
      <w:b/>
      <w:bCs/>
      <w:i/>
      <w:iCs/>
      <w:sz w:val="28"/>
      <w:szCs w:val="28"/>
    </w:rPr>
  </w:style>
  <w:style w:type="character" w:customStyle="1" w:styleId="11">
    <w:name w:val="Основной текст1"/>
    <w:basedOn w:val="a1"/>
    <w:rsid w:val="00231614"/>
    <w:rPr>
      <w:rFonts w:ascii="Times New Roman" w:hAnsi="Times New Roman" w:cs="Times New Roman"/>
      <w:sz w:val="21"/>
      <w:szCs w:val="21"/>
      <w:shd w:val="clear" w:color="auto" w:fill="FFFFFF"/>
    </w:rPr>
  </w:style>
  <w:style w:type="paragraph" w:customStyle="1" w:styleId="afc">
    <w:name w:val="Содержимое таблицы"/>
    <w:basedOn w:val="a0"/>
    <w:rsid w:val="00A90132"/>
    <w:pPr>
      <w:widowControl w:val="0"/>
      <w:suppressLineNumbers/>
      <w:suppressAutoHyphens/>
    </w:pPr>
    <w:rPr>
      <w:rFonts w:cs="Tahoma"/>
      <w:kern w:val="2"/>
      <w:lang w:eastAsia="hi-IN" w:bidi="hi-IN"/>
    </w:rPr>
  </w:style>
  <w:style w:type="paragraph" w:customStyle="1" w:styleId="Default">
    <w:name w:val="Default"/>
    <w:rsid w:val="004F7FD4"/>
    <w:pPr>
      <w:autoSpaceDE w:val="0"/>
      <w:autoSpaceDN w:val="0"/>
      <w:adjustRightInd w:val="0"/>
    </w:pPr>
    <w:rPr>
      <w:color w:val="000000"/>
      <w:sz w:val="24"/>
      <w:szCs w:val="24"/>
    </w:rPr>
  </w:style>
  <w:style w:type="paragraph" w:customStyle="1" w:styleId="body0">
    <w:name w:val="body"/>
    <w:basedOn w:val="a0"/>
    <w:rsid w:val="008F641C"/>
    <w:pPr>
      <w:spacing w:before="100" w:beforeAutospacing="1" w:after="100" w:afterAutospacing="1"/>
    </w:pPr>
  </w:style>
  <w:style w:type="table" w:customStyle="1" w:styleId="12">
    <w:name w:val="Сетка таблицы1"/>
    <w:basedOn w:val="a2"/>
    <w:next w:val="a4"/>
    <w:uiPriority w:val="59"/>
    <w:rsid w:val="00A778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3"/>
    <w:uiPriority w:val="99"/>
    <w:semiHidden/>
    <w:unhideWhenUsed/>
    <w:rsid w:val="00877F63"/>
  </w:style>
  <w:style w:type="table" w:customStyle="1" w:styleId="22">
    <w:name w:val="Сетка таблицы2"/>
    <w:basedOn w:val="a2"/>
    <w:next w:val="a4"/>
    <w:uiPriority w:val="59"/>
    <w:rsid w:val="00877F6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5">
    <w:name w:val="c15"/>
    <w:basedOn w:val="a0"/>
    <w:rsid w:val="00877F63"/>
    <w:pPr>
      <w:spacing w:before="100" w:beforeAutospacing="1" w:after="100" w:afterAutospacing="1"/>
    </w:pPr>
  </w:style>
  <w:style w:type="character" w:customStyle="1" w:styleId="c11">
    <w:name w:val="c11"/>
    <w:basedOn w:val="a1"/>
    <w:rsid w:val="00877F63"/>
  </w:style>
  <w:style w:type="paragraph" w:customStyle="1" w:styleId="c44">
    <w:name w:val="c44"/>
    <w:basedOn w:val="a0"/>
    <w:rsid w:val="00877F63"/>
    <w:pPr>
      <w:spacing w:before="100" w:beforeAutospacing="1" w:after="100" w:afterAutospacing="1"/>
    </w:pPr>
  </w:style>
  <w:style w:type="character" w:customStyle="1" w:styleId="c7">
    <w:name w:val="c7"/>
    <w:basedOn w:val="a1"/>
    <w:rsid w:val="00877F63"/>
  </w:style>
  <w:style w:type="paragraph" w:customStyle="1" w:styleId="c3">
    <w:name w:val="c3"/>
    <w:basedOn w:val="a0"/>
    <w:rsid w:val="00877F63"/>
    <w:pPr>
      <w:spacing w:before="100" w:beforeAutospacing="1" w:after="100" w:afterAutospacing="1"/>
    </w:pPr>
  </w:style>
  <w:style w:type="paragraph" w:customStyle="1" w:styleId="c10">
    <w:name w:val="c10"/>
    <w:basedOn w:val="a0"/>
    <w:rsid w:val="00877F63"/>
    <w:pPr>
      <w:spacing w:before="100" w:beforeAutospacing="1" w:after="100" w:afterAutospacing="1"/>
    </w:pPr>
  </w:style>
  <w:style w:type="character" w:customStyle="1" w:styleId="c14">
    <w:name w:val="c14"/>
    <w:basedOn w:val="a1"/>
    <w:rsid w:val="00877F63"/>
  </w:style>
  <w:style w:type="paragraph" w:customStyle="1" w:styleId="c95">
    <w:name w:val="c95"/>
    <w:basedOn w:val="a0"/>
    <w:rsid w:val="00877F63"/>
    <w:pPr>
      <w:spacing w:before="100" w:beforeAutospacing="1" w:after="100" w:afterAutospacing="1"/>
    </w:pPr>
  </w:style>
  <w:style w:type="character" w:customStyle="1" w:styleId="a6">
    <w:name w:val="Основной текст Знак"/>
    <w:basedOn w:val="a1"/>
    <w:link w:val="a5"/>
    <w:rsid w:val="00877F63"/>
    <w:rPr>
      <w:sz w:val="24"/>
    </w:rPr>
  </w:style>
  <w:style w:type="paragraph" w:customStyle="1" w:styleId="Style9">
    <w:name w:val="Style9"/>
    <w:basedOn w:val="a0"/>
    <w:rsid w:val="00877F63"/>
    <w:pPr>
      <w:widowControl w:val="0"/>
      <w:autoSpaceDE w:val="0"/>
      <w:autoSpaceDN w:val="0"/>
      <w:adjustRightInd w:val="0"/>
      <w:spacing w:line="233" w:lineRule="exact"/>
      <w:ind w:firstLine="456"/>
      <w:jc w:val="both"/>
    </w:pPr>
    <w:rPr>
      <w:rFonts w:ascii="Century Gothic" w:hAnsi="Century Gothic"/>
    </w:rPr>
  </w:style>
  <w:style w:type="character" w:customStyle="1" w:styleId="4">
    <w:name w:val="Основной текст (4)"/>
    <w:basedOn w:val="a1"/>
    <w:rsid w:val="00877F63"/>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 (4) + Полужирный;Курсив"/>
    <w:basedOn w:val="a1"/>
    <w:rsid w:val="00877F63"/>
    <w:rPr>
      <w:rFonts w:ascii="Times New Roman" w:eastAsia="Times New Roman" w:hAnsi="Times New Roman" w:cs="Times New Roman"/>
      <w:b/>
      <w:bCs/>
      <w:i/>
      <w:iCs/>
      <w:smallCaps w:val="0"/>
      <w:strike w:val="0"/>
      <w:sz w:val="21"/>
      <w:szCs w:val="21"/>
    </w:rPr>
  </w:style>
  <w:style w:type="character" w:customStyle="1" w:styleId="afd">
    <w:name w:val="Основной текст_"/>
    <w:basedOn w:val="a1"/>
    <w:link w:val="3"/>
    <w:rsid w:val="00877F63"/>
    <w:rPr>
      <w:spacing w:val="7"/>
      <w:shd w:val="clear" w:color="auto" w:fill="FFFFFF"/>
    </w:rPr>
  </w:style>
  <w:style w:type="character" w:customStyle="1" w:styleId="0pt">
    <w:name w:val="Основной текст + Полужирный;Интервал 0 pt"/>
    <w:basedOn w:val="afd"/>
    <w:rsid w:val="00877F63"/>
    <w:rPr>
      <w:b/>
      <w:bCs/>
      <w:color w:val="000000"/>
      <w:spacing w:val="-2"/>
      <w:w w:val="100"/>
      <w:position w:val="0"/>
      <w:shd w:val="clear" w:color="auto" w:fill="FFFFFF"/>
      <w:lang w:val="ru-RU"/>
    </w:rPr>
  </w:style>
  <w:style w:type="paragraph" w:customStyle="1" w:styleId="3">
    <w:name w:val="Основной текст3"/>
    <w:basedOn w:val="a0"/>
    <w:link w:val="afd"/>
    <w:rsid w:val="00877F63"/>
    <w:pPr>
      <w:widowControl w:val="0"/>
      <w:shd w:val="clear" w:color="auto" w:fill="FFFFFF"/>
      <w:spacing w:before="2460" w:line="278" w:lineRule="exact"/>
    </w:pPr>
    <w:rPr>
      <w:spacing w:val="7"/>
      <w:sz w:val="20"/>
      <w:szCs w:val="20"/>
    </w:rPr>
  </w:style>
  <w:style w:type="character" w:customStyle="1" w:styleId="30">
    <w:name w:val="Основной текст (3)"/>
    <w:basedOn w:val="a1"/>
    <w:rsid w:val="00877F63"/>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paragraph" w:styleId="afe">
    <w:name w:val="Document Map"/>
    <w:basedOn w:val="a0"/>
    <w:link w:val="aff"/>
    <w:uiPriority w:val="99"/>
    <w:semiHidden/>
    <w:unhideWhenUsed/>
    <w:rsid w:val="00877F63"/>
    <w:rPr>
      <w:rFonts w:ascii="Tahoma" w:eastAsiaTheme="minorEastAsia" w:hAnsi="Tahoma" w:cs="Tahoma"/>
      <w:sz w:val="16"/>
      <w:szCs w:val="16"/>
    </w:rPr>
  </w:style>
  <w:style w:type="character" w:customStyle="1" w:styleId="aff">
    <w:name w:val="Схема документа Знак"/>
    <w:basedOn w:val="a1"/>
    <w:link w:val="afe"/>
    <w:uiPriority w:val="99"/>
    <w:semiHidden/>
    <w:rsid w:val="00877F63"/>
    <w:rPr>
      <w:rFonts w:ascii="Tahoma" w:eastAsiaTheme="minorEastAsia" w:hAnsi="Tahoma" w:cs="Tahoma"/>
      <w:sz w:val="16"/>
      <w:szCs w:val="16"/>
    </w:rPr>
  </w:style>
  <w:style w:type="table" w:customStyle="1" w:styleId="31">
    <w:name w:val="Сетка таблицы3"/>
    <w:basedOn w:val="a2"/>
    <w:next w:val="a4"/>
    <w:uiPriority w:val="59"/>
    <w:rsid w:val="009571F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3">
    <w:name w:val="List Bullet 2"/>
    <w:basedOn w:val="a0"/>
    <w:autoRedefine/>
    <w:rsid w:val="003E2ABC"/>
    <w:pPr>
      <w:ind w:firstLine="567"/>
      <w:jc w:val="both"/>
    </w:pPr>
    <w:rPr>
      <w:kern w:val="16"/>
      <w:sz w:val="28"/>
      <w:szCs w:val="28"/>
    </w:rPr>
  </w:style>
  <w:style w:type="table" w:customStyle="1" w:styleId="41">
    <w:name w:val="Сетка таблицы4"/>
    <w:basedOn w:val="a2"/>
    <w:next w:val="a4"/>
    <w:uiPriority w:val="59"/>
    <w:rsid w:val="000B1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CE13F8"/>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CE13F8"/>
    <w:rPr>
      <w:rFonts w:ascii="Symbol" w:hAnsi="Symbol" w:hint="default"/>
      <w:b w:val="0"/>
      <w:bCs w:val="0"/>
      <w:i w:val="0"/>
      <w:iCs w:val="0"/>
      <w:color w:val="000000"/>
      <w:sz w:val="24"/>
      <w:szCs w:val="24"/>
    </w:rPr>
  </w:style>
  <w:style w:type="paragraph" w:styleId="24">
    <w:name w:val="Body Text Indent 2"/>
    <w:basedOn w:val="a0"/>
    <w:link w:val="25"/>
    <w:uiPriority w:val="99"/>
    <w:unhideWhenUsed/>
    <w:rsid w:val="00595DF5"/>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1"/>
    <w:link w:val="24"/>
    <w:uiPriority w:val="99"/>
    <w:rsid w:val="00595DF5"/>
    <w:rPr>
      <w:rFonts w:asciiTheme="minorHAnsi" w:eastAsiaTheme="minorHAnsi" w:hAnsiTheme="minorHAnsi" w:cstheme="minorBidi"/>
      <w:sz w:val="22"/>
      <w:szCs w:val="22"/>
      <w:lang w:eastAsia="en-US"/>
    </w:rPr>
  </w:style>
  <w:style w:type="character" w:customStyle="1" w:styleId="26">
    <w:name w:val="Заголовок №2_"/>
    <w:basedOn w:val="a1"/>
    <w:link w:val="27"/>
    <w:rsid w:val="00954FAC"/>
    <w:rPr>
      <w:b/>
      <w:bCs/>
      <w:shd w:val="clear" w:color="auto" w:fill="FFFFFF"/>
    </w:rPr>
  </w:style>
  <w:style w:type="paragraph" w:customStyle="1" w:styleId="27">
    <w:name w:val="Заголовок №2"/>
    <w:basedOn w:val="a0"/>
    <w:link w:val="26"/>
    <w:rsid w:val="00954FAC"/>
    <w:pPr>
      <w:widowControl w:val="0"/>
      <w:shd w:val="clear" w:color="auto" w:fill="FFFFFF"/>
      <w:ind w:firstLine="840"/>
      <w:outlineLvl w:val="1"/>
    </w:pPr>
    <w:rPr>
      <w:b/>
      <w:bCs/>
      <w:sz w:val="20"/>
      <w:szCs w:val="20"/>
    </w:rPr>
  </w:style>
  <w:style w:type="paragraph" w:customStyle="1" w:styleId="TableParagraph">
    <w:name w:val="Table Paragraph"/>
    <w:basedOn w:val="a0"/>
    <w:uiPriority w:val="1"/>
    <w:qFormat/>
    <w:rsid w:val="00EE1075"/>
    <w:pPr>
      <w:widowControl w:val="0"/>
      <w:autoSpaceDE w:val="0"/>
      <w:autoSpaceDN w:val="0"/>
      <w:ind w:left="110"/>
    </w:pPr>
    <w:rPr>
      <w:sz w:val="22"/>
      <w:szCs w:val="22"/>
      <w:lang w:eastAsia="en-US"/>
    </w:rPr>
  </w:style>
  <w:style w:type="table" w:customStyle="1" w:styleId="5">
    <w:name w:val="Сетка таблицы5"/>
    <w:basedOn w:val="a2"/>
    <w:next w:val="a4"/>
    <w:uiPriority w:val="39"/>
    <w:rsid w:val="002D1C6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2"/>
    <w:next w:val="a4"/>
    <w:uiPriority w:val="39"/>
    <w:rsid w:val="002D1C6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25">
      <w:bodyDiv w:val="1"/>
      <w:marLeft w:val="0"/>
      <w:marRight w:val="0"/>
      <w:marTop w:val="0"/>
      <w:marBottom w:val="0"/>
      <w:divBdr>
        <w:top w:val="none" w:sz="0" w:space="0" w:color="auto"/>
        <w:left w:val="none" w:sz="0" w:space="0" w:color="auto"/>
        <w:bottom w:val="none" w:sz="0" w:space="0" w:color="auto"/>
        <w:right w:val="none" w:sz="0" w:space="0" w:color="auto"/>
      </w:divBdr>
    </w:div>
    <w:div w:id="69817138">
      <w:bodyDiv w:val="1"/>
      <w:marLeft w:val="0"/>
      <w:marRight w:val="0"/>
      <w:marTop w:val="0"/>
      <w:marBottom w:val="0"/>
      <w:divBdr>
        <w:top w:val="none" w:sz="0" w:space="0" w:color="auto"/>
        <w:left w:val="none" w:sz="0" w:space="0" w:color="auto"/>
        <w:bottom w:val="none" w:sz="0" w:space="0" w:color="auto"/>
        <w:right w:val="none" w:sz="0" w:space="0" w:color="auto"/>
      </w:divBdr>
    </w:div>
    <w:div w:id="70976028">
      <w:bodyDiv w:val="1"/>
      <w:marLeft w:val="0"/>
      <w:marRight w:val="0"/>
      <w:marTop w:val="0"/>
      <w:marBottom w:val="0"/>
      <w:divBdr>
        <w:top w:val="none" w:sz="0" w:space="0" w:color="auto"/>
        <w:left w:val="none" w:sz="0" w:space="0" w:color="auto"/>
        <w:bottom w:val="none" w:sz="0" w:space="0" w:color="auto"/>
        <w:right w:val="none" w:sz="0" w:space="0" w:color="auto"/>
      </w:divBdr>
    </w:div>
    <w:div w:id="132600014">
      <w:bodyDiv w:val="1"/>
      <w:marLeft w:val="0"/>
      <w:marRight w:val="0"/>
      <w:marTop w:val="0"/>
      <w:marBottom w:val="0"/>
      <w:divBdr>
        <w:top w:val="none" w:sz="0" w:space="0" w:color="auto"/>
        <w:left w:val="none" w:sz="0" w:space="0" w:color="auto"/>
        <w:bottom w:val="none" w:sz="0" w:space="0" w:color="auto"/>
        <w:right w:val="none" w:sz="0" w:space="0" w:color="auto"/>
      </w:divBdr>
    </w:div>
    <w:div w:id="142741181">
      <w:bodyDiv w:val="1"/>
      <w:marLeft w:val="0"/>
      <w:marRight w:val="0"/>
      <w:marTop w:val="0"/>
      <w:marBottom w:val="0"/>
      <w:divBdr>
        <w:top w:val="none" w:sz="0" w:space="0" w:color="auto"/>
        <w:left w:val="none" w:sz="0" w:space="0" w:color="auto"/>
        <w:bottom w:val="none" w:sz="0" w:space="0" w:color="auto"/>
        <w:right w:val="none" w:sz="0" w:space="0" w:color="auto"/>
      </w:divBdr>
    </w:div>
    <w:div w:id="216598361">
      <w:bodyDiv w:val="1"/>
      <w:marLeft w:val="0"/>
      <w:marRight w:val="0"/>
      <w:marTop w:val="0"/>
      <w:marBottom w:val="0"/>
      <w:divBdr>
        <w:top w:val="none" w:sz="0" w:space="0" w:color="auto"/>
        <w:left w:val="none" w:sz="0" w:space="0" w:color="auto"/>
        <w:bottom w:val="none" w:sz="0" w:space="0" w:color="auto"/>
        <w:right w:val="none" w:sz="0" w:space="0" w:color="auto"/>
      </w:divBdr>
    </w:div>
    <w:div w:id="225378307">
      <w:bodyDiv w:val="1"/>
      <w:marLeft w:val="0"/>
      <w:marRight w:val="0"/>
      <w:marTop w:val="0"/>
      <w:marBottom w:val="0"/>
      <w:divBdr>
        <w:top w:val="none" w:sz="0" w:space="0" w:color="auto"/>
        <w:left w:val="none" w:sz="0" w:space="0" w:color="auto"/>
        <w:bottom w:val="none" w:sz="0" w:space="0" w:color="auto"/>
        <w:right w:val="none" w:sz="0" w:space="0" w:color="auto"/>
      </w:divBdr>
    </w:div>
    <w:div w:id="239601522">
      <w:bodyDiv w:val="1"/>
      <w:marLeft w:val="0"/>
      <w:marRight w:val="0"/>
      <w:marTop w:val="0"/>
      <w:marBottom w:val="0"/>
      <w:divBdr>
        <w:top w:val="none" w:sz="0" w:space="0" w:color="auto"/>
        <w:left w:val="none" w:sz="0" w:space="0" w:color="auto"/>
        <w:bottom w:val="none" w:sz="0" w:space="0" w:color="auto"/>
        <w:right w:val="none" w:sz="0" w:space="0" w:color="auto"/>
      </w:divBdr>
    </w:div>
    <w:div w:id="260574344">
      <w:bodyDiv w:val="1"/>
      <w:marLeft w:val="0"/>
      <w:marRight w:val="0"/>
      <w:marTop w:val="0"/>
      <w:marBottom w:val="0"/>
      <w:divBdr>
        <w:top w:val="none" w:sz="0" w:space="0" w:color="auto"/>
        <w:left w:val="none" w:sz="0" w:space="0" w:color="auto"/>
        <w:bottom w:val="none" w:sz="0" w:space="0" w:color="auto"/>
        <w:right w:val="none" w:sz="0" w:space="0" w:color="auto"/>
      </w:divBdr>
    </w:div>
    <w:div w:id="274018343">
      <w:bodyDiv w:val="1"/>
      <w:marLeft w:val="0"/>
      <w:marRight w:val="0"/>
      <w:marTop w:val="0"/>
      <w:marBottom w:val="0"/>
      <w:divBdr>
        <w:top w:val="none" w:sz="0" w:space="0" w:color="auto"/>
        <w:left w:val="none" w:sz="0" w:space="0" w:color="auto"/>
        <w:bottom w:val="none" w:sz="0" w:space="0" w:color="auto"/>
        <w:right w:val="none" w:sz="0" w:space="0" w:color="auto"/>
      </w:divBdr>
    </w:div>
    <w:div w:id="355545438">
      <w:bodyDiv w:val="1"/>
      <w:marLeft w:val="0"/>
      <w:marRight w:val="0"/>
      <w:marTop w:val="0"/>
      <w:marBottom w:val="0"/>
      <w:divBdr>
        <w:top w:val="none" w:sz="0" w:space="0" w:color="auto"/>
        <w:left w:val="none" w:sz="0" w:space="0" w:color="auto"/>
        <w:bottom w:val="none" w:sz="0" w:space="0" w:color="auto"/>
        <w:right w:val="none" w:sz="0" w:space="0" w:color="auto"/>
      </w:divBdr>
    </w:div>
    <w:div w:id="437985744">
      <w:bodyDiv w:val="1"/>
      <w:marLeft w:val="0"/>
      <w:marRight w:val="0"/>
      <w:marTop w:val="0"/>
      <w:marBottom w:val="0"/>
      <w:divBdr>
        <w:top w:val="none" w:sz="0" w:space="0" w:color="auto"/>
        <w:left w:val="none" w:sz="0" w:space="0" w:color="auto"/>
        <w:bottom w:val="none" w:sz="0" w:space="0" w:color="auto"/>
        <w:right w:val="none" w:sz="0" w:space="0" w:color="auto"/>
      </w:divBdr>
    </w:div>
    <w:div w:id="496386071">
      <w:bodyDiv w:val="1"/>
      <w:marLeft w:val="0"/>
      <w:marRight w:val="0"/>
      <w:marTop w:val="0"/>
      <w:marBottom w:val="0"/>
      <w:divBdr>
        <w:top w:val="none" w:sz="0" w:space="0" w:color="auto"/>
        <w:left w:val="none" w:sz="0" w:space="0" w:color="auto"/>
        <w:bottom w:val="none" w:sz="0" w:space="0" w:color="auto"/>
        <w:right w:val="none" w:sz="0" w:space="0" w:color="auto"/>
      </w:divBdr>
    </w:div>
    <w:div w:id="512184673">
      <w:bodyDiv w:val="1"/>
      <w:marLeft w:val="0"/>
      <w:marRight w:val="0"/>
      <w:marTop w:val="0"/>
      <w:marBottom w:val="0"/>
      <w:divBdr>
        <w:top w:val="none" w:sz="0" w:space="0" w:color="auto"/>
        <w:left w:val="none" w:sz="0" w:space="0" w:color="auto"/>
        <w:bottom w:val="none" w:sz="0" w:space="0" w:color="auto"/>
        <w:right w:val="none" w:sz="0" w:space="0" w:color="auto"/>
      </w:divBdr>
    </w:div>
    <w:div w:id="551965349">
      <w:bodyDiv w:val="1"/>
      <w:marLeft w:val="0"/>
      <w:marRight w:val="0"/>
      <w:marTop w:val="0"/>
      <w:marBottom w:val="0"/>
      <w:divBdr>
        <w:top w:val="none" w:sz="0" w:space="0" w:color="auto"/>
        <w:left w:val="none" w:sz="0" w:space="0" w:color="auto"/>
        <w:bottom w:val="none" w:sz="0" w:space="0" w:color="auto"/>
        <w:right w:val="none" w:sz="0" w:space="0" w:color="auto"/>
      </w:divBdr>
    </w:div>
    <w:div w:id="617952759">
      <w:bodyDiv w:val="1"/>
      <w:marLeft w:val="0"/>
      <w:marRight w:val="0"/>
      <w:marTop w:val="0"/>
      <w:marBottom w:val="0"/>
      <w:divBdr>
        <w:top w:val="none" w:sz="0" w:space="0" w:color="auto"/>
        <w:left w:val="none" w:sz="0" w:space="0" w:color="auto"/>
        <w:bottom w:val="none" w:sz="0" w:space="0" w:color="auto"/>
        <w:right w:val="none" w:sz="0" w:space="0" w:color="auto"/>
      </w:divBdr>
    </w:div>
    <w:div w:id="628436600">
      <w:bodyDiv w:val="1"/>
      <w:marLeft w:val="0"/>
      <w:marRight w:val="0"/>
      <w:marTop w:val="0"/>
      <w:marBottom w:val="0"/>
      <w:divBdr>
        <w:top w:val="none" w:sz="0" w:space="0" w:color="auto"/>
        <w:left w:val="none" w:sz="0" w:space="0" w:color="auto"/>
        <w:bottom w:val="none" w:sz="0" w:space="0" w:color="auto"/>
        <w:right w:val="none" w:sz="0" w:space="0" w:color="auto"/>
      </w:divBdr>
    </w:div>
    <w:div w:id="686635005">
      <w:bodyDiv w:val="1"/>
      <w:marLeft w:val="0"/>
      <w:marRight w:val="0"/>
      <w:marTop w:val="0"/>
      <w:marBottom w:val="0"/>
      <w:divBdr>
        <w:top w:val="none" w:sz="0" w:space="0" w:color="auto"/>
        <w:left w:val="none" w:sz="0" w:space="0" w:color="auto"/>
        <w:bottom w:val="none" w:sz="0" w:space="0" w:color="auto"/>
        <w:right w:val="none" w:sz="0" w:space="0" w:color="auto"/>
      </w:divBdr>
    </w:div>
    <w:div w:id="740903605">
      <w:bodyDiv w:val="1"/>
      <w:marLeft w:val="0"/>
      <w:marRight w:val="0"/>
      <w:marTop w:val="0"/>
      <w:marBottom w:val="0"/>
      <w:divBdr>
        <w:top w:val="none" w:sz="0" w:space="0" w:color="auto"/>
        <w:left w:val="none" w:sz="0" w:space="0" w:color="auto"/>
        <w:bottom w:val="none" w:sz="0" w:space="0" w:color="auto"/>
        <w:right w:val="none" w:sz="0" w:space="0" w:color="auto"/>
      </w:divBdr>
    </w:div>
    <w:div w:id="808785895">
      <w:bodyDiv w:val="1"/>
      <w:marLeft w:val="0"/>
      <w:marRight w:val="0"/>
      <w:marTop w:val="0"/>
      <w:marBottom w:val="0"/>
      <w:divBdr>
        <w:top w:val="none" w:sz="0" w:space="0" w:color="auto"/>
        <w:left w:val="none" w:sz="0" w:space="0" w:color="auto"/>
        <w:bottom w:val="none" w:sz="0" w:space="0" w:color="auto"/>
        <w:right w:val="none" w:sz="0" w:space="0" w:color="auto"/>
      </w:divBdr>
    </w:div>
    <w:div w:id="846136266">
      <w:bodyDiv w:val="1"/>
      <w:marLeft w:val="0"/>
      <w:marRight w:val="0"/>
      <w:marTop w:val="0"/>
      <w:marBottom w:val="0"/>
      <w:divBdr>
        <w:top w:val="none" w:sz="0" w:space="0" w:color="auto"/>
        <w:left w:val="none" w:sz="0" w:space="0" w:color="auto"/>
        <w:bottom w:val="none" w:sz="0" w:space="0" w:color="auto"/>
        <w:right w:val="none" w:sz="0" w:space="0" w:color="auto"/>
      </w:divBdr>
    </w:div>
    <w:div w:id="857305508">
      <w:bodyDiv w:val="1"/>
      <w:marLeft w:val="0"/>
      <w:marRight w:val="0"/>
      <w:marTop w:val="0"/>
      <w:marBottom w:val="0"/>
      <w:divBdr>
        <w:top w:val="none" w:sz="0" w:space="0" w:color="auto"/>
        <w:left w:val="none" w:sz="0" w:space="0" w:color="auto"/>
        <w:bottom w:val="none" w:sz="0" w:space="0" w:color="auto"/>
        <w:right w:val="none" w:sz="0" w:space="0" w:color="auto"/>
      </w:divBdr>
    </w:div>
    <w:div w:id="863204433">
      <w:bodyDiv w:val="1"/>
      <w:marLeft w:val="0"/>
      <w:marRight w:val="0"/>
      <w:marTop w:val="0"/>
      <w:marBottom w:val="0"/>
      <w:divBdr>
        <w:top w:val="none" w:sz="0" w:space="0" w:color="auto"/>
        <w:left w:val="none" w:sz="0" w:space="0" w:color="auto"/>
        <w:bottom w:val="none" w:sz="0" w:space="0" w:color="auto"/>
        <w:right w:val="none" w:sz="0" w:space="0" w:color="auto"/>
      </w:divBdr>
    </w:div>
    <w:div w:id="875389462">
      <w:bodyDiv w:val="1"/>
      <w:marLeft w:val="0"/>
      <w:marRight w:val="0"/>
      <w:marTop w:val="0"/>
      <w:marBottom w:val="0"/>
      <w:divBdr>
        <w:top w:val="none" w:sz="0" w:space="0" w:color="auto"/>
        <w:left w:val="none" w:sz="0" w:space="0" w:color="auto"/>
        <w:bottom w:val="none" w:sz="0" w:space="0" w:color="auto"/>
        <w:right w:val="none" w:sz="0" w:space="0" w:color="auto"/>
      </w:divBdr>
    </w:div>
    <w:div w:id="924649171">
      <w:bodyDiv w:val="1"/>
      <w:marLeft w:val="0"/>
      <w:marRight w:val="0"/>
      <w:marTop w:val="0"/>
      <w:marBottom w:val="0"/>
      <w:divBdr>
        <w:top w:val="none" w:sz="0" w:space="0" w:color="auto"/>
        <w:left w:val="none" w:sz="0" w:space="0" w:color="auto"/>
        <w:bottom w:val="none" w:sz="0" w:space="0" w:color="auto"/>
        <w:right w:val="none" w:sz="0" w:space="0" w:color="auto"/>
      </w:divBdr>
    </w:div>
    <w:div w:id="934437092">
      <w:bodyDiv w:val="1"/>
      <w:marLeft w:val="0"/>
      <w:marRight w:val="0"/>
      <w:marTop w:val="0"/>
      <w:marBottom w:val="0"/>
      <w:divBdr>
        <w:top w:val="none" w:sz="0" w:space="0" w:color="auto"/>
        <w:left w:val="none" w:sz="0" w:space="0" w:color="auto"/>
        <w:bottom w:val="none" w:sz="0" w:space="0" w:color="auto"/>
        <w:right w:val="none" w:sz="0" w:space="0" w:color="auto"/>
      </w:divBdr>
    </w:div>
    <w:div w:id="960962538">
      <w:bodyDiv w:val="1"/>
      <w:marLeft w:val="0"/>
      <w:marRight w:val="0"/>
      <w:marTop w:val="0"/>
      <w:marBottom w:val="0"/>
      <w:divBdr>
        <w:top w:val="none" w:sz="0" w:space="0" w:color="auto"/>
        <w:left w:val="none" w:sz="0" w:space="0" w:color="auto"/>
        <w:bottom w:val="none" w:sz="0" w:space="0" w:color="auto"/>
        <w:right w:val="none" w:sz="0" w:space="0" w:color="auto"/>
      </w:divBdr>
    </w:div>
    <w:div w:id="992182131">
      <w:bodyDiv w:val="1"/>
      <w:marLeft w:val="0"/>
      <w:marRight w:val="0"/>
      <w:marTop w:val="0"/>
      <w:marBottom w:val="0"/>
      <w:divBdr>
        <w:top w:val="none" w:sz="0" w:space="0" w:color="auto"/>
        <w:left w:val="none" w:sz="0" w:space="0" w:color="auto"/>
        <w:bottom w:val="none" w:sz="0" w:space="0" w:color="auto"/>
        <w:right w:val="none" w:sz="0" w:space="0" w:color="auto"/>
      </w:divBdr>
    </w:div>
    <w:div w:id="998777509">
      <w:bodyDiv w:val="1"/>
      <w:marLeft w:val="0"/>
      <w:marRight w:val="0"/>
      <w:marTop w:val="0"/>
      <w:marBottom w:val="0"/>
      <w:divBdr>
        <w:top w:val="none" w:sz="0" w:space="0" w:color="auto"/>
        <w:left w:val="none" w:sz="0" w:space="0" w:color="auto"/>
        <w:bottom w:val="none" w:sz="0" w:space="0" w:color="auto"/>
        <w:right w:val="none" w:sz="0" w:space="0" w:color="auto"/>
      </w:divBdr>
    </w:div>
    <w:div w:id="1048383909">
      <w:bodyDiv w:val="1"/>
      <w:marLeft w:val="0"/>
      <w:marRight w:val="0"/>
      <w:marTop w:val="0"/>
      <w:marBottom w:val="0"/>
      <w:divBdr>
        <w:top w:val="none" w:sz="0" w:space="0" w:color="auto"/>
        <w:left w:val="none" w:sz="0" w:space="0" w:color="auto"/>
        <w:bottom w:val="none" w:sz="0" w:space="0" w:color="auto"/>
        <w:right w:val="none" w:sz="0" w:space="0" w:color="auto"/>
      </w:divBdr>
    </w:div>
    <w:div w:id="1124539770">
      <w:bodyDiv w:val="1"/>
      <w:marLeft w:val="0"/>
      <w:marRight w:val="0"/>
      <w:marTop w:val="0"/>
      <w:marBottom w:val="0"/>
      <w:divBdr>
        <w:top w:val="none" w:sz="0" w:space="0" w:color="auto"/>
        <w:left w:val="none" w:sz="0" w:space="0" w:color="auto"/>
        <w:bottom w:val="none" w:sz="0" w:space="0" w:color="auto"/>
        <w:right w:val="none" w:sz="0" w:space="0" w:color="auto"/>
      </w:divBdr>
      <w:divsChild>
        <w:div w:id="653685236">
          <w:marLeft w:val="0"/>
          <w:marRight w:val="0"/>
          <w:marTop w:val="0"/>
          <w:marBottom w:val="0"/>
          <w:divBdr>
            <w:top w:val="none" w:sz="0" w:space="0" w:color="auto"/>
            <w:left w:val="none" w:sz="0" w:space="0" w:color="auto"/>
            <w:bottom w:val="none" w:sz="0" w:space="0" w:color="auto"/>
            <w:right w:val="none" w:sz="0" w:space="0" w:color="auto"/>
          </w:divBdr>
          <w:divsChild>
            <w:div w:id="46538658">
              <w:marLeft w:val="0"/>
              <w:marRight w:val="0"/>
              <w:marTop w:val="0"/>
              <w:marBottom w:val="0"/>
              <w:divBdr>
                <w:top w:val="none" w:sz="0" w:space="0" w:color="auto"/>
                <w:left w:val="none" w:sz="0" w:space="0" w:color="auto"/>
                <w:bottom w:val="none" w:sz="0" w:space="0" w:color="auto"/>
                <w:right w:val="none" w:sz="0" w:space="0" w:color="auto"/>
              </w:divBdr>
              <w:divsChild>
                <w:div w:id="1601137875">
                  <w:marLeft w:val="0"/>
                  <w:marRight w:val="0"/>
                  <w:marTop w:val="100"/>
                  <w:marBottom w:val="100"/>
                  <w:divBdr>
                    <w:top w:val="none" w:sz="0" w:space="0" w:color="auto"/>
                    <w:left w:val="none" w:sz="0" w:space="0" w:color="auto"/>
                    <w:bottom w:val="none" w:sz="0" w:space="0" w:color="auto"/>
                    <w:right w:val="none" w:sz="0" w:space="0" w:color="auto"/>
                  </w:divBdr>
                  <w:divsChild>
                    <w:div w:id="1399286080">
                      <w:marLeft w:val="0"/>
                      <w:marRight w:val="0"/>
                      <w:marTop w:val="0"/>
                      <w:marBottom w:val="0"/>
                      <w:divBdr>
                        <w:top w:val="none" w:sz="0" w:space="0" w:color="auto"/>
                        <w:left w:val="none" w:sz="0" w:space="0" w:color="auto"/>
                        <w:bottom w:val="none" w:sz="0" w:space="0" w:color="auto"/>
                        <w:right w:val="none" w:sz="0" w:space="0" w:color="auto"/>
                      </w:divBdr>
                      <w:divsChild>
                        <w:div w:id="846555719">
                          <w:marLeft w:val="0"/>
                          <w:marRight w:val="0"/>
                          <w:marTop w:val="13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2649267">
      <w:bodyDiv w:val="1"/>
      <w:marLeft w:val="0"/>
      <w:marRight w:val="0"/>
      <w:marTop w:val="0"/>
      <w:marBottom w:val="0"/>
      <w:divBdr>
        <w:top w:val="none" w:sz="0" w:space="0" w:color="auto"/>
        <w:left w:val="none" w:sz="0" w:space="0" w:color="auto"/>
        <w:bottom w:val="none" w:sz="0" w:space="0" w:color="auto"/>
        <w:right w:val="none" w:sz="0" w:space="0" w:color="auto"/>
      </w:divBdr>
    </w:div>
    <w:div w:id="1148746168">
      <w:bodyDiv w:val="1"/>
      <w:marLeft w:val="0"/>
      <w:marRight w:val="0"/>
      <w:marTop w:val="0"/>
      <w:marBottom w:val="0"/>
      <w:divBdr>
        <w:top w:val="none" w:sz="0" w:space="0" w:color="auto"/>
        <w:left w:val="none" w:sz="0" w:space="0" w:color="auto"/>
        <w:bottom w:val="none" w:sz="0" w:space="0" w:color="auto"/>
        <w:right w:val="none" w:sz="0" w:space="0" w:color="auto"/>
      </w:divBdr>
    </w:div>
    <w:div w:id="1290355701">
      <w:bodyDiv w:val="1"/>
      <w:marLeft w:val="0"/>
      <w:marRight w:val="0"/>
      <w:marTop w:val="0"/>
      <w:marBottom w:val="0"/>
      <w:divBdr>
        <w:top w:val="none" w:sz="0" w:space="0" w:color="auto"/>
        <w:left w:val="none" w:sz="0" w:space="0" w:color="auto"/>
        <w:bottom w:val="none" w:sz="0" w:space="0" w:color="auto"/>
        <w:right w:val="none" w:sz="0" w:space="0" w:color="auto"/>
      </w:divBdr>
    </w:div>
    <w:div w:id="1398626968">
      <w:bodyDiv w:val="1"/>
      <w:marLeft w:val="0"/>
      <w:marRight w:val="0"/>
      <w:marTop w:val="0"/>
      <w:marBottom w:val="0"/>
      <w:divBdr>
        <w:top w:val="none" w:sz="0" w:space="0" w:color="auto"/>
        <w:left w:val="none" w:sz="0" w:space="0" w:color="auto"/>
        <w:bottom w:val="none" w:sz="0" w:space="0" w:color="auto"/>
        <w:right w:val="none" w:sz="0" w:space="0" w:color="auto"/>
      </w:divBdr>
    </w:div>
    <w:div w:id="1409301613">
      <w:bodyDiv w:val="1"/>
      <w:marLeft w:val="0"/>
      <w:marRight w:val="0"/>
      <w:marTop w:val="0"/>
      <w:marBottom w:val="0"/>
      <w:divBdr>
        <w:top w:val="none" w:sz="0" w:space="0" w:color="auto"/>
        <w:left w:val="none" w:sz="0" w:space="0" w:color="auto"/>
        <w:bottom w:val="none" w:sz="0" w:space="0" w:color="auto"/>
        <w:right w:val="none" w:sz="0" w:space="0" w:color="auto"/>
      </w:divBdr>
    </w:div>
    <w:div w:id="1433863746">
      <w:bodyDiv w:val="1"/>
      <w:marLeft w:val="0"/>
      <w:marRight w:val="0"/>
      <w:marTop w:val="0"/>
      <w:marBottom w:val="0"/>
      <w:divBdr>
        <w:top w:val="none" w:sz="0" w:space="0" w:color="auto"/>
        <w:left w:val="none" w:sz="0" w:space="0" w:color="auto"/>
        <w:bottom w:val="none" w:sz="0" w:space="0" w:color="auto"/>
        <w:right w:val="none" w:sz="0" w:space="0" w:color="auto"/>
      </w:divBdr>
    </w:div>
    <w:div w:id="1435439216">
      <w:bodyDiv w:val="1"/>
      <w:marLeft w:val="0"/>
      <w:marRight w:val="0"/>
      <w:marTop w:val="0"/>
      <w:marBottom w:val="0"/>
      <w:divBdr>
        <w:top w:val="none" w:sz="0" w:space="0" w:color="auto"/>
        <w:left w:val="none" w:sz="0" w:space="0" w:color="auto"/>
        <w:bottom w:val="none" w:sz="0" w:space="0" w:color="auto"/>
        <w:right w:val="none" w:sz="0" w:space="0" w:color="auto"/>
      </w:divBdr>
    </w:div>
    <w:div w:id="1442452876">
      <w:bodyDiv w:val="1"/>
      <w:marLeft w:val="0"/>
      <w:marRight w:val="0"/>
      <w:marTop w:val="0"/>
      <w:marBottom w:val="0"/>
      <w:divBdr>
        <w:top w:val="none" w:sz="0" w:space="0" w:color="auto"/>
        <w:left w:val="none" w:sz="0" w:space="0" w:color="auto"/>
        <w:bottom w:val="none" w:sz="0" w:space="0" w:color="auto"/>
        <w:right w:val="none" w:sz="0" w:space="0" w:color="auto"/>
      </w:divBdr>
    </w:div>
    <w:div w:id="1572235054">
      <w:bodyDiv w:val="1"/>
      <w:marLeft w:val="0"/>
      <w:marRight w:val="0"/>
      <w:marTop w:val="0"/>
      <w:marBottom w:val="0"/>
      <w:divBdr>
        <w:top w:val="none" w:sz="0" w:space="0" w:color="auto"/>
        <w:left w:val="none" w:sz="0" w:space="0" w:color="auto"/>
        <w:bottom w:val="none" w:sz="0" w:space="0" w:color="auto"/>
        <w:right w:val="none" w:sz="0" w:space="0" w:color="auto"/>
      </w:divBdr>
    </w:div>
    <w:div w:id="1576738870">
      <w:bodyDiv w:val="1"/>
      <w:marLeft w:val="0"/>
      <w:marRight w:val="0"/>
      <w:marTop w:val="0"/>
      <w:marBottom w:val="0"/>
      <w:divBdr>
        <w:top w:val="none" w:sz="0" w:space="0" w:color="auto"/>
        <w:left w:val="none" w:sz="0" w:space="0" w:color="auto"/>
        <w:bottom w:val="none" w:sz="0" w:space="0" w:color="auto"/>
        <w:right w:val="none" w:sz="0" w:space="0" w:color="auto"/>
      </w:divBdr>
    </w:div>
    <w:div w:id="1581058713">
      <w:bodyDiv w:val="1"/>
      <w:marLeft w:val="0"/>
      <w:marRight w:val="0"/>
      <w:marTop w:val="0"/>
      <w:marBottom w:val="0"/>
      <w:divBdr>
        <w:top w:val="none" w:sz="0" w:space="0" w:color="auto"/>
        <w:left w:val="none" w:sz="0" w:space="0" w:color="auto"/>
        <w:bottom w:val="none" w:sz="0" w:space="0" w:color="auto"/>
        <w:right w:val="none" w:sz="0" w:space="0" w:color="auto"/>
      </w:divBdr>
    </w:div>
    <w:div w:id="1717970933">
      <w:bodyDiv w:val="1"/>
      <w:marLeft w:val="0"/>
      <w:marRight w:val="0"/>
      <w:marTop w:val="0"/>
      <w:marBottom w:val="0"/>
      <w:divBdr>
        <w:top w:val="none" w:sz="0" w:space="0" w:color="auto"/>
        <w:left w:val="none" w:sz="0" w:space="0" w:color="auto"/>
        <w:bottom w:val="none" w:sz="0" w:space="0" w:color="auto"/>
        <w:right w:val="none" w:sz="0" w:space="0" w:color="auto"/>
      </w:divBdr>
    </w:div>
    <w:div w:id="1728675742">
      <w:bodyDiv w:val="1"/>
      <w:marLeft w:val="0"/>
      <w:marRight w:val="0"/>
      <w:marTop w:val="0"/>
      <w:marBottom w:val="0"/>
      <w:divBdr>
        <w:top w:val="none" w:sz="0" w:space="0" w:color="auto"/>
        <w:left w:val="none" w:sz="0" w:space="0" w:color="auto"/>
        <w:bottom w:val="none" w:sz="0" w:space="0" w:color="auto"/>
        <w:right w:val="none" w:sz="0" w:space="0" w:color="auto"/>
      </w:divBdr>
    </w:div>
    <w:div w:id="1729650631">
      <w:bodyDiv w:val="1"/>
      <w:marLeft w:val="0"/>
      <w:marRight w:val="0"/>
      <w:marTop w:val="0"/>
      <w:marBottom w:val="0"/>
      <w:divBdr>
        <w:top w:val="none" w:sz="0" w:space="0" w:color="auto"/>
        <w:left w:val="none" w:sz="0" w:space="0" w:color="auto"/>
        <w:bottom w:val="none" w:sz="0" w:space="0" w:color="auto"/>
        <w:right w:val="none" w:sz="0" w:space="0" w:color="auto"/>
      </w:divBdr>
    </w:div>
    <w:div w:id="1818717125">
      <w:bodyDiv w:val="1"/>
      <w:marLeft w:val="0"/>
      <w:marRight w:val="0"/>
      <w:marTop w:val="0"/>
      <w:marBottom w:val="0"/>
      <w:divBdr>
        <w:top w:val="none" w:sz="0" w:space="0" w:color="auto"/>
        <w:left w:val="none" w:sz="0" w:space="0" w:color="auto"/>
        <w:bottom w:val="none" w:sz="0" w:space="0" w:color="auto"/>
        <w:right w:val="none" w:sz="0" w:space="0" w:color="auto"/>
      </w:divBdr>
    </w:div>
    <w:div w:id="1838225566">
      <w:bodyDiv w:val="1"/>
      <w:marLeft w:val="0"/>
      <w:marRight w:val="0"/>
      <w:marTop w:val="0"/>
      <w:marBottom w:val="0"/>
      <w:divBdr>
        <w:top w:val="none" w:sz="0" w:space="0" w:color="auto"/>
        <w:left w:val="none" w:sz="0" w:space="0" w:color="auto"/>
        <w:bottom w:val="none" w:sz="0" w:space="0" w:color="auto"/>
        <w:right w:val="none" w:sz="0" w:space="0" w:color="auto"/>
      </w:divBdr>
    </w:div>
    <w:div w:id="1894582974">
      <w:bodyDiv w:val="1"/>
      <w:marLeft w:val="0"/>
      <w:marRight w:val="0"/>
      <w:marTop w:val="0"/>
      <w:marBottom w:val="0"/>
      <w:divBdr>
        <w:top w:val="none" w:sz="0" w:space="0" w:color="auto"/>
        <w:left w:val="none" w:sz="0" w:space="0" w:color="auto"/>
        <w:bottom w:val="none" w:sz="0" w:space="0" w:color="auto"/>
        <w:right w:val="none" w:sz="0" w:space="0" w:color="auto"/>
      </w:divBdr>
    </w:div>
    <w:div w:id="1921793939">
      <w:bodyDiv w:val="1"/>
      <w:marLeft w:val="0"/>
      <w:marRight w:val="0"/>
      <w:marTop w:val="0"/>
      <w:marBottom w:val="0"/>
      <w:divBdr>
        <w:top w:val="none" w:sz="0" w:space="0" w:color="auto"/>
        <w:left w:val="none" w:sz="0" w:space="0" w:color="auto"/>
        <w:bottom w:val="none" w:sz="0" w:space="0" w:color="auto"/>
        <w:right w:val="none" w:sz="0" w:space="0" w:color="auto"/>
      </w:divBdr>
      <w:divsChild>
        <w:div w:id="292292291">
          <w:marLeft w:val="0"/>
          <w:marRight w:val="0"/>
          <w:marTop w:val="0"/>
          <w:marBottom w:val="0"/>
          <w:divBdr>
            <w:top w:val="none" w:sz="0" w:space="0" w:color="auto"/>
            <w:left w:val="none" w:sz="0" w:space="0" w:color="auto"/>
            <w:bottom w:val="none" w:sz="0" w:space="0" w:color="auto"/>
            <w:right w:val="none" w:sz="0" w:space="0" w:color="auto"/>
          </w:divBdr>
          <w:divsChild>
            <w:div w:id="1106778154">
              <w:marLeft w:val="0"/>
              <w:marRight w:val="0"/>
              <w:marTop w:val="0"/>
              <w:marBottom w:val="0"/>
              <w:divBdr>
                <w:top w:val="none" w:sz="0" w:space="0" w:color="auto"/>
                <w:left w:val="none" w:sz="0" w:space="0" w:color="auto"/>
                <w:bottom w:val="none" w:sz="0" w:space="0" w:color="auto"/>
                <w:right w:val="none" w:sz="0" w:space="0" w:color="auto"/>
              </w:divBdr>
              <w:divsChild>
                <w:div w:id="1949265726">
                  <w:marLeft w:val="0"/>
                  <w:marRight w:val="0"/>
                  <w:marTop w:val="100"/>
                  <w:marBottom w:val="100"/>
                  <w:divBdr>
                    <w:top w:val="none" w:sz="0" w:space="0" w:color="auto"/>
                    <w:left w:val="none" w:sz="0" w:space="0" w:color="auto"/>
                    <w:bottom w:val="none" w:sz="0" w:space="0" w:color="auto"/>
                    <w:right w:val="none" w:sz="0" w:space="0" w:color="auto"/>
                  </w:divBdr>
                  <w:divsChild>
                    <w:div w:id="1447695800">
                      <w:marLeft w:val="0"/>
                      <w:marRight w:val="0"/>
                      <w:marTop w:val="0"/>
                      <w:marBottom w:val="0"/>
                      <w:divBdr>
                        <w:top w:val="none" w:sz="0" w:space="0" w:color="auto"/>
                        <w:left w:val="none" w:sz="0" w:space="0" w:color="auto"/>
                        <w:bottom w:val="none" w:sz="0" w:space="0" w:color="auto"/>
                        <w:right w:val="none" w:sz="0" w:space="0" w:color="auto"/>
                      </w:divBdr>
                      <w:divsChild>
                        <w:div w:id="832570003">
                          <w:marLeft w:val="0"/>
                          <w:marRight w:val="0"/>
                          <w:marTop w:val="135"/>
                          <w:marBottom w:val="75"/>
                          <w:divBdr>
                            <w:top w:val="none" w:sz="0" w:space="0" w:color="auto"/>
                            <w:left w:val="none" w:sz="0" w:space="0" w:color="auto"/>
                            <w:bottom w:val="none" w:sz="0" w:space="0" w:color="auto"/>
                            <w:right w:val="none" w:sz="0" w:space="0" w:color="auto"/>
                          </w:divBdr>
                        </w:div>
                      </w:divsChild>
                    </w:div>
                    <w:div w:id="1961181608">
                      <w:marLeft w:val="0"/>
                      <w:marRight w:val="0"/>
                      <w:marTop w:val="120"/>
                      <w:marBottom w:val="120"/>
                      <w:divBdr>
                        <w:top w:val="none" w:sz="0" w:space="0" w:color="auto"/>
                        <w:left w:val="none" w:sz="0" w:space="0" w:color="auto"/>
                        <w:bottom w:val="none" w:sz="0" w:space="0" w:color="auto"/>
                        <w:right w:val="none" w:sz="0" w:space="0" w:color="auto"/>
                      </w:divBdr>
                      <w:divsChild>
                        <w:div w:id="110384172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75128">
      <w:bodyDiv w:val="1"/>
      <w:marLeft w:val="0"/>
      <w:marRight w:val="0"/>
      <w:marTop w:val="0"/>
      <w:marBottom w:val="0"/>
      <w:divBdr>
        <w:top w:val="none" w:sz="0" w:space="0" w:color="auto"/>
        <w:left w:val="none" w:sz="0" w:space="0" w:color="auto"/>
        <w:bottom w:val="none" w:sz="0" w:space="0" w:color="auto"/>
        <w:right w:val="none" w:sz="0" w:space="0" w:color="auto"/>
      </w:divBdr>
    </w:div>
    <w:div w:id="1975208209">
      <w:bodyDiv w:val="1"/>
      <w:marLeft w:val="0"/>
      <w:marRight w:val="0"/>
      <w:marTop w:val="0"/>
      <w:marBottom w:val="0"/>
      <w:divBdr>
        <w:top w:val="none" w:sz="0" w:space="0" w:color="auto"/>
        <w:left w:val="none" w:sz="0" w:space="0" w:color="auto"/>
        <w:bottom w:val="none" w:sz="0" w:space="0" w:color="auto"/>
        <w:right w:val="none" w:sz="0" w:space="0" w:color="auto"/>
      </w:divBdr>
    </w:div>
    <w:div w:id="1989357563">
      <w:bodyDiv w:val="1"/>
      <w:marLeft w:val="0"/>
      <w:marRight w:val="0"/>
      <w:marTop w:val="0"/>
      <w:marBottom w:val="0"/>
      <w:divBdr>
        <w:top w:val="none" w:sz="0" w:space="0" w:color="auto"/>
        <w:left w:val="none" w:sz="0" w:space="0" w:color="auto"/>
        <w:bottom w:val="none" w:sz="0" w:space="0" w:color="auto"/>
        <w:right w:val="none" w:sz="0" w:space="0" w:color="auto"/>
      </w:divBdr>
    </w:div>
    <w:div w:id="2028097233">
      <w:bodyDiv w:val="1"/>
      <w:marLeft w:val="0"/>
      <w:marRight w:val="0"/>
      <w:marTop w:val="0"/>
      <w:marBottom w:val="0"/>
      <w:divBdr>
        <w:top w:val="none" w:sz="0" w:space="0" w:color="auto"/>
        <w:left w:val="none" w:sz="0" w:space="0" w:color="auto"/>
        <w:bottom w:val="none" w:sz="0" w:space="0" w:color="auto"/>
        <w:right w:val="none" w:sz="0" w:space="0" w:color="auto"/>
      </w:divBdr>
    </w:div>
    <w:div w:id="2061005559">
      <w:bodyDiv w:val="1"/>
      <w:marLeft w:val="0"/>
      <w:marRight w:val="0"/>
      <w:marTop w:val="0"/>
      <w:marBottom w:val="0"/>
      <w:divBdr>
        <w:top w:val="none" w:sz="0" w:space="0" w:color="auto"/>
        <w:left w:val="none" w:sz="0" w:space="0" w:color="auto"/>
        <w:bottom w:val="none" w:sz="0" w:space="0" w:color="auto"/>
        <w:right w:val="none" w:sz="0" w:space="0" w:color="auto"/>
      </w:divBdr>
    </w:div>
    <w:div w:id="2082635373">
      <w:bodyDiv w:val="1"/>
      <w:marLeft w:val="0"/>
      <w:marRight w:val="0"/>
      <w:marTop w:val="0"/>
      <w:marBottom w:val="0"/>
      <w:divBdr>
        <w:top w:val="none" w:sz="0" w:space="0" w:color="auto"/>
        <w:left w:val="none" w:sz="0" w:space="0" w:color="auto"/>
        <w:bottom w:val="none" w:sz="0" w:space="0" w:color="auto"/>
        <w:right w:val="none" w:sz="0" w:space="0" w:color="auto"/>
      </w:divBdr>
    </w:div>
    <w:div w:id="2085519003">
      <w:bodyDiv w:val="1"/>
      <w:marLeft w:val="0"/>
      <w:marRight w:val="0"/>
      <w:marTop w:val="0"/>
      <w:marBottom w:val="0"/>
      <w:divBdr>
        <w:top w:val="none" w:sz="0" w:space="0" w:color="auto"/>
        <w:left w:val="none" w:sz="0" w:space="0" w:color="auto"/>
        <w:bottom w:val="none" w:sz="0" w:space="0" w:color="auto"/>
        <w:right w:val="none" w:sz="0" w:space="0" w:color="auto"/>
      </w:divBdr>
    </w:div>
    <w:div w:id="211000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ershovka-r43.gosweb.gosuslugi.ru/ofitsialno/dokumenty/"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ershovka-r43.gosweb.gosuslugi.ru/ofitsialno/dokumen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71C1-5997-4FC8-A1CD-0072B20A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6392202</TotalTime>
  <Pages>108</Pages>
  <Words>46475</Words>
  <Characters>264914</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 детский сад общеразвивающего вида «Солнышко» г</vt:lpstr>
    </vt:vector>
  </TitlesOfParts>
  <Company>MoBIL GROUP</Company>
  <LinksUpToDate>false</LinksUpToDate>
  <CharactersWithSpaces>310768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 детский сад общеразвивающего вида «Солнышко» г</dc:title>
  <dc:subject/>
  <dc:creator>Admin</dc:creator>
  <cp:keywords/>
  <dc:description/>
  <cp:lastModifiedBy>Эльвира Павлова</cp:lastModifiedBy>
  <cp:revision>1</cp:revision>
  <cp:lastPrinted>2023-08-29T23:49:00Z</cp:lastPrinted>
  <dcterms:created xsi:type="dcterms:W3CDTF">2015-10-09T11:58:00Z</dcterms:created>
  <dcterms:modified xsi:type="dcterms:W3CDTF">2023-08-31T17:56:00Z</dcterms:modified>
</cp:coreProperties>
</file>